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43"/>
      </w:tblGrid>
      <w:tr w:rsidR="00C3557E" w:rsidRPr="00A9758A" w14:paraId="43DDF088" w14:textId="77777777" w:rsidTr="00987FE0">
        <w:tc>
          <w:tcPr>
            <w:tcW w:w="9243" w:type="dxa"/>
            <w:shd w:val="clear" w:color="auto" w:fill="C0C0C0"/>
          </w:tcPr>
          <w:p w14:paraId="39531874" w14:textId="77777777" w:rsidR="00C3557E" w:rsidRPr="00987FE0" w:rsidRDefault="00C3557E" w:rsidP="00DC5FE5">
            <w:pPr>
              <w:pStyle w:val="Heading1"/>
              <w:spacing w:before="120" w:after="120"/>
              <w:rPr>
                <w:rFonts w:ascii="Times New Roman" w:hAnsi="Times New Roman"/>
                <w:sz w:val="24"/>
                <w:szCs w:val="24"/>
              </w:rPr>
            </w:pPr>
            <w:bookmarkStart w:id="0" w:name="_Toc198106385"/>
            <w:bookmarkStart w:id="1" w:name="_Toc397501852"/>
            <w:bookmarkStart w:id="2" w:name="_Toc70407734"/>
            <w:bookmarkStart w:id="3" w:name="_Toc154387410"/>
            <w:bookmarkStart w:id="4" w:name="_Toc157648736"/>
            <w:bookmarkStart w:id="5" w:name="_Toc159294979"/>
            <w:bookmarkStart w:id="6" w:name="_Toc401219498"/>
            <w:bookmarkStart w:id="7" w:name="_Toc401219649"/>
            <w:bookmarkStart w:id="8" w:name="_Toc401219785"/>
            <w:bookmarkStart w:id="9" w:name="_Toc527038498"/>
            <w:bookmarkStart w:id="10" w:name="_Toc530392464"/>
            <w:r w:rsidRPr="00A9758A">
              <w:rPr>
                <w:rFonts w:ascii="Times New Roman" w:hAnsi="Times New Roman"/>
                <w:sz w:val="24"/>
                <w:szCs w:val="24"/>
              </w:rPr>
              <w:t xml:space="preserve">SECTION </w:t>
            </w:r>
            <w:proofErr w:type="spellStart"/>
            <w:r w:rsidR="000E6F2A">
              <w:rPr>
                <w:rFonts w:ascii="Times New Roman" w:hAnsi="Times New Roman"/>
                <w:sz w:val="24"/>
                <w:szCs w:val="24"/>
              </w:rPr>
              <w:t>4</w:t>
            </w:r>
            <w:r w:rsidRPr="00A9758A">
              <w:rPr>
                <w:rFonts w:ascii="Times New Roman" w:hAnsi="Times New Roman"/>
                <w:sz w:val="24"/>
                <w:szCs w:val="24"/>
              </w:rPr>
              <w:t>A</w:t>
            </w:r>
            <w:proofErr w:type="spellEnd"/>
            <w:r w:rsidR="00E117D0">
              <w:rPr>
                <w:rFonts w:ascii="Times New Roman" w:hAnsi="Times New Roman"/>
                <w:sz w:val="24"/>
                <w:szCs w:val="24"/>
              </w:rPr>
              <w:t>.</w:t>
            </w:r>
            <w:r w:rsidRPr="00A9758A">
              <w:rPr>
                <w:rFonts w:ascii="Times New Roman" w:hAnsi="Times New Roman"/>
                <w:sz w:val="24"/>
                <w:szCs w:val="24"/>
              </w:rPr>
              <w:tab/>
            </w:r>
            <w:r w:rsidR="00EB658A">
              <w:rPr>
                <w:rFonts w:ascii="Times New Roman" w:hAnsi="Times New Roman"/>
                <w:sz w:val="24"/>
                <w:szCs w:val="24"/>
              </w:rPr>
              <w:t>F</w:t>
            </w:r>
            <w:r w:rsidR="00EB658A" w:rsidRPr="00A9758A">
              <w:rPr>
                <w:rFonts w:ascii="Times New Roman" w:hAnsi="Times New Roman"/>
                <w:sz w:val="24"/>
                <w:szCs w:val="24"/>
              </w:rPr>
              <w:t xml:space="preserve">ORMULAIRES DE LA </w:t>
            </w:r>
            <w:r w:rsidR="00EB658A">
              <w:rPr>
                <w:rFonts w:ascii="Times New Roman" w:hAnsi="Times New Roman"/>
                <w:sz w:val="24"/>
                <w:szCs w:val="24"/>
              </w:rPr>
              <w:t>P</w:t>
            </w:r>
            <w:r w:rsidR="00EB658A" w:rsidRPr="00A9758A">
              <w:rPr>
                <w:rFonts w:ascii="Times New Roman" w:hAnsi="Times New Roman"/>
                <w:sz w:val="24"/>
                <w:szCs w:val="24"/>
              </w:rPr>
              <w:t xml:space="preserve">ROPOSITION </w:t>
            </w:r>
            <w:r w:rsidR="00EB658A">
              <w:rPr>
                <w:rFonts w:ascii="Times New Roman" w:hAnsi="Times New Roman"/>
                <w:sz w:val="24"/>
                <w:szCs w:val="24"/>
              </w:rPr>
              <w:t>T</w:t>
            </w:r>
            <w:r w:rsidR="00EB658A" w:rsidRPr="00A9758A">
              <w:rPr>
                <w:rFonts w:ascii="Times New Roman" w:hAnsi="Times New Roman"/>
                <w:sz w:val="24"/>
                <w:szCs w:val="24"/>
              </w:rPr>
              <w:t>ECHNIQUE</w:t>
            </w:r>
            <w:bookmarkEnd w:id="0"/>
            <w:bookmarkEnd w:id="6"/>
            <w:bookmarkEnd w:id="7"/>
            <w:bookmarkEnd w:id="8"/>
            <w:bookmarkEnd w:id="9"/>
            <w:bookmarkEnd w:id="10"/>
          </w:p>
        </w:tc>
      </w:tr>
      <w:bookmarkEnd w:id="1"/>
      <w:bookmarkEnd w:id="2"/>
      <w:bookmarkEnd w:id="3"/>
      <w:bookmarkEnd w:id="4"/>
      <w:bookmarkEnd w:id="5"/>
    </w:tbl>
    <w:p w14:paraId="34617BCE" w14:textId="77777777" w:rsidR="00C3557E" w:rsidRPr="00A9758A" w:rsidRDefault="00C3557E" w:rsidP="00C3557E">
      <w:pPr>
        <w:ind w:left="720" w:hanging="720"/>
      </w:pPr>
    </w:p>
    <w:p w14:paraId="1AD764FB" w14:textId="77777777" w:rsidR="001F7D81" w:rsidRPr="006043F8" w:rsidRDefault="001F7D81" w:rsidP="001F7D81">
      <w:pPr>
        <w:pStyle w:val="Text"/>
        <w:rPr>
          <w:sz w:val="22"/>
          <w:szCs w:val="22"/>
        </w:rPr>
      </w:pPr>
      <w:bookmarkStart w:id="11" w:name="_Toc161993144"/>
      <w:bookmarkStart w:id="12" w:name="_Toc173463593"/>
      <w:bookmarkStart w:id="13" w:name="_Toc184341310"/>
      <w:bookmarkStart w:id="14" w:name="_Toc198106386"/>
      <w:bookmarkStart w:id="15" w:name="_Toc401219499"/>
      <w:bookmarkStart w:id="16" w:name="_Toc401219650"/>
      <w:bookmarkStart w:id="17" w:name="_Toc401219786"/>
      <w:bookmarkStart w:id="18" w:name="_Toc154387414"/>
      <w:bookmarkStart w:id="19" w:name="_Toc157648740"/>
      <w:bookmarkStart w:id="20" w:name="_Toc159294983"/>
      <w:bookmarkStart w:id="21" w:name="_Toc161993147"/>
      <w:r w:rsidRPr="0099231E">
        <w:rPr>
          <w:sz w:val="22"/>
          <w:szCs w:val="22"/>
        </w:rPr>
        <w:t>TECH-1</w:t>
      </w:r>
      <w:r w:rsidRPr="0099231E">
        <w:rPr>
          <w:sz w:val="22"/>
          <w:szCs w:val="22"/>
        </w:rPr>
        <w:tab/>
        <w:t xml:space="preserve"> Formulaire de soumission de Proposition technique</w:t>
      </w:r>
    </w:p>
    <w:p w14:paraId="5449AE2D" w14:textId="100C1D14" w:rsidR="001F7D81" w:rsidRPr="006043F8" w:rsidRDefault="001F7D81" w:rsidP="001F7D81">
      <w:pPr>
        <w:pStyle w:val="Text"/>
        <w:rPr>
          <w:sz w:val="22"/>
          <w:szCs w:val="22"/>
        </w:rPr>
      </w:pPr>
    </w:p>
    <w:p w14:paraId="29ABC8A5" w14:textId="77777777" w:rsidR="001035A6" w:rsidRPr="007867F1" w:rsidRDefault="001035A6" w:rsidP="001035A6">
      <w:pPr>
        <w:pStyle w:val="Text"/>
        <w:ind w:left="1440" w:hanging="1440"/>
        <w:rPr>
          <w:sz w:val="22"/>
          <w:szCs w:val="22"/>
        </w:rPr>
      </w:pPr>
      <w:r w:rsidRPr="0099231E">
        <w:rPr>
          <w:sz w:val="22"/>
          <w:szCs w:val="22"/>
        </w:rPr>
        <w:t>TECH-</w:t>
      </w:r>
      <w:proofErr w:type="spellStart"/>
      <w:r w:rsidRPr="0099231E">
        <w:rPr>
          <w:sz w:val="22"/>
          <w:szCs w:val="22"/>
        </w:rPr>
        <w:t>2B</w:t>
      </w:r>
      <w:proofErr w:type="spellEnd"/>
      <w:r w:rsidRPr="0099231E">
        <w:rPr>
          <w:sz w:val="22"/>
          <w:szCs w:val="22"/>
        </w:rPr>
        <w:tab/>
        <w:t xml:space="preserve"> Procès, litiges, arbitrages, actions en justice, plaintes, enquêtes et différends actuels et antérieurs impliquant le Consultant</w:t>
      </w:r>
    </w:p>
    <w:p w14:paraId="3E3D22AE" w14:textId="77777777" w:rsidR="001F7D81" w:rsidRPr="007867F1" w:rsidRDefault="001F7D81" w:rsidP="001F7D81">
      <w:pPr>
        <w:pStyle w:val="Text"/>
        <w:rPr>
          <w:sz w:val="22"/>
          <w:szCs w:val="22"/>
        </w:rPr>
      </w:pPr>
      <w:r w:rsidRPr="007867F1">
        <w:rPr>
          <w:sz w:val="22"/>
          <w:szCs w:val="22"/>
        </w:rPr>
        <w:t>TECH-3</w:t>
      </w:r>
      <w:r w:rsidRPr="007867F1">
        <w:rPr>
          <w:sz w:val="22"/>
          <w:szCs w:val="22"/>
        </w:rPr>
        <w:tab/>
        <w:t xml:space="preserve"> Organisation du Consultant</w:t>
      </w:r>
    </w:p>
    <w:p w14:paraId="4A6844A7" w14:textId="77777777" w:rsidR="001F7D81" w:rsidRPr="007867F1" w:rsidRDefault="001F7D81" w:rsidP="001F7D81">
      <w:pPr>
        <w:pStyle w:val="Text"/>
        <w:rPr>
          <w:sz w:val="22"/>
          <w:szCs w:val="22"/>
        </w:rPr>
      </w:pPr>
      <w:r w:rsidRPr="007867F1">
        <w:rPr>
          <w:sz w:val="22"/>
          <w:szCs w:val="22"/>
        </w:rPr>
        <w:t>TECH-4</w:t>
      </w:r>
      <w:r w:rsidRPr="007867F1">
        <w:rPr>
          <w:sz w:val="22"/>
          <w:szCs w:val="22"/>
        </w:rPr>
        <w:tab/>
        <w:t xml:space="preserve"> Expérience du Consultant</w:t>
      </w:r>
    </w:p>
    <w:p w14:paraId="1D1E9389" w14:textId="77777777" w:rsidR="001F7D81" w:rsidRPr="007867F1" w:rsidRDefault="001F7D81" w:rsidP="001F7D81">
      <w:pPr>
        <w:pStyle w:val="Text"/>
        <w:rPr>
          <w:sz w:val="22"/>
          <w:szCs w:val="22"/>
        </w:rPr>
      </w:pPr>
      <w:r w:rsidRPr="007867F1">
        <w:rPr>
          <w:sz w:val="22"/>
          <w:szCs w:val="22"/>
        </w:rPr>
        <w:t>TECH-</w:t>
      </w:r>
      <w:proofErr w:type="spellStart"/>
      <w:r w:rsidRPr="007867F1">
        <w:rPr>
          <w:sz w:val="22"/>
          <w:szCs w:val="22"/>
        </w:rPr>
        <w:t>5A</w:t>
      </w:r>
      <w:proofErr w:type="spellEnd"/>
      <w:r w:rsidRPr="007867F1">
        <w:rPr>
          <w:sz w:val="22"/>
          <w:szCs w:val="22"/>
        </w:rPr>
        <w:tab/>
        <w:t xml:space="preserve"> Références du Consultant</w:t>
      </w:r>
    </w:p>
    <w:p w14:paraId="390EB295" w14:textId="77777777" w:rsidR="001F7D81" w:rsidRPr="007867F1" w:rsidRDefault="001F7D81" w:rsidP="001F7D81">
      <w:pPr>
        <w:pStyle w:val="Text"/>
        <w:rPr>
          <w:sz w:val="22"/>
          <w:szCs w:val="22"/>
        </w:rPr>
      </w:pPr>
      <w:r w:rsidRPr="007867F1">
        <w:rPr>
          <w:sz w:val="22"/>
          <w:szCs w:val="22"/>
        </w:rPr>
        <w:t>TECH-</w:t>
      </w:r>
      <w:proofErr w:type="spellStart"/>
      <w:r w:rsidRPr="007867F1">
        <w:rPr>
          <w:sz w:val="22"/>
          <w:szCs w:val="22"/>
        </w:rPr>
        <w:t>5B</w:t>
      </w:r>
      <w:proofErr w:type="spellEnd"/>
      <w:r w:rsidR="00DC5FE5" w:rsidRPr="007867F1">
        <w:rPr>
          <w:sz w:val="22"/>
          <w:szCs w:val="22"/>
        </w:rPr>
        <w:tab/>
      </w:r>
      <w:r w:rsidRPr="007867F1">
        <w:rPr>
          <w:sz w:val="22"/>
          <w:szCs w:val="22"/>
        </w:rPr>
        <w:t xml:space="preserve">Références concernant les Contrats financés par </w:t>
      </w:r>
      <w:r w:rsidR="00D875E2" w:rsidRPr="007867F1">
        <w:rPr>
          <w:sz w:val="22"/>
          <w:szCs w:val="22"/>
        </w:rPr>
        <w:t xml:space="preserve">le </w:t>
      </w:r>
      <w:r w:rsidRPr="007867F1">
        <w:rPr>
          <w:sz w:val="22"/>
          <w:szCs w:val="22"/>
        </w:rPr>
        <w:t>MCC.</w:t>
      </w:r>
    </w:p>
    <w:p w14:paraId="03E5C05F" w14:textId="77777777" w:rsidR="001F7D81" w:rsidRPr="007867F1" w:rsidRDefault="001F7D81" w:rsidP="001F7D81">
      <w:pPr>
        <w:pStyle w:val="Text"/>
        <w:ind w:left="1440" w:hanging="1440"/>
        <w:rPr>
          <w:sz w:val="22"/>
          <w:szCs w:val="22"/>
        </w:rPr>
      </w:pPr>
      <w:r w:rsidRPr="007867F1">
        <w:rPr>
          <w:sz w:val="22"/>
          <w:szCs w:val="22"/>
        </w:rPr>
        <w:t>TECH-6</w:t>
      </w:r>
      <w:r w:rsidRPr="007867F1">
        <w:rPr>
          <w:sz w:val="22"/>
          <w:szCs w:val="22"/>
        </w:rPr>
        <w:tab/>
        <w:t xml:space="preserve">Description de l’approche, de la méthodologie et du Plan de travail de </w:t>
      </w:r>
      <w:r w:rsidR="00B80E66" w:rsidRPr="007867F1">
        <w:rPr>
          <w:sz w:val="22"/>
          <w:szCs w:val="22"/>
        </w:rPr>
        <w:t>la proposition</w:t>
      </w:r>
      <w:r w:rsidRPr="007867F1">
        <w:rPr>
          <w:sz w:val="22"/>
          <w:szCs w:val="22"/>
        </w:rPr>
        <w:t xml:space="preserve"> pour l’exécution de la mission</w:t>
      </w:r>
    </w:p>
    <w:p w14:paraId="20119F81" w14:textId="77777777" w:rsidR="001F7D81" w:rsidRPr="007867F1" w:rsidRDefault="001F7D81" w:rsidP="001F7D81">
      <w:pPr>
        <w:pStyle w:val="Text"/>
        <w:rPr>
          <w:sz w:val="22"/>
          <w:szCs w:val="22"/>
        </w:rPr>
      </w:pPr>
      <w:r w:rsidRPr="007867F1">
        <w:rPr>
          <w:sz w:val="22"/>
          <w:szCs w:val="22"/>
        </w:rPr>
        <w:t>TECH-7</w:t>
      </w:r>
      <w:r w:rsidRPr="007867F1">
        <w:rPr>
          <w:sz w:val="22"/>
          <w:szCs w:val="22"/>
        </w:rPr>
        <w:tab/>
        <w:t xml:space="preserve"> Commentaires et suggestions sur les Termes de référence et la mission</w:t>
      </w:r>
    </w:p>
    <w:p w14:paraId="5F20EB08" w14:textId="77777777" w:rsidR="001F7D81" w:rsidRPr="007867F1" w:rsidRDefault="001F7D81" w:rsidP="001F7D81">
      <w:pPr>
        <w:pStyle w:val="Text"/>
        <w:rPr>
          <w:sz w:val="22"/>
          <w:szCs w:val="22"/>
        </w:rPr>
      </w:pPr>
      <w:r w:rsidRPr="007867F1">
        <w:rPr>
          <w:sz w:val="22"/>
          <w:szCs w:val="22"/>
        </w:rPr>
        <w:t>TECH-8</w:t>
      </w:r>
      <w:r w:rsidRPr="007867F1">
        <w:rPr>
          <w:sz w:val="22"/>
          <w:szCs w:val="22"/>
        </w:rPr>
        <w:tab/>
        <w:t xml:space="preserve"> Composition de l’équipe et attribution de tâches</w:t>
      </w:r>
    </w:p>
    <w:p w14:paraId="0CE58393" w14:textId="77777777" w:rsidR="001F7D81" w:rsidRPr="007867F1" w:rsidRDefault="00BE170B" w:rsidP="001F7D81">
      <w:pPr>
        <w:pStyle w:val="Text"/>
        <w:rPr>
          <w:sz w:val="22"/>
          <w:szCs w:val="22"/>
        </w:rPr>
      </w:pPr>
      <w:r w:rsidRPr="007867F1">
        <w:rPr>
          <w:sz w:val="22"/>
          <w:szCs w:val="22"/>
        </w:rPr>
        <w:t>TECH-9</w:t>
      </w:r>
      <w:r w:rsidRPr="007867F1">
        <w:rPr>
          <w:sz w:val="22"/>
          <w:szCs w:val="22"/>
        </w:rPr>
        <w:tab/>
        <w:t xml:space="preserve"> Curriculum vitae (CV) du Personnel professionnel clé proposé</w:t>
      </w:r>
    </w:p>
    <w:p w14:paraId="5BF566EE" w14:textId="77777777" w:rsidR="007B1609" w:rsidRPr="007867F1" w:rsidRDefault="007B1609" w:rsidP="001F7D81">
      <w:pPr>
        <w:pStyle w:val="Text"/>
        <w:rPr>
          <w:sz w:val="22"/>
          <w:szCs w:val="22"/>
        </w:rPr>
      </w:pPr>
      <w:r w:rsidRPr="007867F1">
        <w:rPr>
          <w:sz w:val="22"/>
          <w:szCs w:val="22"/>
        </w:rPr>
        <w:t>TECH-10</w:t>
      </w:r>
      <w:r w:rsidRPr="007867F1">
        <w:rPr>
          <w:sz w:val="22"/>
          <w:szCs w:val="22"/>
        </w:rPr>
        <w:tab/>
        <w:t>Calendrier des travaux et des livrables</w:t>
      </w:r>
    </w:p>
    <w:p w14:paraId="707AB211" w14:textId="77777777" w:rsidR="001F7D81" w:rsidRPr="007867F1" w:rsidRDefault="001F7D81" w:rsidP="001F7D81">
      <w:pPr>
        <w:pStyle w:val="Text"/>
        <w:rPr>
          <w:sz w:val="22"/>
          <w:szCs w:val="22"/>
        </w:rPr>
      </w:pPr>
      <w:r w:rsidRPr="007867F1">
        <w:rPr>
          <w:b/>
          <w:bCs/>
          <w:sz w:val="22"/>
          <w:szCs w:val="22"/>
        </w:rPr>
        <w:t xml:space="preserve">Note : </w:t>
      </w:r>
      <w:r w:rsidRPr="007867F1">
        <w:rPr>
          <w:b/>
          <w:bCs/>
          <w:sz w:val="22"/>
          <w:szCs w:val="22"/>
        </w:rPr>
        <w:tab/>
      </w:r>
      <w:r w:rsidRPr="007867F1">
        <w:rPr>
          <w:sz w:val="22"/>
          <w:szCs w:val="22"/>
        </w:rPr>
        <w:t>Les commentaires entre parenthèses qui apparaissent sur les pages suivantes sont destinées à aider à préparer la Proposition technique et ne doivent donc pas figurer sur la Proposition technique à soumettre.</w:t>
      </w:r>
    </w:p>
    <w:p w14:paraId="2E0E2ED0" w14:textId="77777777" w:rsidR="00C3557E" w:rsidRPr="00A9758A" w:rsidRDefault="001F7D81" w:rsidP="007867F1">
      <w:pPr>
        <w:pStyle w:val="Heading2"/>
        <w:tabs>
          <w:tab w:val="left" w:pos="2160"/>
        </w:tabs>
        <w:ind w:left="2250" w:hanging="2250"/>
        <w:jc w:val="left"/>
        <w:rPr>
          <w:sz w:val="24"/>
          <w:szCs w:val="24"/>
        </w:rPr>
      </w:pPr>
      <w:r w:rsidRPr="007867F1">
        <w:rPr>
          <w:sz w:val="22"/>
          <w:szCs w:val="22"/>
        </w:rPr>
        <w:br w:type="page"/>
      </w:r>
      <w:bookmarkStart w:id="22" w:name="_Toc527038499"/>
      <w:bookmarkStart w:id="23" w:name="_Toc530392465"/>
      <w:r w:rsidRPr="00A9758A">
        <w:rPr>
          <w:sz w:val="24"/>
          <w:szCs w:val="24"/>
        </w:rPr>
        <w:lastRenderedPageBreak/>
        <w:t>Formulaire TECH-1.</w:t>
      </w:r>
      <w:r w:rsidR="00C50E78">
        <w:rPr>
          <w:sz w:val="24"/>
          <w:szCs w:val="24"/>
        </w:rPr>
        <w:t xml:space="preserve"> </w:t>
      </w:r>
      <w:r w:rsidRPr="00A9758A">
        <w:rPr>
          <w:sz w:val="24"/>
          <w:szCs w:val="24"/>
        </w:rPr>
        <w:t>FORMULAIRE DE SOUMISSION DE PROPOSITION TECHNIQUE</w:t>
      </w:r>
      <w:bookmarkEnd w:id="11"/>
      <w:bookmarkEnd w:id="12"/>
      <w:bookmarkEnd w:id="13"/>
      <w:bookmarkEnd w:id="14"/>
      <w:bookmarkEnd w:id="15"/>
      <w:bookmarkEnd w:id="16"/>
      <w:bookmarkEnd w:id="17"/>
      <w:bookmarkEnd w:id="22"/>
      <w:bookmarkEnd w:id="23"/>
    </w:p>
    <w:p w14:paraId="7126A61F" w14:textId="77777777" w:rsidR="00C3557E" w:rsidRPr="00A9758A" w:rsidRDefault="00C3557E" w:rsidP="00C3557E">
      <w:pPr>
        <w:jc w:val="right"/>
      </w:pPr>
      <w:r w:rsidRPr="00A9758A">
        <w:t>[</w:t>
      </w:r>
      <w:r w:rsidRPr="00A9758A">
        <w:rPr>
          <w:i/>
        </w:rPr>
        <w:t>Lieu, Date</w:t>
      </w:r>
      <w:r w:rsidRPr="00A9758A">
        <w:t>]</w:t>
      </w:r>
    </w:p>
    <w:p w14:paraId="72BFD4D1" w14:textId="77777777" w:rsidR="0099015C" w:rsidRPr="007867F1" w:rsidRDefault="0099015C" w:rsidP="0099015C">
      <w:pPr>
        <w:rPr>
          <w:b/>
          <w:sz w:val="22"/>
          <w:szCs w:val="22"/>
        </w:rPr>
      </w:pPr>
      <w:r w:rsidRPr="007867F1">
        <w:rPr>
          <w:color w:val="000000"/>
          <w:sz w:val="22"/>
          <w:szCs w:val="22"/>
        </w:rPr>
        <w:t xml:space="preserve">À : </w:t>
      </w:r>
      <w:r w:rsidRPr="007867F1">
        <w:rPr>
          <w:color w:val="000000"/>
          <w:sz w:val="22"/>
          <w:szCs w:val="22"/>
        </w:rPr>
        <w:tab/>
      </w:r>
    </w:p>
    <w:p w14:paraId="445442F2" w14:textId="77777777" w:rsidR="0099015C" w:rsidRPr="007867F1" w:rsidRDefault="0099015C" w:rsidP="0099015C">
      <w:pPr>
        <w:rPr>
          <w:b/>
          <w:sz w:val="22"/>
          <w:szCs w:val="22"/>
        </w:rPr>
      </w:pPr>
      <w:r w:rsidRPr="007867F1">
        <w:rPr>
          <w:b/>
          <w:sz w:val="22"/>
          <w:szCs w:val="22"/>
        </w:rPr>
        <w:t>Monsieur Mamane ANNOU</w:t>
      </w:r>
      <w:r w:rsidRPr="007867F1">
        <w:rPr>
          <w:b/>
          <w:sz w:val="22"/>
          <w:szCs w:val="22"/>
        </w:rPr>
        <w:br/>
        <w:t>Directeur Général de MCA-Niger</w:t>
      </w:r>
    </w:p>
    <w:p w14:paraId="6F9922D7" w14:textId="77777777" w:rsidR="0099015C" w:rsidRPr="007867F1" w:rsidRDefault="0099015C" w:rsidP="0099015C">
      <w:pPr>
        <w:rPr>
          <w:b/>
          <w:bCs/>
          <w:kern w:val="28"/>
          <w:sz w:val="22"/>
          <w:szCs w:val="22"/>
        </w:rPr>
      </w:pPr>
      <w:r w:rsidRPr="007867F1">
        <w:rPr>
          <w:b/>
          <w:sz w:val="22"/>
          <w:szCs w:val="22"/>
        </w:rPr>
        <w:t>Boulevard Mali Béro en face Lycée Bosso BP 738, Niamey-Niger</w:t>
      </w:r>
    </w:p>
    <w:p w14:paraId="60DA85A5" w14:textId="77777777" w:rsidR="0099015C" w:rsidRPr="007867F1" w:rsidRDefault="0099015C" w:rsidP="0099015C">
      <w:pPr>
        <w:rPr>
          <w:rStyle w:val="Hyperlink"/>
          <w:sz w:val="22"/>
          <w:szCs w:val="22"/>
        </w:rPr>
      </w:pPr>
      <w:proofErr w:type="gramStart"/>
      <w:r w:rsidRPr="007867F1">
        <w:rPr>
          <w:b/>
          <w:bCs/>
          <w:sz w:val="22"/>
          <w:szCs w:val="22"/>
        </w:rPr>
        <w:t>Email:</w:t>
      </w:r>
      <w:proofErr w:type="gramEnd"/>
      <w:r w:rsidRPr="007867F1">
        <w:rPr>
          <w:b/>
          <w:bCs/>
          <w:sz w:val="22"/>
          <w:szCs w:val="22"/>
        </w:rPr>
        <w:t xml:space="preserve"> </w:t>
      </w:r>
      <w:hyperlink r:id="rId19" w:history="1">
        <w:proofErr w:type="spellStart"/>
        <w:r w:rsidRPr="007867F1">
          <w:rPr>
            <w:rStyle w:val="Hyperlink"/>
            <w:sz w:val="22"/>
            <w:szCs w:val="22"/>
            <w:shd w:val="clear" w:color="auto" w:fill="FFFFFF"/>
          </w:rPr>
          <w:t>mamaneannou@mcaniger.ne</w:t>
        </w:r>
        <w:proofErr w:type="spellEnd"/>
      </w:hyperlink>
      <w:r w:rsidRPr="007867F1">
        <w:rPr>
          <w:sz w:val="22"/>
          <w:szCs w:val="22"/>
          <w:shd w:val="clear" w:color="auto" w:fill="FFFFFF"/>
        </w:rPr>
        <w:t xml:space="preserve"> </w:t>
      </w:r>
    </w:p>
    <w:p w14:paraId="3A45E861" w14:textId="77777777" w:rsidR="0099015C" w:rsidRPr="007867F1" w:rsidRDefault="0099015C" w:rsidP="0099015C">
      <w:pPr>
        <w:pStyle w:val="SimpleList"/>
        <w:numPr>
          <w:ilvl w:val="0"/>
          <w:numId w:val="0"/>
        </w:numPr>
        <w:ind w:left="720" w:hanging="720"/>
        <w:rPr>
          <w:b/>
          <w:sz w:val="22"/>
          <w:szCs w:val="22"/>
        </w:rPr>
      </w:pPr>
      <w:proofErr w:type="gramStart"/>
      <w:r w:rsidRPr="007867F1">
        <w:rPr>
          <w:b/>
          <w:sz w:val="22"/>
          <w:szCs w:val="22"/>
        </w:rPr>
        <w:t>Téléphone:</w:t>
      </w:r>
      <w:proofErr w:type="gramEnd"/>
      <w:r w:rsidRPr="007867F1">
        <w:rPr>
          <w:b/>
          <w:sz w:val="22"/>
          <w:szCs w:val="22"/>
        </w:rPr>
        <w:t xml:space="preserve"> (+227) 20 35 08 15/16. </w:t>
      </w:r>
      <w:proofErr w:type="gramStart"/>
      <w:r w:rsidRPr="007867F1">
        <w:rPr>
          <w:b/>
          <w:sz w:val="22"/>
          <w:szCs w:val="22"/>
        </w:rPr>
        <w:t>Fax:</w:t>
      </w:r>
      <w:proofErr w:type="gramEnd"/>
      <w:r w:rsidRPr="007867F1">
        <w:rPr>
          <w:b/>
          <w:sz w:val="22"/>
          <w:szCs w:val="22"/>
        </w:rPr>
        <w:t xml:space="preserve"> (+227) 20 35 08 18</w:t>
      </w:r>
    </w:p>
    <w:p w14:paraId="26F0981F" w14:textId="77777777" w:rsidR="00FD5644" w:rsidRPr="007867F1" w:rsidRDefault="00FD5644" w:rsidP="00FD5644">
      <w:pPr>
        <w:suppressAutoHyphens/>
        <w:overflowPunct w:val="0"/>
        <w:jc w:val="both"/>
        <w:textAlignment w:val="baseline"/>
        <w:rPr>
          <w:color w:val="000000"/>
          <w:sz w:val="22"/>
          <w:szCs w:val="22"/>
        </w:rPr>
      </w:pPr>
    </w:p>
    <w:p w14:paraId="7708B0A7" w14:textId="77777777" w:rsidR="00FD5644" w:rsidRPr="007867F1" w:rsidRDefault="00FD5644" w:rsidP="00FD5644">
      <w:pPr>
        <w:suppressAutoHyphens/>
        <w:overflowPunct w:val="0"/>
        <w:jc w:val="both"/>
        <w:textAlignment w:val="baseline"/>
        <w:outlineLvl w:val="0"/>
        <w:rPr>
          <w:color w:val="000000"/>
          <w:sz w:val="22"/>
          <w:szCs w:val="22"/>
        </w:rPr>
      </w:pPr>
      <w:bookmarkStart w:id="24" w:name="_Toc515626187"/>
      <w:bookmarkStart w:id="25" w:name="_Toc515626515"/>
      <w:bookmarkStart w:id="26" w:name="_Toc517075245"/>
      <w:bookmarkStart w:id="27" w:name="_Toc528587034"/>
      <w:bookmarkStart w:id="28" w:name="_Toc530392466"/>
      <w:r w:rsidRPr="007867F1">
        <w:rPr>
          <w:color w:val="000000"/>
          <w:sz w:val="22"/>
          <w:szCs w:val="22"/>
        </w:rPr>
        <w:t>Madame, Monsieur,</w:t>
      </w:r>
      <w:bookmarkEnd w:id="24"/>
      <w:bookmarkEnd w:id="25"/>
      <w:bookmarkEnd w:id="26"/>
      <w:bookmarkEnd w:id="27"/>
      <w:bookmarkEnd w:id="28"/>
    </w:p>
    <w:p w14:paraId="236DFD3E" w14:textId="77777777" w:rsidR="00FD5644" w:rsidRPr="007867F1" w:rsidRDefault="00FD5644" w:rsidP="00FD5644">
      <w:pPr>
        <w:suppressAutoHyphens/>
        <w:overflowPunct w:val="0"/>
        <w:jc w:val="both"/>
        <w:textAlignment w:val="baseline"/>
        <w:rPr>
          <w:color w:val="000000"/>
          <w:sz w:val="22"/>
          <w:szCs w:val="22"/>
        </w:rPr>
      </w:pPr>
    </w:p>
    <w:p w14:paraId="4D98EFB1" w14:textId="77777777" w:rsidR="00423E53" w:rsidRPr="00423E53" w:rsidRDefault="0099015C" w:rsidP="00423E53">
      <w:pPr>
        <w:widowControl w:val="0"/>
        <w:autoSpaceDE w:val="0"/>
        <w:autoSpaceDN w:val="0"/>
        <w:adjustRightInd w:val="0"/>
        <w:spacing w:before="120" w:after="120"/>
        <w:jc w:val="both"/>
        <w:rPr>
          <w:sz w:val="22"/>
          <w:szCs w:val="22"/>
          <w:lang w:eastAsia="zh-CN"/>
        </w:rPr>
      </w:pPr>
      <w:r w:rsidRPr="007867F1">
        <w:rPr>
          <w:b/>
          <w:sz w:val="22"/>
          <w:szCs w:val="22"/>
        </w:rPr>
        <w:t xml:space="preserve">Objet : </w:t>
      </w:r>
      <w:r w:rsidR="00423E53" w:rsidRPr="00423E53">
        <w:rPr>
          <w:sz w:val="22"/>
          <w:szCs w:val="22"/>
          <w:lang w:eastAsia="zh-CN"/>
        </w:rPr>
        <w:t>Préparation de l’Avant-Projet Sommaire (APS), l’Avant-Projet Détaillé (APD), des Études d’Impact Environnemental et Social et des Plans de gestion de l’impact environnemental et social</w:t>
      </w:r>
      <w:r w:rsidR="00423E53" w:rsidRPr="00423E53" w:rsidDel="00614461">
        <w:rPr>
          <w:sz w:val="22"/>
          <w:szCs w:val="22"/>
          <w:lang w:eastAsia="zh-CN"/>
        </w:rPr>
        <w:t xml:space="preserve"> </w:t>
      </w:r>
      <w:r w:rsidR="00423E53" w:rsidRPr="00423E53">
        <w:rPr>
          <w:sz w:val="22"/>
          <w:szCs w:val="22"/>
          <w:lang w:eastAsia="zh-CN"/>
        </w:rPr>
        <w:t>(</w:t>
      </w:r>
      <w:proofErr w:type="spellStart"/>
      <w:r w:rsidR="00423E53" w:rsidRPr="00423E53">
        <w:rPr>
          <w:sz w:val="22"/>
          <w:szCs w:val="22"/>
          <w:lang w:eastAsia="zh-CN"/>
        </w:rPr>
        <w:t>EIES</w:t>
      </w:r>
      <w:proofErr w:type="spellEnd"/>
      <w:r w:rsidR="00423E53" w:rsidRPr="00423E53">
        <w:rPr>
          <w:sz w:val="22"/>
          <w:szCs w:val="22"/>
          <w:lang w:eastAsia="zh-CN"/>
        </w:rPr>
        <w:t>/</w:t>
      </w:r>
      <w:proofErr w:type="spellStart"/>
      <w:r w:rsidR="00423E53" w:rsidRPr="00423E53">
        <w:rPr>
          <w:sz w:val="22"/>
          <w:szCs w:val="22"/>
          <w:lang w:eastAsia="zh-CN"/>
        </w:rPr>
        <w:t>PGES</w:t>
      </w:r>
      <w:proofErr w:type="spellEnd"/>
      <w:r w:rsidR="00423E53" w:rsidRPr="00423E53">
        <w:rPr>
          <w:sz w:val="22"/>
          <w:szCs w:val="22"/>
          <w:lang w:eastAsia="zh-CN"/>
        </w:rPr>
        <w:t xml:space="preserve">), des documents d’appel d’offres pour la construction et/ou la réhabilitation d’infrastructures pour l’activité Agriculture Résiliente au Climat (CRA-MCA) dans les régions de Dosso, Maradi, Tahoua et Tillabéry </w:t>
      </w:r>
    </w:p>
    <w:p w14:paraId="2559B540" w14:textId="77777777" w:rsidR="00A96E72" w:rsidRDefault="00A96E72" w:rsidP="0099015C">
      <w:pPr>
        <w:pStyle w:val="Text"/>
        <w:jc w:val="left"/>
        <w:rPr>
          <w:b/>
          <w:sz w:val="22"/>
          <w:szCs w:val="22"/>
        </w:rPr>
      </w:pPr>
    </w:p>
    <w:p w14:paraId="7F302DAB" w14:textId="232312B5" w:rsidR="0099015C" w:rsidRPr="007867F1" w:rsidRDefault="0099015C" w:rsidP="0099015C">
      <w:pPr>
        <w:pStyle w:val="Text"/>
        <w:jc w:val="left"/>
        <w:rPr>
          <w:b/>
          <w:sz w:val="22"/>
          <w:szCs w:val="22"/>
        </w:rPr>
      </w:pPr>
      <w:r w:rsidRPr="007867F1">
        <w:rPr>
          <w:b/>
          <w:sz w:val="22"/>
          <w:szCs w:val="22"/>
        </w:rPr>
        <w:t xml:space="preserve">DP </w:t>
      </w:r>
      <w:proofErr w:type="spellStart"/>
      <w:r w:rsidRPr="007867F1">
        <w:rPr>
          <w:b/>
          <w:sz w:val="22"/>
          <w:szCs w:val="22"/>
        </w:rPr>
        <w:t>Ref</w:t>
      </w:r>
      <w:proofErr w:type="spellEnd"/>
      <w:r w:rsidRPr="007867F1">
        <w:rPr>
          <w:b/>
          <w:sz w:val="22"/>
          <w:szCs w:val="22"/>
        </w:rPr>
        <w:t>. :</w:t>
      </w:r>
      <w:r w:rsidRPr="007867F1">
        <w:rPr>
          <w:sz w:val="22"/>
          <w:szCs w:val="22"/>
        </w:rPr>
        <w:t xml:space="preserve"> </w:t>
      </w:r>
      <w:r w:rsidR="00423E53" w:rsidRPr="00720CB9">
        <w:rPr>
          <w:b/>
          <w:bCs/>
          <w:sz w:val="22"/>
          <w:szCs w:val="22"/>
        </w:rPr>
        <w:t xml:space="preserve">DP </w:t>
      </w:r>
      <w:proofErr w:type="spellStart"/>
      <w:r w:rsidR="00423E53" w:rsidRPr="00720CB9">
        <w:rPr>
          <w:b/>
          <w:bCs/>
          <w:sz w:val="22"/>
          <w:szCs w:val="22"/>
        </w:rPr>
        <w:t>N°CR</w:t>
      </w:r>
      <w:proofErr w:type="spellEnd"/>
      <w:r w:rsidR="00423E53" w:rsidRPr="00720CB9">
        <w:rPr>
          <w:b/>
          <w:bCs/>
          <w:sz w:val="22"/>
          <w:szCs w:val="22"/>
        </w:rPr>
        <w:t>/</w:t>
      </w:r>
      <w:proofErr w:type="spellStart"/>
      <w:r w:rsidR="00423E53" w:rsidRPr="00720CB9">
        <w:rPr>
          <w:b/>
          <w:bCs/>
          <w:sz w:val="22"/>
          <w:szCs w:val="22"/>
        </w:rPr>
        <w:t>Cra</w:t>
      </w:r>
      <w:proofErr w:type="spellEnd"/>
      <w:r w:rsidR="00423E53" w:rsidRPr="00720CB9">
        <w:rPr>
          <w:b/>
          <w:bCs/>
          <w:sz w:val="22"/>
          <w:szCs w:val="22"/>
        </w:rPr>
        <w:t>/1/</w:t>
      </w:r>
      <w:proofErr w:type="spellStart"/>
      <w:r w:rsidR="00423E53" w:rsidRPr="00720CB9">
        <w:rPr>
          <w:b/>
          <w:bCs/>
          <w:sz w:val="22"/>
          <w:szCs w:val="22"/>
        </w:rPr>
        <w:t>QBS</w:t>
      </w:r>
      <w:proofErr w:type="spellEnd"/>
      <w:r w:rsidR="00423E53" w:rsidRPr="00720CB9">
        <w:rPr>
          <w:b/>
          <w:bCs/>
          <w:sz w:val="22"/>
          <w:szCs w:val="22"/>
        </w:rPr>
        <w:t>/002</w:t>
      </w:r>
      <w:r w:rsidR="003E5339" w:rsidRPr="00720CB9">
        <w:rPr>
          <w:b/>
          <w:bCs/>
          <w:sz w:val="22"/>
          <w:szCs w:val="22"/>
        </w:rPr>
        <w:t>2</w:t>
      </w:r>
      <w:r w:rsidR="00423E53" w:rsidRPr="00720CB9">
        <w:rPr>
          <w:b/>
          <w:bCs/>
          <w:sz w:val="22"/>
          <w:szCs w:val="22"/>
        </w:rPr>
        <w:t>/19</w:t>
      </w:r>
    </w:p>
    <w:p w14:paraId="7654E730" w14:textId="757F437E" w:rsidR="001F7D81" w:rsidRDefault="001F7D81" w:rsidP="00FD5644">
      <w:pPr>
        <w:pStyle w:val="Text"/>
        <w:rPr>
          <w:sz w:val="22"/>
          <w:szCs w:val="22"/>
        </w:rPr>
      </w:pPr>
      <w:r w:rsidRPr="007867F1">
        <w:rPr>
          <w:sz w:val="22"/>
          <w:szCs w:val="22"/>
        </w:rPr>
        <w:t xml:space="preserve">Nous, soussignés, vous proposons nos services à titre de Consultant, pour la mission citée plus haut conformément à votre Demande de Propositions (DP) en date </w:t>
      </w:r>
      <w:r w:rsidR="00B80E66" w:rsidRPr="007867F1">
        <w:rPr>
          <w:sz w:val="22"/>
          <w:szCs w:val="22"/>
        </w:rPr>
        <w:t>du [</w:t>
      </w:r>
      <w:r w:rsidRPr="007867F1">
        <w:rPr>
          <w:b/>
          <w:bCs/>
          <w:sz w:val="22"/>
          <w:szCs w:val="22"/>
        </w:rPr>
        <w:t>insérer la date]</w:t>
      </w:r>
      <w:r w:rsidRPr="007867F1">
        <w:rPr>
          <w:sz w:val="22"/>
          <w:szCs w:val="22"/>
        </w:rPr>
        <w:t xml:space="preserve"> et notre Pro</w:t>
      </w:r>
      <w:r w:rsidR="00942780">
        <w:rPr>
          <w:sz w:val="22"/>
          <w:szCs w:val="22"/>
        </w:rPr>
        <w:t xml:space="preserve">position pour les lots suivants : </w:t>
      </w:r>
    </w:p>
    <w:p w14:paraId="4D86E3CD" w14:textId="77777777" w:rsidR="00790A94" w:rsidRDefault="00790A94" w:rsidP="00FD5644">
      <w:pPr>
        <w:pStyle w:val="Text"/>
        <w:rPr>
          <w:sz w:val="22"/>
          <w:szCs w:val="22"/>
        </w:rPr>
      </w:pPr>
    </w:p>
    <w:tbl>
      <w:tblPr>
        <w:tblW w:w="3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126"/>
      </w:tblGrid>
      <w:tr w:rsidR="00955082" w:rsidRPr="003E5339" w14:paraId="5A34A06B" w14:textId="77777777" w:rsidTr="00E41B53">
        <w:trPr>
          <w:jc w:val="center"/>
        </w:trPr>
        <w:tc>
          <w:tcPr>
            <w:tcW w:w="2482" w:type="pct"/>
            <w:shd w:val="clear" w:color="auto" w:fill="A6A6A6" w:themeFill="background1" w:themeFillShade="A6"/>
            <w:hideMark/>
          </w:tcPr>
          <w:p w14:paraId="47792B51" w14:textId="77777777" w:rsidR="00955082" w:rsidRPr="00720CB9" w:rsidRDefault="00955082" w:rsidP="00934003">
            <w:pPr>
              <w:jc w:val="center"/>
              <w:rPr>
                <w:b/>
                <w:sz w:val="22"/>
                <w:szCs w:val="22"/>
                <w:lang w:val="fr-BE"/>
              </w:rPr>
            </w:pPr>
            <w:r w:rsidRPr="00720CB9">
              <w:rPr>
                <w:b/>
                <w:sz w:val="22"/>
                <w:szCs w:val="22"/>
                <w:lang w:val="fr-BE"/>
              </w:rPr>
              <w:t>Régions</w:t>
            </w:r>
          </w:p>
        </w:tc>
        <w:tc>
          <w:tcPr>
            <w:tcW w:w="2518" w:type="pct"/>
            <w:shd w:val="clear" w:color="auto" w:fill="A6A6A6" w:themeFill="background1" w:themeFillShade="A6"/>
            <w:hideMark/>
          </w:tcPr>
          <w:p w14:paraId="0E7FA94E" w14:textId="77777777" w:rsidR="00955082" w:rsidRPr="00720CB9" w:rsidRDefault="00955082" w:rsidP="00934003">
            <w:pPr>
              <w:jc w:val="center"/>
              <w:rPr>
                <w:b/>
                <w:sz w:val="22"/>
                <w:szCs w:val="22"/>
                <w:lang w:val="fr-BE"/>
              </w:rPr>
            </w:pPr>
            <w:r w:rsidRPr="00720CB9">
              <w:rPr>
                <w:b/>
                <w:sz w:val="22"/>
                <w:szCs w:val="22"/>
                <w:lang w:val="fr-BE"/>
              </w:rPr>
              <w:t>Offre</w:t>
            </w:r>
          </w:p>
          <w:p w14:paraId="528ED7DF" w14:textId="77777777" w:rsidR="00955082" w:rsidRPr="00720CB9" w:rsidRDefault="00955082" w:rsidP="00934003">
            <w:pPr>
              <w:jc w:val="center"/>
              <w:rPr>
                <w:b/>
                <w:sz w:val="22"/>
                <w:szCs w:val="22"/>
                <w:lang w:val="fr-BE"/>
              </w:rPr>
            </w:pPr>
            <w:r w:rsidRPr="00720CB9">
              <w:rPr>
                <w:b/>
                <w:sz w:val="22"/>
                <w:szCs w:val="22"/>
                <w:lang w:val="fr-BE"/>
              </w:rPr>
              <w:t>(</w:t>
            </w:r>
            <w:proofErr w:type="gramStart"/>
            <w:r w:rsidRPr="00720CB9">
              <w:rPr>
                <w:b/>
                <w:sz w:val="22"/>
                <w:szCs w:val="22"/>
                <w:lang w:val="fr-BE"/>
              </w:rPr>
              <w:t>indiquer</w:t>
            </w:r>
            <w:proofErr w:type="gramEnd"/>
            <w:r w:rsidRPr="00720CB9">
              <w:rPr>
                <w:b/>
                <w:sz w:val="22"/>
                <w:szCs w:val="22"/>
                <w:lang w:val="fr-BE"/>
              </w:rPr>
              <w:t xml:space="preserve"> « oui » ou « non »)</w:t>
            </w:r>
          </w:p>
        </w:tc>
      </w:tr>
      <w:tr w:rsidR="00955082" w:rsidRPr="003E5339" w14:paraId="56ED9C03" w14:textId="77777777" w:rsidTr="00E41B53">
        <w:trPr>
          <w:jc w:val="center"/>
        </w:trPr>
        <w:tc>
          <w:tcPr>
            <w:tcW w:w="2482" w:type="pct"/>
            <w:hideMark/>
          </w:tcPr>
          <w:p w14:paraId="2FFB09AE" w14:textId="77777777" w:rsidR="00955082" w:rsidRPr="00720CB9" w:rsidRDefault="00955082" w:rsidP="00934003">
            <w:pPr>
              <w:jc w:val="both"/>
              <w:rPr>
                <w:sz w:val="22"/>
                <w:szCs w:val="22"/>
                <w:lang w:val="fr-BE"/>
              </w:rPr>
            </w:pPr>
            <w:r w:rsidRPr="00720CB9">
              <w:rPr>
                <w:sz w:val="22"/>
                <w:szCs w:val="22"/>
                <w:lang w:val="fr-BE"/>
              </w:rPr>
              <w:t>Dosso</w:t>
            </w:r>
          </w:p>
        </w:tc>
        <w:tc>
          <w:tcPr>
            <w:tcW w:w="2518" w:type="pct"/>
          </w:tcPr>
          <w:p w14:paraId="4CAF25C3" w14:textId="77777777" w:rsidR="00955082" w:rsidRPr="00720CB9" w:rsidRDefault="00955082" w:rsidP="00934003">
            <w:pPr>
              <w:jc w:val="both"/>
              <w:rPr>
                <w:sz w:val="22"/>
                <w:szCs w:val="22"/>
                <w:lang w:val="fr-BE"/>
              </w:rPr>
            </w:pPr>
          </w:p>
        </w:tc>
      </w:tr>
      <w:tr w:rsidR="00955082" w:rsidRPr="003E5339" w14:paraId="085BB277" w14:textId="77777777" w:rsidTr="00E41B53">
        <w:trPr>
          <w:jc w:val="center"/>
        </w:trPr>
        <w:tc>
          <w:tcPr>
            <w:tcW w:w="2482" w:type="pct"/>
            <w:hideMark/>
          </w:tcPr>
          <w:p w14:paraId="7486FCAC" w14:textId="77777777" w:rsidR="00955082" w:rsidRPr="00720CB9" w:rsidRDefault="00955082" w:rsidP="00934003">
            <w:pPr>
              <w:jc w:val="both"/>
              <w:rPr>
                <w:sz w:val="22"/>
                <w:szCs w:val="22"/>
                <w:lang w:val="fr-BE"/>
              </w:rPr>
            </w:pPr>
            <w:r w:rsidRPr="00720CB9">
              <w:rPr>
                <w:sz w:val="22"/>
                <w:szCs w:val="22"/>
                <w:lang w:val="fr-BE"/>
              </w:rPr>
              <w:t>Maradi</w:t>
            </w:r>
          </w:p>
        </w:tc>
        <w:tc>
          <w:tcPr>
            <w:tcW w:w="2518" w:type="pct"/>
          </w:tcPr>
          <w:p w14:paraId="79984DAA" w14:textId="77777777" w:rsidR="00955082" w:rsidRPr="00720CB9" w:rsidRDefault="00955082" w:rsidP="00934003">
            <w:pPr>
              <w:jc w:val="both"/>
              <w:rPr>
                <w:sz w:val="22"/>
                <w:szCs w:val="22"/>
                <w:lang w:val="fr-BE"/>
              </w:rPr>
            </w:pPr>
          </w:p>
        </w:tc>
      </w:tr>
      <w:tr w:rsidR="00955082" w:rsidRPr="003E5339" w14:paraId="5484A874" w14:textId="77777777" w:rsidTr="00E41B53">
        <w:trPr>
          <w:jc w:val="center"/>
        </w:trPr>
        <w:tc>
          <w:tcPr>
            <w:tcW w:w="2482" w:type="pct"/>
            <w:hideMark/>
          </w:tcPr>
          <w:p w14:paraId="40DA3B53" w14:textId="77777777" w:rsidR="00955082" w:rsidRPr="00720CB9" w:rsidRDefault="00955082" w:rsidP="00934003">
            <w:pPr>
              <w:jc w:val="both"/>
              <w:rPr>
                <w:sz w:val="22"/>
                <w:szCs w:val="22"/>
                <w:lang w:val="fr-BE"/>
              </w:rPr>
            </w:pPr>
            <w:r w:rsidRPr="00720CB9">
              <w:rPr>
                <w:sz w:val="22"/>
                <w:szCs w:val="22"/>
                <w:lang w:val="fr-BE"/>
              </w:rPr>
              <w:t>Tahoua</w:t>
            </w:r>
          </w:p>
        </w:tc>
        <w:tc>
          <w:tcPr>
            <w:tcW w:w="2518" w:type="pct"/>
          </w:tcPr>
          <w:p w14:paraId="0F22AC8E" w14:textId="77777777" w:rsidR="00955082" w:rsidRPr="00720CB9" w:rsidRDefault="00955082" w:rsidP="00934003">
            <w:pPr>
              <w:jc w:val="both"/>
              <w:rPr>
                <w:sz w:val="22"/>
                <w:szCs w:val="22"/>
                <w:lang w:val="fr-BE"/>
              </w:rPr>
            </w:pPr>
          </w:p>
        </w:tc>
      </w:tr>
      <w:tr w:rsidR="00955082" w:rsidRPr="00347B78" w14:paraId="1106EDC8" w14:textId="77777777" w:rsidTr="00E41B53">
        <w:trPr>
          <w:jc w:val="center"/>
        </w:trPr>
        <w:tc>
          <w:tcPr>
            <w:tcW w:w="2482" w:type="pct"/>
            <w:hideMark/>
          </w:tcPr>
          <w:p w14:paraId="003F46E8" w14:textId="77777777" w:rsidR="00955082" w:rsidRPr="00720CB9" w:rsidRDefault="00955082" w:rsidP="00934003">
            <w:pPr>
              <w:jc w:val="both"/>
              <w:rPr>
                <w:sz w:val="22"/>
                <w:szCs w:val="22"/>
                <w:lang w:val="fr-BE"/>
              </w:rPr>
            </w:pPr>
            <w:proofErr w:type="spellStart"/>
            <w:r w:rsidRPr="00720CB9">
              <w:rPr>
                <w:sz w:val="22"/>
                <w:szCs w:val="22"/>
                <w:lang w:val="fr-BE"/>
              </w:rPr>
              <w:t>Tillaberi</w:t>
            </w:r>
            <w:proofErr w:type="spellEnd"/>
            <w:r w:rsidRPr="00720CB9">
              <w:rPr>
                <w:sz w:val="22"/>
                <w:szCs w:val="22"/>
                <w:lang w:val="fr-BE"/>
              </w:rPr>
              <w:t xml:space="preserve"> </w:t>
            </w:r>
          </w:p>
        </w:tc>
        <w:tc>
          <w:tcPr>
            <w:tcW w:w="2518" w:type="pct"/>
          </w:tcPr>
          <w:p w14:paraId="168FE0D1" w14:textId="77777777" w:rsidR="00955082" w:rsidRPr="00720CB9" w:rsidRDefault="00955082" w:rsidP="00934003">
            <w:pPr>
              <w:jc w:val="both"/>
              <w:rPr>
                <w:sz w:val="22"/>
                <w:szCs w:val="22"/>
                <w:lang w:val="fr-BE"/>
              </w:rPr>
            </w:pPr>
          </w:p>
        </w:tc>
      </w:tr>
    </w:tbl>
    <w:p w14:paraId="4ADE0BA2" w14:textId="77777777" w:rsidR="00790A94" w:rsidRDefault="00790A94" w:rsidP="00347B78">
      <w:pPr>
        <w:pStyle w:val="Text"/>
        <w:rPr>
          <w:sz w:val="22"/>
          <w:szCs w:val="22"/>
        </w:rPr>
      </w:pPr>
    </w:p>
    <w:p w14:paraId="5E547F0C" w14:textId="1812E6A4" w:rsidR="00955082" w:rsidRPr="007B5843" w:rsidRDefault="00955082" w:rsidP="00955082">
      <w:pPr>
        <w:jc w:val="both"/>
        <w:rPr>
          <w:color w:val="000000"/>
          <w:lang w:val="fr-BE"/>
        </w:rPr>
      </w:pPr>
      <w:r w:rsidRPr="007B5843">
        <w:rPr>
          <w:color w:val="000000"/>
          <w:lang w:val="fr-BE"/>
        </w:rPr>
        <w:t>Nombre de lots pour lesquels le Consultant souhaite être pris en compte</w:t>
      </w:r>
      <w:r>
        <w:rPr>
          <w:color w:val="000000"/>
          <w:lang w:val="fr-BE"/>
        </w:rPr>
        <w:t> :  ____________</w:t>
      </w:r>
    </w:p>
    <w:p w14:paraId="1B49652F" w14:textId="77777777" w:rsidR="00955082" w:rsidRDefault="00955082" w:rsidP="00347B78">
      <w:pPr>
        <w:pStyle w:val="Text"/>
        <w:rPr>
          <w:sz w:val="22"/>
          <w:szCs w:val="22"/>
        </w:rPr>
      </w:pPr>
    </w:p>
    <w:p w14:paraId="32361632" w14:textId="13917955" w:rsidR="001F7D81" w:rsidRDefault="00347B78" w:rsidP="00720CB9">
      <w:pPr>
        <w:pStyle w:val="Text"/>
        <w:rPr>
          <w:sz w:val="22"/>
          <w:szCs w:val="22"/>
        </w:rPr>
      </w:pPr>
      <w:r>
        <w:rPr>
          <w:sz w:val="22"/>
          <w:szCs w:val="22"/>
          <w:lang w:val="fr-BE"/>
        </w:rPr>
        <w:tab/>
      </w:r>
      <w:r w:rsidR="001F7D81" w:rsidRPr="007867F1">
        <w:rPr>
          <w:sz w:val="22"/>
          <w:szCs w:val="22"/>
        </w:rPr>
        <w:t xml:space="preserve">Nous attestons par la présente que nous ne participons pas à des activités interdites, ni ne facilitons ou ne permettons de telles activités, ainsi que décrites dans la Quinzième partie des Directives relatives à la Passation des marchés du Programme </w:t>
      </w:r>
      <w:r w:rsidR="00D875E2" w:rsidRPr="007867F1">
        <w:rPr>
          <w:sz w:val="22"/>
          <w:szCs w:val="22"/>
        </w:rPr>
        <w:t>du</w:t>
      </w:r>
      <w:r w:rsidR="001F7D81" w:rsidRPr="007867F1">
        <w:rPr>
          <w:sz w:val="22"/>
          <w:szCs w:val="22"/>
        </w:rPr>
        <w:t xml:space="preserve"> MCC, et que nous ne participerons pas auxdites activités, ni ne les faciliterons ou ne les permettrons pendant toute la durée du Contrat. Par ailleurs, nous garantissons que les activités interdites décrites dans la Quinzième partie des Directives relatives à la Passation des marchés du Programme </w:t>
      </w:r>
      <w:r w:rsidR="00D875E2" w:rsidRPr="007867F1">
        <w:rPr>
          <w:sz w:val="22"/>
          <w:szCs w:val="22"/>
        </w:rPr>
        <w:t>du</w:t>
      </w:r>
      <w:r w:rsidR="001F7D81" w:rsidRPr="007867F1">
        <w:rPr>
          <w:sz w:val="22"/>
          <w:szCs w:val="22"/>
        </w:rPr>
        <w:t xml:space="preserve"> MCC ne seront pas tolérées de la part de nos employés, ni de tout Sous-consultant ni des employés de Sous-consultants. Enfin, nous reconnaissons que la participation à de telles activités serait une cause valide de suspension ou de cessation d’emploi ou de résiliation du Contrat.</w:t>
      </w:r>
    </w:p>
    <w:p w14:paraId="1D492B3E" w14:textId="77777777" w:rsidR="00347B78" w:rsidRPr="007867F1" w:rsidRDefault="00347B78" w:rsidP="00720CB9">
      <w:pPr>
        <w:pStyle w:val="Text"/>
        <w:rPr>
          <w:sz w:val="22"/>
          <w:szCs w:val="22"/>
        </w:rPr>
      </w:pPr>
    </w:p>
    <w:p w14:paraId="5FFE5C72" w14:textId="77777777" w:rsidR="001F7D81" w:rsidRPr="007867F1" w:rsidRDefault="001F7D81" w:rsidP="00FD5644">
      <w:pPr>
        <w:spacing w:line="180" w:lineRule="atLeast"/>
        <w:ind w:firstLine="720"/>
        <w:jc w:val="both"/>
        <w:rPr>
          <w:color w:val="000000"/>
          <w:sz w:val="22"/>
          <w:szCs w:val="22"/>
        </w:rPr>
      </w:pPr>
      <w:r w:rsidRPr="007867F1">
        <w:rPr>
          <w:sz w:val="22"/>
          <w:szCs w:val="22"/>
        </w:rPr>
        <w:lastRenderedPageBreak/>
        <w:t xml:space="preserve">Nous reconnaissons avoir pris connaissance de la Politique en matière de prévention et de détection de la fraude et de la corruption, et de lutte contre ces pratiques dans les opérations </w:t>
      </w:r>
      <w:r w:rsidR="00D875E2" w:rsidRPr="007867F1">
        <w:rPr>
          <w:sz w:val="22"/>
          <w:szCs w:val="22"/>
        </w:rPr>
        <w:t>du</w:t>
      </w:r>
      <w:r w:rsidRPr="007867F1">
        <w:rPr>
          <w:sz w:val="22"/>
          <w:szCs w:val="22"/>
        </w:rPr>
        <w:t xml:space="preserve"> MCC</w:t>
      </w:r>
      <w:r w:rsidRPr="007867F1">
        <w:rPr>
          <w:rStyle w:val="FootnoteReference"/>
          <w:sz w:val="22"/>
          <w:szCs w:val="22"/>
        </w:rPr>
        <w:footnoteReference w:id="2"/>
      </w:r>
      <w:r w:rsidRPr="007867F1">
        <w:rPr>
          <w:sz w:val="22"/>
          <w:szCs w:val="22"/>
        </w:rPr>
        <w:t xml:space="preserve">. Nous avons pris des mesures pour nous assurer qu’aucune personne agissant pour notre compte ou en notre nom ne s’est livrée à des pratiques de corruption ou de fraude telles que décrites dans </w:t>
      </w:r>
      <w:r w:rsidR="00985105" w:rsidRPr="007867F1">
        <w:rPr>
          <w:sz w:val="22"/>
          <w:szCs w:val="22"/>
        </w:rPr>
        <w:t>l’article</w:t>
      </w:r>
      <w:r w:rsidRPr="007867F1">
        <w:rPr>
          <w:sz w:val="22"/>
          <w:szCs w:val="22"/>
        </w:rPr>
        <w:t xml:space="preserve"> 3 des IC. Dans cette optique, nous certifions que :</w:t>
      </w:r>
    </w:p>
    <w:p w14:paraId="3C2D6AEA" w14:textId="77777777" w:rsidR="001F7D81" w:rsidRPr="007867F1" w:rsidRDefault="001F7D81" w:rsidP="0016607F">
      <w:pPr>
        <w:pStyle w:val="ListParagraph"/>
        <w:numPr>
          <w:ilvl w:val="0"/>
          <w:numId w:val="18"/>
        </w:numPr>
        <w:spacing w:after="200" w:line="180" w:lineRule="atLeast"/>
        <w:ind w:left="720"/>
        <w:contextualSpacing/>
        <w:jc w:val="both"/>
        <w:rPr>
          <w:color w:val="000000"/>
          <w:sz w:val="22"/>
          <w:szCs w:val="22"/>
        </w:rPr>
      </w:pPr>
      <w:bookmarkStart w:id="29" w:name="wp1137587"/>
      <w:bookmarkEnd w:id="29"/>
      <w:r w:rsidRPr="007867F1">
        <w:rPr>
          <w:color w:val="000000"/>
          <w:sz w:val="22"/>
          <w:szCs w:val="22"/>
        </w:rPr>
        <w:t>Les prix figurant dans la présente Proposition ont été définis de manière indépendante, sans intention de restreindre la compétition, ni aucune consultation, communication ou accord avec d’autres soumissionnaires ou concurrents concernant :</w:t>
      </w:r>
    </w:p>
    <w:p w14:paraId="356B6342" w14:textId="77777777" w:rsidR="001F7D81" w:rsidRPr="007867F1" w:rsidRDefault="001F7D81" w:rsidP="0016607F">
      <w:pPr>
        <w:pStyle w:val="ListParagraph"/>
        <w:numPr>
          <w:ilvl w:val="0"/>
          <w:numId w:val="19"/>
        </w:numPr>
        <w:spacing w:after="200" w:line="180" w:lineRule="atLeast"/>
        <w:ind w:left="1530"/>
        <w:contextualSpacing/>
        <w:jc w:val="both"/>
        <w:rPr>
          <w:color w:val="000000"/>
          <w:sz w:val="22"/>
          <w:szCs w:val="22"/>
        </w:rPr>
      </w:pPr>
      <w:bookmarkStart w:id="30" w:name="wp1137588"/>
      <w:bookmarkEnd w:id="30"/>
      <w:proofErr w:type="gramStart"/>
      <w:r w:rsidRPr="007867F1">
        <w:rPr>
          <w:color w:val="000000"/>
          <w:sz w:val="22"/>
          <w:szCs w:val="22"/>
        </w:rPr>
        <w:t>lesdits</w:t>
      </w:r>
      <w:proofErr w:type="gramEnd"/>
      <w:r w:rsidRPr="007867F1">
        <w:rPr>
          <w:color w:val="000000"/>
          <w:sz w:val="22"/>
          <w:szCs w:val="22"/>
        </w:rPr>
        <w:t xml:space="preserve"> prix ;</w:t>
      </w:r>
    </w:p>
    <w:p w14:paraId="73CBA30E" w14:textId="77777777" w:rsidR="001F7D81" w:rsidRPr="007867F1" w:rsidRDefault="001F7D81" w:rsidP="0016607F">
      <w:pPr>
        <w:pStyle w:val="ListParagraph"/>
        <w:numPr>
          <w:ilvl w:val="0"/>
          <w:numId w:val="19"/>
        </w:numPr>
        <w:spacing w:after="200" w:line="180" w:lineRule="atLeast"/>
        <w:ind w:left="1530"/>
        <w:contextualSpacing/>
        <w:jc w:val="both"/>
        <w:rPr>
          <w:color w:val="000000"/>
          <w:sz w:val="22"/>
          <w:szCs w:val="22"/>
        </w:rPr>
      </w:pPr>
      <w:bookmarkStart w:id="31" w:name="wp1137589"/>
      <w:bookmarkEnd w:id="31"/>
      <w:proofErr w:type="gramStart"/>
      <w:r w:rsidRPr="007867F1">
        <w:rPr>
          <w:color w:val="000000"/>
          <w:sz w:val="22"/>
          <w:szCs w:val="22"/>
        </w:rPr>
        <w:t>l’intention</w:t>
      </w:r>
      <w:proofErr w:type="gramEnd"/>
      <w:r w:rsidRPr="007867F1">
        <w:rPr>
          <w:color w:val="000000"/>
          <w:sz w:val="22"/>
          <w:szCs w:val="22"/>
        </w:rPr>
        <w:t xml:space="preserve"> de soumettre une proposition ; ou</w:t>
      </w:r>
    </w:p>
    <w:p w14:paraId="663B463F" w14:textId="77777777" w:rsidR="001F7D81" w:rsidRPr="007867F1" w:rsidRDefault="00B80E66" w:rsidP="0016607F">
      <w:pPr>
        <w:pStyle w:val="ListParagraph"/>
        <w:numPr>
          <w:ilvl w:val="0"/>
          <w:numId w:val="19"/>
        </w:numPr>
        <w:spacing w:after="200" w:line="180" w:lineRule="atLeast"/>
        <w:ind w:left="1530"/>
        <w:contextualSpacing/>
        <w:jc w:val="both"/>
        <w:rPr>
          <w:color w:val="000000"/>
          <w:sz w:val="22"/>
          <w:szCs w:val="22"/>
        </w:rPr>
      </w:pPr>
      <w:bookmarkStart w:id="32" w:name="wp1137590"/>
      <w:bookmarkEnd w:id="32"/>
      <w:r w:rsidRPr="007867F1">
        <w:rPr>
          <w:color w:val="000000"/>
          <w:sz w:val="22"/>
          <w:szCs w:val="22"/>
        </w:rPr>
        <w:t xml:space="preserve"> </w:t>
      </w:r>
      <w:proofErr w:type="gramStart"/>
      <w:r w:rsidR="001F7D81" w:rsidRPr="007867F1">
        <w:rPr>
          <w:color w:val="000000"/>
          <w:sz w:val="22"/>
          <w:szCs w:val="22"/>
        </w:rPr>
        <w:t>les</w:t>
      </w:r>
      <w:proofErr w:type="gramEnd"/>
      <w:r w:rsidR="001F7D81" w:rsidRPr="007867F1">
        <w:rPr>
          <w:color w:val="000000"/>
          <w:sz w:val="22"/>
          <w:szCs w:val="22"/>
        </w:rPr>
        <w:t xml:space="preserve"> méthodes ou facteurs de calcul des prix proposés.</w:t>
      </w:r>
    </w:p>
    <w:p w14:paraId="0B02C9F6" w14:textId="77777777" w:rsidR="001F7D81" w:rsidRPr="007867F1" w:rsidRDefault="001F7D81" w:rsidP="0016607F">
      <w:pPr>
        <w:pStyle w:val="ListParagraph"/>
        <w:numPr>
          <w:ilvl w:val="0"/>
          <w:numId w:val="18"/>
        </w:numPr>
        <w:spacing w:after="200" w:line="180" w:lineRule="atLeast"/>
        <w:ind w:left="720"/>
        <w:contextualSpacing/>
        <w:jc w:val="both"/>
        <w:rPr>
          <w:color w:val="000000"/>
          <w:sz w:val="22"/>
          <w:szCs w:val="22"/>
        </w:rPr>
      </w:pPr>
      <w:bookmarkStart w:id="33" w:name="wp1137591"/>
      <w:bookmarkEnd w:id="33"/>
      <w:r w:rsidRPr="007867F1">
        <w:rPr>
          <w:color w:val="000000"/>
          <w:sz w:val="22"/>
          <w:szCs w:val="22"/>
        </w:rPr>
        <w:t>Les prix contenus dans la présente Proposition n’ont pas été dévoilés et nous ne les dévoilerons pas, directement ou indirectement, à d’autres soumissionnaires, ni à aucun autre initiateur d’offre ou concurrent, avant le dépouillement des Propositions ou l’attribution du Contrat, sauf à y être obligés par la loi ; et</w:t>
      </w:r>
    </w:p>
    <w:p w14:paraId="050AAB80" w14:textId="77777777" w:rsidR="001F7D81" w:rsidRPr="007867F1" w:rsidRDefault="001F7D81" w:rsidP="0016607F">
      <w:pPr>
        <w:pStyle w:val="ListParagraph"/>
        <w:numPr>
          <w:ilvl w:val="0"/>
          <w:numId w:val="18"/>
        </w:numPr>
        <w:spacing w:after="200" w:line="180" w:lineRule="atLeast"/>
        <w:ind w:left="720"/>
        <w:contextualSpacing/>
        <w:jc w:val="both"/>
        <w:rPr>
          <w:color w:val="000000"/>
          <w:sz w:val="22"/>
          <w:szCs w:val="22"/>
        </w:rPr>
      </w:pPr>
      <w:bookmarkStart w:id="34" w:name="wp1137592"/>
      <w:bookmarkEnd w:id="34"/>
      <w:proofErr w:type="gramStart"/>
      <w:r w:rsidRPr="007867F1">
        <w:rPr>
          <w:color w:val="000000"/>
          <w:sz w:val="22"/>
          <w:szCs w:val="22"/>
        </w:rPr>
        <w:t>aucune</w:t>
      </w:r>
      <w:proofErr w:type="gramEnd"/>
      <w:r w:rsidRPr="007867F1">
        <w:rPr>
          <w:color w:val="000000"/>
          <w:sz w:val="22"/>
          <w:szCs w:val="22"/>
        </w:rPr>
        <w:t xml:space="preserve"> tentative n’a été faite ni ne se fera par nos soins pour inciter une autre entreprise à  soumettre, ou à ne pas soumettre, une proposition dans le but de restreindre la concurrence</w:t>
      </w:r>
    </w:p>
    <w:p w14:paraId="05620BC5" w14:textId="77777777" w:rsidR="00592A0F" w:rsidRPr="007867F1" w:rsidRDefault="00592A0F" w:rsidP="0016607F">
      <w:pPr>
        <w:pStyle w:val="BSFBulleted"/>
        <w:numPr>
          <w:ilvl w:val="0"/>
          <w:numId w:val="18"/>
        </w:numPr>
        <w:tabs>
          <w:tab w:val="clear" w:pos="612"/>
        </w:tabs>
        <w:ind w:left="720"/>
        <w:jc w:val="both"/>
        <w:rPr>
          <w:sz w:val="22"/>
          <w:szCs w:val="22"/>
        </w:rPr>
      </w:pPr>
      <w:r w:rsidRPr="007867F1">
        <w:rPr>
          <w:sz w:val="22"/>
          <w:szCs w:val="22"/>
        </w:rPr>
        <w:t xml:space="preserve">Nous n’avons aucun conflit d’intérêts, conformément à </w:t>
      </w:r>
      <w:r w:rsidR="00985105" w:rsidRPr="007867F1">
        <w:rPr>
          <w:sz w:val="22"/>
          <w:szCs w:val="22"/>
        </w:rPr>
        <w:t>l’article</w:t>
      </w:r>
      <w:r w:rsidRPr="007867F1">
        <w:rPr>
          <w:sz w:val="22"/>
          <w:szCs w:val="22"/>
        </w:rPr>
        <w:t xml:space="preserve"> 5.5 des Instructions aux Consultants [</w:t>
      </w:r>
      <w:r w:rsidRPr="007867F1">
        <w:rPr>
          <w:i/>
          <w:iCs/>
          <w:sz w:val="22"/>
          <w:szCs w:val="22"/>
        </w:rPr>
        <w:t>insérer, le cas échéant</w:t>
      </w:r>
      <w:r w:rsidRPr="007867F1">
        <w:rPr>
          <w:sz w:val="22"/>
          <w:szCs w:val="22"/>
        </w:rPr>
        <w:t xml:space="preserve"> :</w:t>
      </w:r>
      <w:r w:rsidRPr="007867F1">
        <w:rPr>
          <w:i/>
          <w:iCs/>
          <w:sz w:val="22"/>
          <w:szCs w:val="22"/>
        </w:rPr>
        <w:t xml:space="preserve"> </w:t>
      </w:r>
      <w:r w:rsidRPr="007867F1">
        <w:rPr>
          <w:sz w:val="22"/>
          <w:szCs w:val="22"/>
        </w:rPr>
        <w:t xml:space="preserve">«, autres que ceux énumérés ci-dessous. »] </w:t>
      </w:r>
      <w:r w:rsidRPr="007867F1">
        <w:rPr>
          <w:i/>
          <w:iCs/>
          <w:sz w:val="22"/>
          <w:szCs w:val="22"/>
        </w:rPr>
        <w:t xml:space="preserve">[Si la liste comprend un ou plusieurs conflits d’intérêts, insérer : </w:t>
      </w:r>
      <w:r w:rsidRPr="007867F1">
        <w:rPr>
          <w:sz w:val="22"/>
          <w:szCs w:val="22"/>
        </w:rPr>
        <w:t xml:space="preserve">« Nous proposons les mesures d’atténuation suivantes pour les conflits d’intérêts : </w:t>
      </w:r>
      <w:r w:rsidRPr="007867F1">
        <w:rPr>
          <w:i/>
          <w:iCs/>
          <w:sz w:val="22"/>
          <w:szCs w:val="22"/>
        </w:rPr>
        <w:t>[insérer la description du conflit d’intérêts et les mesures d’atténuation proposées. »]</w:t>
      </w:r>
      <w:r w:rsidRPr="007867F1">
        <w:rPr>
          <w:color w:val="000000"/>
          <w:sz w:val="22"/>
          <w:szCs w:val="22"/>
        </w:rPr>
        <w:t>.</w:t>
      </w:r>
    </w:p>
    <w:p w14:paraId="1D6A35DF" w14:textId="77777777" w:rsidR="00F719B8" w:rsidRPr="007867F1" w:rsidRDefault="001F7D81" w:rsidP="00F719B8">
      <w:pPr>
        <w:pStyle w:val="Text"/>
        <w:ind w:firstLine="720"/>
        <w:rPr>
          <w:sz w:val="22"/>
          <w:szCs w:val="22"/>
        </w:rPr>
      </w:pPr>
      <w:r w:rsidRPr="007867F1">
        <w:rPr>
          <w:sz w:val="22"/>
          <w:szCs w:val="22"/>
        </w:rPr>
        <w:t>Par les présentes, nous vous soumettons notre Proposition, qui comprend la présente Proposition technique et une Proposition financière</w:t>
      </w:r>
      <w:r w:rsidR="00F719B8" w:rsidRPr="007867F1">
        <w:rPr>
          <w:sz w:val="22"/>
          <w:szCs w:val="22"/>
        </w:rPr>
        <w:t>, chacune étant scellée dans une enveloppe / un colis séparé(e) et scellé(e) dûment identifié(e).</w:t>
      </w:r>
    </w:p>
    <w:p w14:paraId="0EA1736C" w14:textId="77777777" w:rsidR="001F7D81" w:rsidRPr="007867F1" w:rsidRDefault="001F7D81" w:rsidP="00FD5644">
      <w:pPr>
        <w:pStyle w:val="Text"/>
        <w:ind w:firstLine="720"/>
        <w:rPr>
          <w:sz w:val="22"/>
          <w:szCs w:val="22"/>
        </w:rPr>
      </w:pPr>
      <w:r w:rsidRPr="007867F1">
        <w:rPr>
          <w:sz w:val="22"/>
          <w:szCs w:val="22"/>
        </w:rPr>
        <w:t>Nous soumettons notre Proposition en Association avec :</w:t>
      </w:r>
    </w:p>
    <w:p w14:paraId="62D5ADAE" w14:textId="77777777" w:rsidR="001F7D81" w:rsidRPr="007867F1" w:rsidRDefault="001F7D81" w:rsidP="00FD5644">
      <w:pPr>
        <w:pStyle w:val="Text"/>
        <w:ind w:firstLine="720"/>
        <w:rPr>
          <w:sz w:val="22"/>
          <w:szCs w:val="22"/>
        </w:rPr>
      </w:pPr>
      <w:r w:rsidRPr="007867F1">
        <w:rPr>
          <w:b/>
          <w:sz w:val="22"/>
          <w:szCs w:val="22"/>
        </w:rPr>
        <w:t>[</w:t>
      </w:r>
      <w:r w:rsidRPr="007867F1">
        <w:rPr>
          <w:b/>
          <w:iCs/>
          <w:sz w:val="22"/>
          <w:szCs w:val="22"/>
        </w:rPr>
        <w:t>Insérer une liste comprenant le nom et l'adresse de chaque Consultant</w:t>
      </w:r>
      <w:r w:rsidRPr="007867F1">
        <w:rPr>
          <w:b/>
          <w:sz w:val="22"/>
          <w:szCs w:val="22"/>
        </w:rPr>
        <w:t>]</w:t>
      </w:r>
      <w:r w:rsidRPr="007867F1">
        <w:rPr>
          <w:sz w:val="22"/>
          <w:szCs w:val="22"/>
        </w:rPr>
        <w:t>.</w:t>
      </w:r>
      <w:r w:rsidRPr="007867F1">
        <w:rPr>
          <w:rStyle w:val="FootnoteReference"/>
          <w:sz w:val="22"/>
          <w:szCs w:val="22"/>
        </w:rPr>
        <w:footnoteReference w:id="3"/>
      </w:r>
      <w:r w:rsidRPr="007867F1">
        <w:rPr>
          <w:sz w:val="22"/>
          <w:szCs w:val="22"/>
        </w:rPr>
        <w:t xml:space="preserve"> </w:t>
      </w:r>
    </w:p>
    <w:p w14:paraId="3A74D5EF" w14:textId="77777777" w:rsidR="001F7D81" w:rsidRPr="007867F1" w:rsidRDefault="001F7D81" w:rsidP="00FD5644">
      <w:pPr>
        <w:pStyle w:val="Text"/>
        <w:ind w:firstLine="720"/>
        <w:rPr>
          <w:sz w:val="22"/>
          <w:szCs w:val="22"/>
        </w:rPr>
      </w:pPr>
      <w:r w:rsidRPr="007867F1">
        <w:rPr>
          <w:sz w:val="22"/>
          <w:szCs w:val="22"/>
        </w:rPr>
        <w:t>Nous attestons par la présente que toutes les informations et déclarations contenues dans la présente Proposition sont exactes et nous acceptons que toute interprétation erronée qu’elles contiendraient puisse entraîner notre disqualification.</w:t>
      </w:r>
    </w:p>
    <w:p w14:paraId="2F4016FB" w14:textId="77777777" w:rsidR="001F7D81" w:rsidRPr="007867F1" w:rsidRDefault="001F7D81" w:rsidP="00FD5644">
      <w:pPr>
        <w:pStyle w:val="Text"/>
        <w:ind w:firstLine="720"/>
        <w:rPr>
          <w:sz w:val="22"/>
          <w:szCs w:val="22"/>
        </w:rPr>
      </w:pPr>
      <w:r w:rsidRPr="007867F1">
        <w:rPr>
          <w:sz w:val="22"/>
          <w:szCs w:val="22"/>
        </w:rPr>
        <w:t>Nous vous faisons tenir ci-joint des informations étayant notre admissibilité, conformément à la Section III de la DP.</w:t>
      </w:r>
    </w:p>
    <w:p w14:paraId="48BE56E7" w14:textId="77777777" w:rsidR="001F7D81" w:rsidRPr="007867F1" w:rsidRDefault="001F7D81" w:rsidP="00FD5644">
      <w:pPr>
        <w:pStyle w:val="Text"/>
        <w:ind w:firstLine="720"/>
        <w:rPr>
          <w:sz w:val="22"/>
          <w:szCs w:val="22"/>
        </w:rPr>
      </w:pPr>
      <w:r w:rsidRPr="007867F1">
        <w:rPr>
          <w:sz w:val="22"/>
          <w:szCs w:val="22"/>
        </w:rPr>
        <w:t>Si les négociations se déroulent pendant la période initiale de validité de la Proposition, nous nous engageons à négocier sur la base du Personnel professionnel clé proposé.</w:t>
      </w:r>
    </w:p>
    <w:p w14:paraId="4918ACD7" w14:textId="77777777" w:rsidR="001F7D81" w:rsidRPr="007867F1" w:rsidRDefault="001F7D81" w:rsidP="00FD5644">
      <w:pPr>
        <w:pStyle w:val="Text"/>
        <w:ind w:firstLine="720"/>
        <w:rPr>
          <w:sz w:val="22"/>
          <w:szCs w:val="22"/>
        </w:rPr>
      </w:pPr>
      <w:r w:rsidRPr="007867F1">
        <w:rPr>
          <w:sz w:val="22"/>
          <w:szCs w:val="22"/>
        </w:rPr>
        <w:t>Notre Proposition nous engage et est susceptible de modifications résultant des négociations du Contrat, et nous nous engageons, si notre Proposition est acceptée, à démarrer les services de Consultants en rapport avec la mission au plus tard à la date indiquée dans la présente DP.</w:t>
      </w:r>
    </w:p>
    <w:p w14:paraId="52AB948A" w14:textId="77777777" w:rsidR="001F7D81" w:rsidRPr="007867F1" w:rsidRDefault="001F7D81" w:rsidP="00FD5644">
      <w:pPr>
        <w:pStyle w:val="Text"/>
        <w:ind w:firstLine="720"/>
        <w:rPr>
          <w:sz w:val="22"/>
          <w:szCs w:val="22"/>
        </w:rPr>
      </w:pPr>
      <w:r w:rsidRPr="007867F1">
        <w:rPr>
          <w:sz w:val="22"/>
          <w:szCs w:val="22"/>
        </w:rPr>
        <w:t xml:space="preserve">Nous comprenons et acceptons sans condition que, conformément à </w:t>
      </w:r>
      <w:r w:rsidR="00985105" w:rsidRPr="007867F1">
        <w:rPr>
          <w:sz w:val="22"/>
          <w:szCs w:val="22"/>
        </w:rPr>
        <w:t>l’article</w:t>
      </w:r>
      <w:r w:rsidRPr="007867F1">
        <w:rPr>
          <w:sz w:val="22"/>
          <w:szCs w:val="22"/>
        </w:rPr>
        <w:t xml:space="preserve"> 28.1 des IC, toute contestation ou remise en cause de la procédure ou des résultats du présent marché peut être portée uniquement par le biais du Système de Contestation des Soumissionnaires (</w:t>
      </w:r>
      <w:proofErr w:type="spellStart"/>
      <w:r w:rsidRPr="007867F1">
        <w:rPr>
          <w:sz w:val="22"/>
          <w:szCs w:val="22"/>
        </w:rPr>
        <w:t>SCS</w:t>
      </w:r>
      <w:proofErr w:type="spellEnd"/>
      <w:r w:rsidRPr="007867F1">
        <w:rPr>
          <w:sz w:val="22"/>
          <w:szCs w:val="22"/>
        </w:rPr>
        <w:t>) de l'Entité MCA</w:t>
      </w:r>
    </w:p>
    <w:p w14:paraId="1B6E4335" w14:textId="77777777" w:rsidR="001F7D81" w:rsidRPr="007867F1" w:rsidRDefault="001F7D81" w:rsidP="00FD5644">
      <w:pPr>
        <w:pStyle w:val="Text"/>
        <w:ind w:firstLine="720"/>
        <w:rPr>
          <w:sz w:val="22"/>
          <w:szCs w:val="22"/>
        </w:rPr>
      </w:pPr>
      <w:r w:rsidRPr="007867F1">
        <w:rPr>
          <w:sz w:val="22"/>
          <w:szCs w:val="22"/>
        </w:rPr>
        <w:t>Il est entendu que vous n’êtes pas tenus d’accepter les Propositions que vous recevez.</w:t>
      </w:r>
    </w:p>
    <w:p w14:paraId="70151042" w14:textId="77777777" w:rsidR="00884C13" w:rsidRPr="007867F1" w:rsidRDefault="00884C13" w:rsidP="00FD5644">
      <w:pPr>
        <w:pStyle w:val="Text"/>
        <w:rPr>
          <w:sz w:val="22"/>
          <w:szCs w:val="22"/>
        </w:rPr>
      </w:pPr>
      <w:r w:rsidRPr="007867F1">
        <w:rPr>
          <w:b/>
          <w:sz w:val="22"/>
          <w:szCs w:val="22"/>
        </w:rPr>
        <w:t>Nous reconnaissons que notre signature numérique ou numérisée est valide et juridiquement</w:t>
      </w:r>
      <w:r w:rsidRPr="007867F1">
        <w:rPr>
          <w:sz w:val="22"/>
          <w:szCs w:val="22"/>
        </w:rPr>
        <w:t xml:space="preserve"> </w:t>
      </w:r>
      <w:r w:rsidRPr="007867F1">
        <w:rPr>
          <w:b/>
          <w:sz w:val="22"/>
          <w:szCs w:val="22"/>
        </w:rPr>
        <w:t>contraignante</w:t>
      </w:r>
      <w:r w:rsidRPr="007867F1">
        <w:rPr>
          <w:sz w:val="22"/>
          <w:szCs w:val="22"/>
        </w:rPr>
        <w:t>.</w:t>
      </w:r>
    </w:p>
    <w:p w14:paraId="731DA32B" w14:textId="77777777" w:rsidR="001F7D81" w:rsidRPr="007867F1" w:rsidRDefault="001F7D81" w:rsidP="00FD5644">
      <w:pPr>
        <w:pStyle w:val="Text"/>
        <w:rPr>
          <w:sz w:val="22"/>
          <w:szCs w:val="22"/>
        </w:rPr>
      </w:pPr>
      <w:r w:rsidRPr="007867F1">
        <w:rPr>
          <w:sz w:val="22"/>
          <w:szCs w:val="22"/>
        </w:rPr>
        <w:lastRenderedPageBreak/>
        <w:t>Veuillez agréer, [insérer la formule de politesse], l’expression de nos sincères salutations.</w:t>
      </w:r>
    </w:p>
    <w:tbl>
      <w:tblPr>
        <w:tblW w:w="0" w:type="auto"/>
        <w:tblInd w:w="828" w:type="dxa"/>
        <w:tblLayout w:type="fixed"/>
        <w:tblLook w:val="0000" w:firstRow="0" w:lastRow="0" w:firstColumn="0" w:lastColumn="0" w:noHBand="0" w:noVBand="0"/>
      </w:tblPr>
      <w:tblGrid>
        <w:gridCol w:w="3240"/>
        <w:gridCol w:w="5175"/>
      </w:tblGrid>
      <w:tr w:rsidR="001F7D81" w:rsidRPr="00C50E78" w14:paraId="07C77258" w14:textId="77777777" w:rsidTr="00827E99">
        <w:tc>
          <w:tcPr>
            <w:tcW w:w="3240" w:type="dxa"/>
            <w:tcBorders>
              <w:top w:val="nil"/>
              <w:left w:val="nil"/>
              <w:bottom w:val="nil"/>
              <w:right w:val="nil"/>
            </w:tcBorders>
          </w:tcPr>
          <w:p w14:paraId="530997BD" w14:textId="77777777" w:rsidR="001F7D81" w:rsidRPr="007867F1" w:rsidRDefault="001F7D81" w:rsidP="00FD5644">
            <w:pPr>
              <w:pStyle w:val="Text"/>
              <w:rPr>
                <w:b/>
                <w:sz w:val="22"/>
                <w:szCs w:val="22"/>
              </w:rPr>
            </w:pPr>
            <w:r w:rsidRPr="007867F1">
              <w:rPr>
                <w:b/>
                <w:sz w:val="22"/>
                <w:szCs w:val="22"/>
              </w:rPr>
              <w:t>[Signataire habilité</w:t>
            </w:r>
          </w:p>
        </w:tc>
        <w:tc>
          <w:tcPr>
            <w:tcW w:w="5175" w:type="dxa"/>
            <w:tcBorders>
              <w:top w:val="nil"/>
              <w:left w:val="nil"/>
              <w:bottom w:val="nil"/>
              <w:right w:val="nil"/>
            </w:tcBorders>
          </w:tcPr>
          <w:p w14:paraId="320F15E3" w14:textId="77777777" w:rsidR="001F7D81" w:rsidRPr="007867F1" w:rsidRDefault="001F7D81" w:rsidP="00FD5644">
            <w:pPr>
              <w:pStyle w:val="Text"/>
              <w:rPr>
                <w:sz w:val="22"/>
                <w:szCs w:val="22"/>
              </w:rPr>
            </w:pPr>
          </w:p>
        </w:tc>
      </w:tr>
      <w:tr w:rsidR="001F7D81" w:rsidRPr="00C50E78" w14:paraId="333F750C" w14:textId="77777777" w:rsidTr="00827E99">
        <w:tc>
          <w:tcPr>
            <w:tcW w:w="3240" w:type="dxa"/>
            <w:tcBorders>
              <w:top w:val="nil"/>
              <w:left w:val="nil"/>
              <w:bottom w:val="nil"/>
              <w:right w:val="nil"/>
            </w:tcBorders>
          </w:tcPr>
          <w:p w14:paraId="097A5B63" w14:textId="77777777" w:rsidR="001F7D81" w:rsidRPr="007867F1" w:rsidRDefault="001F7D81" w:rsidP="00FD5644">
            <w:pPr>
              <w:pStyle w:val="Text"/>
              <w:rPr>
                <w:b/>
                <w:sz w:val="22"/>
                <w:szCs w:val="22"/>
              </w:rPr>
            </w:pPr>
            <w:r w:rsidRPr="007867F1">
              <w:rPr>
                <w:b/>
                <w:sz w:val="22"/>
                <w:szCs w:val="22"/>
              </w:rPr>
              <w:t>[Nom et titre du signataire]</w:t>
            </w:r>
          </w:p>
        </w:tc>
        <w:tc>
          <w:tcPr>
            <w:tcW w:w="5175" w:type="dxa"/>
            <w:tcBorders>
              <w:top w:val="nil"/>
              <w:left w:val="nil"/>
              <w:bottom w:val="nil"/>
              <w:right w:val="nil"/>
            </w:tcBorders>
          </w:tcPr>
          <w:p w14:paraId="36108808" w14:textId="77777777" w:rsidR="001F7D81" w:rsidRPr="007867F1" w:rsidRDefault="001F7D81" w:rsidP="00FD5644">
            <w:pPr>
              <w:pStyle w:val="Text"/>
              <w:rPr>
                <w:sz w:val="22"/>
                <w:szCs w:val="22"/>
              </w:rPr>
            </w:pPr>
          </w:p>
        </w:tc>
      </w:tr>
      <w:tr w:rsidR="001F7D81" w:rsidRPr="00C50E78" w14:paraId="243DFC25" w14:textId="77777777" w:rsidTr="00827E99">
        <w:tc>
          <w:tcPr>
            <w:tcW w:w="3240" w:type="dxa"/>
            <w:tcBorders>
              <w:top w:val="nil"/>
              <w:left w:val="nil"/>
              <w:bottom w:val="nil"/>
              <w:right w:val="nil"/>
            </w:tcBorders>
          </w:tcPr>
          <w:p w14:paraId="247A148B" w14:textId="77777777" w:rsidR="001F7D81" w:rsidRPr="007867F1" w:rsidRDefault="001F7D81" w:rsidP="00FD5644">
            <w:pPr>
              <w:pStyle w:val="Text"/>
              <w:rPr>
                <w:b/>
                <w:sz w:val="22"/>
                <w:szCs w:val="22"/>
              </w:rPr>
            </w:pPr>
            <w:r w:rsidRPr="007867F1">
              <w:rPr>
                <w:b/>
                <w:sz w:val="22"/>
                <w:szCs w:val="22"/>
              </w:rPr>
              <w:t>[Nom du Consultant]</w:t>
            </w:r>
          </w:p>
        </w:tc>
        <w:tc>
          <w:tcPr>
            <w:tcW w:w="5175" w:type="dxa"/>
            <w:tcBorders>
              <w:top w:val="nil"/>
              <w:left w:val="nil"/>
              <w:bottom w:val="nil"/>
              <w:right w:val="nil"/>
            </w:tcBorders>
          </w:tcPr>
          <w:p w14:paraId="7A72E166" w14:textId="77777777" w:rsidR="001F7D81" w:rsidRPr="007867F1" w:rsidRDefault="001F7D81" w:rsidP="00FD5644">
            <w:pPr>
              <w:pStyle w:val="Text"/>
              <w:rPr>
                <w:sz w:val="22"/>
                <w:szCs w:val="22"/>
              </w:rPr>
            </w:pPr>
          </w:p>
        </w:tc>
      </w:tr>
      <w:tr w:rsidR="001F7D81" w:rsidRPr="00C50E78" w14:paraId="036E9FAB" w14:textId="77777777" w:rsidTr="00827E99">
        <w:tc>
          <w:tcPr>
            <w:tcW w:w="3240" w:type="dxa"/>
            <w:tcBorders>
              <w:top w:val="nil"/>
              <w:left w:val="nil"/>
              <w:bottom w:val="nil"/>
              <w:right w:val="nil"/>
            </w:tcBorders>
          </w:tcPr>
          <w:p w14:paraId="78FED51B" w14:textId="77777777" w:rsidR="001F7D81" w:rsidRPr="007867F1" w:rsidRDefault="001F7D81" w:rsidP="00FD5644">
            <w:pPr>
              <w:pStyle w:val="Text"/>
              <w:rPr>
                <w:b/>
                <w:sz w:val="22"/>
                <w:szCs w:val="22"/>
              </w:rPr>
            </w:pPr>
            <w:r w:rsidRPr="007867F1">
              <w:rPr>
                <w:b/>
                <w:sz w:val="22"/>
                <w:szCs w:val="22"/>
              </w:rPr>
              <w:t>[Adresse du Consultant]</w:t>
            </w:r>
          </w:p>
        </w:tc>
        <w:tc>
          <w:tcPr>
            <w:tcW w:w="5175" w:type="dxa"/>
            <w:tcBorders>
              <w:top w:val="nil"/>
              <w:left w:val="nil"/>
              <w:bottom w:val="nil"/>
              <w:right w:val="nil"/>
            </w:tcBorders>
          </w:tcPr>
          <w:p w14:paraId="63425974" w14:textId="77777777" w:rsidR="001F7D81" w:rsidRPr="007867F1" w:rsidRDefault="001F7D81" w:rsidP="00FD5644">
            <w:pPr>
              <w:pStyle w:val="Text"/>
              <w:rPr>
                <w:sz w:val="22"/>
                <w:szCs w:val="22"/>
              </w:rPr>
            </w:pPr>
          </w:p>
        </w:tc>
      </w:tr>
    </w:tbl>
    <w:p w14:paraId="45F02582" w14:textId="77777777" w:rsidR="001F7D81" w:rsidRPr="007867F1" w:rsidRDefault="001F7D81" w:rsidP="00FD5644">
      <w:pPr>
        <w:pStyle w:val="Text"/>
        <w:rPr>
          <w:sz w:val="22"/>
          <w:szCs w:val="22"/>
        </w:rPr>
      </w:pPr>
      <w:bookmarkStart w:id="35" w:name="_Toc191882776"/>
      <w:bookmarkStart w:id="36" w:name="_Toc192129742"/>
      <w:bookmarkStart w:id="37" w:name="_Toc193002170"/>
      <w:bookmarkStart w:id="38" w:name="_Toc193002310"/>
      <w:bookmarkStart w:id="39" w:name="_Toc198097370"/>
      <w:r w:rsidRPr="007867F1">
        <w:rPr>
          <w:sz w:val="22"/>
          <w:szCs w:val="22"/>
        </w:rPr>
        <w:t>Annexes :</w:t>
      </w:r>
      <w:bookmarkEnd w:id="35"/>
      <w:bookmarkEnd w:id="36"/>
      <w:bookmarkEnd w:id="37"/>
      <w:bookmarkEnd w:id="38"/>
      <w:bookmarkEnd w:id="39"/>
    </w:p>
    <w:p w14:paraId="28DBC385" w14:textId="77777777" w:rsidR="001F7D81" w:rsidRPr="007867F1" w:rsidRDefault="001F7D81" w:rsidP="00DA10DE">
      <w:pPr>
        <w:pStyle w:val="SimpleList"/>
        <w:numPr>
          <w:ilvl w:val="0"/>
          <w:numId w:val="51"/>
        </w:numPr>
        <w:rPr>
          <w:sz w:val="22"/>
          <w:szCs w:val="22"/>
        </w:rPr>
      </w:pPr>
      <w:bookmarkStart w:id="40" w:name="_Toc191882777"/>
      <w:bookmarkStart w:id="41" w:name="_Toc192129743"/>
      <w:bookmarkStart w:id="42" w:name="_Toc193002171"/>
      <w:bookmarkStart w:id="43" w:name="_Toc193002311"/>
      <w:bookmarkStart w:id="44" w:name="_Toc198097371"/>
      <w:r w:rsidRPr="007867F1">
        <w:rPr>
          <w:sz w:val="22"/>
          <w:szCs w:val="22"/>
        </w:rPr>
        <w:t xml:space="preserve">Procuration confirmant que le signataire est dûment autorisé à signer la Proposition au nom du Consultant et de ses </w:t>
      </w:r>
      <w:bookmarkEnd w:id="40"/>
      <w:bookmarkEnd w:id="41"/>
      <w:r w:rsidRPr="007867F1">
        <w:rPr>
          <w:sz w:val="22"/>
          <w:szCs w:val="22"/>
        </w:rPr>
        <w:t>Associés ;</w:t>
      </w:r>
      <w:bookmarkStart w:id="45" w:name="_Toc191882778"/>
      <w:bookmarkStart w:id="46" w:name="_Toc192129744"/>
      <w:bookmarkStart w:id="47" w:name="_Toc193002172"/>
      <w:bookmarkStart w:id="48" w:name="_Toc193002312"/>
      <w:bookmarkStart w:id="49" w:name="_Toc198097372"/>
      <w:bookmarkEnd w:id="42"/>
      <w:bookmarkEnd w:id="43"/>
      <w:bookmarkEnd w:id="44"/>
    </w:p>
    <w:p w14:paraId="11E8903F" w14:textId="77777777" w:rsidR="001F7D81" w:rsidRPr="007867F1" w:rsidRDefault="001F7D81" w:rsidP="00FD5644">
      <w:pPr>
        <w:pStyle w:val="SimpleList"/>
        <w:rPr>
          <w:rStyle w:val="BodyTextChar"/>
          <w:sz w:val="22"/>
          <w:szCs w:val="22"/>
        </w:rPr>
      </w:pPr>
      <w:r w:rsidRPr="007867F1">
        <w:rPr>
          <w:sz w:val="22"/>
          <w:szCs w:val="22"/>
        </w:rPr>
        <w:t xml:space="preserve">Acte(s) constitutif(s) </w:t>
      </w:r>
      <w:r w:rsidRPr="007867F1">
        <w:rPr>
          <w:rStyle w:val="BodyTextChar"/>
          <w:sz w:val="22"/>
          <w:szCs w:val="22"/>
        </w:rPr>
        <w:t>(ou autres documents justifiant le statut juridique)</w:t>
      </w:r>
      <w:bookmarkEnd w:id="45"/>
      <w:bookmarkEnd w:id="46"/>
      <w:r w:rsidRPr="007867F1">
        <w:rPr>
          <w:rStyle w:val="BodyTextChar"/>
          <w:sz w:val="22"/>
          <w:szCs w:val="22"/>
        </w:rPr>
        <w:t> ; et</w:t>
      </w:r>
      <w:bookmarkStart w:id="50" w:name="_Toc191882779"/>
      <w:bookmarkStart w:id="51" w:name="_Toc192129745"/>
      <w:bookmarkStart w:id="52" w:name="_Toc193002173"/>
      <w:bookmarkStart w:id="53" w:name="_Toc193002313"/>
      <w:bookmarkStart w:id="54" w:name="_Toc198097373"/>
      <w:bookmarkEnd w:id="47"/>
      <w:bookmarkEnd w:id="48"/>
      <w:bookmarkEnd w:id="49"/>
    </w:p>
    <w:p w14:paraId="21F28CF1" w14:textId="77777777" w:rsidR="001F7D81" w:rsidRPr="007867F1" w:rsidRDefault="001F7D81" w:rsidP="00FD5644">
      <w:pPr>
        <w:pStyle w:val="SimpleList"/>
        <w:rPr>
          <w:rStyle w:val="BodyTextChar"/>
          <w:sz w:val="22"/>
          <w:szCs w:val="22"/>
        </w:rPr>
      </w:pPr>
      <w:r w:rsidRPr="007867F1">
        <w:rPr>
          <w:sz w:val="22"/>
          <w:szCs w:val="22"/>
        </w:rPr>
        <w:t xml:space="preserve">Accords de Co-entreprise ou Association </w:t>
      </w:r>
      <w:r w:rsidRPr="007867F1">
        <w:rPr>
          <w:rStyle w:val="BodyTextChar"/>
          <w:sz w:val="22"/>
          <w:szCs w:val="22"/>
        </w:rPr>
        <w:t>(le cas échéant, mais sans présenter aucune information de la Proposition financière)</w:t>
      </w:r>
      <w:bookmarkEnd w:id="50"/>
      <w:bookmarkEnd w:id="51"/>
      <w:r w:rsidRPr="007867F1">
        <w:rPr>
          <w:rStyle w:val="BodyTextChar"/>
          <w:sz w:val="22"/>
          <w:szCs w:val="22"/>
        </w:rPr>
        <w:t>.</w:t>
      </w:r>
      <w:bookmarkEnd w:id="52"/>
      <w:bookmarkEnd w:id="53"/>
      <w:bookmarkEnd w:id="54"/>
    </w:p>
    <w:p w14:paraId="7115BB09" w14:textId="77777777" w:rsidR="001F7D81" w:rsidRPr="007867F1" w:rsidRDefault="001F7D81" w:rsidP="00FD5644">
      <w:pPr>
        <w:pStyle w:val="SimpleList"/>
        <w:rPr>
          <w:rStyle w:val="BodyTextChar"/>
          <w:b/>
          <w:sz w:val="22"/>
          <w:szCs w:val="22"/>
        </w:rPr>
      </w:pPr>
      <w:r w:rsidRPr="007867F1">
        <w:rPr>
          <w:rStyle w:val="BodyTextChar"/>
          <w:b/>
          <w:sz w:val="22"/>
          <w:szCs w:val="22"/>
        </w:rPr>
        <w:t xml:space="preserve">[Autres documents exigés dans les </w:t>
      </w:r>
      <w:proofErr w:type="spellStart"/>
      <w:r w:rsidRPr="007867F1">
        <w:rPr>
          <w:rStyle w:val="BodyTextChar"/>
          <w:b/>
          <w:sz w:val="22"/>
          <w:szCs w:val="22"/>
        </w:rPr>
        <w:t>DPDP</w:t>
      </w:r>
      <w:proofErr w:type="spellEnd"/>
      <w:r w:rsidRPr="007867F1">
        <w:rPr>
          <w:rStyle w:val="BodyTextChar"/>
          <w:b/>
          <w:sz w:val="22"/>
          <w:szCs w:val="22"/>
        </w:rPr>
        <w:t>]</w:t>
      </w:r>
    </w:p>
    <w:p w14:paraId="69B53F07" w14:textId="7925666A" w:rsidR="00C3557E" w:rsidRPr="007867F1" w:rsidRDefault="00C3557E" w:rsidP="00072A45">
      <w:pPr>
        <w:pStyle w:val="SimpleList"/>
        <w:numPr>
          <w:ilvl w:val="0"/>
          <w:numId w:val="0"/>
        </w:numPr>
        <w:rPr>
          <w:sz w:val="22"/>
          <w:szCs w:val="22"/>
        </w:rPr>
      </w:pPr>
    </w:p>
    <w:p w14:paraId="693FEBFF" w14:textId="77777777" w:rsidR="00C3557E" w:rsidRPr="00A9758A" w:rsidRDefault="00C3557E" w:rsidP="00C3557E">
      <w:pPr>
        <w:jc w:val="both"/>
      </w:pPr>
      <w:r w:rsidRPr="00A9758A">
        <w:t xml:space="preserve">   </w:t>
      </w:r>
    </w:p>
    <w:p w14:paraId="2B36DD2B" w14:textId="0D1D098A" w:rsidR="00CF7B16" w:rsidRPr="007867F1" w:rsidRDefault="00CF7B16" w:rsidP="00592A0F">
      <w:pPr>
        <w:pStyle w:val="Text"/>
        <w:rPr>
          <w:i/>
          <w:sz w:val="22"/>
          <w:szCs w:val="22"/>
        </w:rPr>
      </w:pPr>
      <w:bookmarkStart w:id="55" w:name="_Toc154387412"/>
      <w:bookmarkStart w:id="56" w:name="_Toc157648738"/>
      <w:bookmarkStart w:id="57" w:name="_Toc159294981"/>
      <w:bookmarkStart w:id="58" w:name="_Toc161993145"/>
      <w:bookmarkStart w:id="59" w:name="_Toc173463594"/>
      <w:bookmarkStart w:id="60" w:name="_Toc184341312"/>
      <w:bookmarkStart w:id="61" w:name="_Toc198106388"/>
      <w:bookmarkStart w:id="62" w:name="_Toc401219501"/>
      <w:bookmarkStart w:id="63" w:name="_Toc401219652"/>
      <w:bookmarkStart w:id="64" w:name="_Toc401219788"/>
    </w:p>
    <w:p w14:paraId="5BA569E0" w14:textId="133943BB" w:rsidR="00592A0F" w:rsidRPr="00987FE0" w:rsidRDefault="00592A0F" w:rsidP="00592A0F">
      <w:pPr>
        <w:rPr>
          <w:b/>
        </w:rPr>
      </w:pPr>
    </w:p>
    <w:p w14:paraId="5E408F88" w14:textId="77777777" w:rsidR="00072A45" w:rsidRDefault="00072A45">
      <w:pPr>
        <w:rPr>
          <w:rFonts w:eastAsia="SimSun"/>
          <w:b/>
          <w:lang w:eastAsia="zh-CN"/>
        </w:rPr>
      </w:pPr>
      <w:bookmarkStart w:id="65" w:name="_Toc527038501"/>
      <w:bookmarkStart w:id="66" w:name="_Toc530392468"/>
      <w:r>
        <w:br w:type="page"/>
      </w:r>
    </w:p>
    <w:p w14:paraId="26620835" w14:textId="77777777" w:rsidR="006043F8" w:rsidRPr="00987FE0" w:rsidRDefault="006043F8" w:rsidP="006043F8">
      <w:pPr>
        <w:pStyle w:val="HeadingThree"/>
        <w:outlineLvl w:val="1"/>
        <w:rPr>
          <w:sz w:val="24"/>
        </w:rPr>
      </w:pPr>
      <w:bookmarkStart w:id="67" w:name="_Toc191882780"/>
      <w:bookmarkStart w:id="68" w:name="_Toc192129746"/>
      <w:bookmarkStart w:id="69" w:name="_Toc193002174"/>
      <w:bookmarkStart w:id="70" w:name="_Toc193002314"/>
      <w:bookmarkStart w:id="71" w:name="_Toc198097374"/>
      <w:bookmarkStart w:id="72" w:name="_Toc202785771"/>
      <w:bookmarkStart w:id="73" w:name="_Toc202787323"/>
      <w:bookmarkStart w:id="74" w:name="_Toc421026076"/>
      <w:bookmarkStart w:id="75" w:name="_Toc428437564"/>
      <w:bookmarkStart w:id="76" w:name="_Toc428443397"/>
      <w:bookmarkStart w:id="77" w:name="_Toc434935892"/>
      <w:bookmarkStart w:id="78" w:name="_Toc442272046"/>
      <w:bookmarkStart w:id="79" w:name="_Toc442272249"/>
      <w:bookmarkStart w:id="80" w:name="_Toc442273005"/>
      <w:bookmarkStart w:id="81" w:name="_Toc442280161"/>
      <w:bookmarkStart w:id="82" w:name="_Toc442280554"/>
      <w:bookmarkStart w:id="83" w:name="_Toc442280683"/>
      <w:bookmarkStart w:id="84" w:name="_Toc444789239"/>
      <w:bookmarkStart w:id="85" w:name="_Toc444844558"/>
      <w:bookmarkStart w:id="86" w:name="_Toc447548189"/>
      <w:bookmarkStart w:id="87" w:name="_Toc447549505"/>
      <w:bookmarkStart w:id="88" w:name="_Toc527038500"/>
      <w:bookmarkStart w:id="89" w:name="_Toc530392467"/>
      <w:r w:rsidRPr="00987FE0">
        <w:rPr>
          <w:sz w:val="24"/>
        </w:rPr>
        <w:lastRenderedPageBreak/>
        <w:t>Formulaire TECH-</w:t>
      </w:r>
      <w:proofErr w:type="spellStart"/>
      <w:r w:rsidRPr="00987FE0">
        <w:rPr>
          <w:sz w:val="24"/>
        </w:rPr>
        <w:t>2A</w:t>
      </w:r>
      <w:proofErr w:type="spellEnd"/>
      <w:r w:rsidRPr="00987FE0">
        <w:rPr>
          <w:sz w:val="24"/>
        </w:rPr>
        <w:t>.</w:t>
      </w:r>
      <w:r w:rsidRPr="00987FE0">
        <w:rPr>
          <w:sz w:val="24"/>
        </w:rPr>
        <w:tab/>
        <w:t>Capacité financière du Consultant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4ED562D" w14:textId="4B323127" w:rsidR="006043F8" w:rsidRDefault="006043F8" w:rsidP="001035A6">
      <w:pPr>
        <w:pStyle w:val="HeadingThree"/>
        <w:outlineLvl w:val="1"/>
        <w:rPr>
          <w:sz w:val="24"/>
        </w:rPr>
      </w:pPr>
    </w:p>
    <w:p w14:paraId="388B185B" w14:textId="0BEFF806" w:rsidR="006043F8" w:rsidRDefault="006043F8" w:rsidP="001035A6">
      <w:pPr>
        <w:pStyle w:val="HeadingThree"/>
        <w:outlineLvl w:val="1"/>
        <w:rPr>
          <w:sz w:val="24"/>
        </w:rPr>
      </w:pPr>
      <w:r>
        <w:rPr>
          <w:sz w:val="24"/>
        </w:rPr>
        <w:t>Non requis pour ce processus</w:t>
      </w:r>
    </w:p>
    <w:p w14:paraId="26FAC104" w14:textId="77777777" w:rsidR="006043F8" w:rsidRDefault="006043F8" w:rsidP="001035A6">
      <w:pPr>
        <w:pStyle w:val="HeadingThree"/>
        <w:outlineLvl w:val="1"/>
        <w:rPr>
          <w:sz w:val="24"/>
        </w:rPr>
      </w:pPr>
    </w:p>
    <w:p w14:paraId="625F13F6" w14:textId="77777777" w:rsidR="006043F8" w:rsidRDefault="006043F8" w:rsidP="001035A6">
      <w:pPr>
        <w:pStyle w:val="HeadingThree"/>
        <w:outlineLvl w:val="1"/>
        <w:rPr>
          <w:sz w:val="24"/>
        </w:rPr>
      </w:pPr>
    </w:p>
    <w:p w14:paraId="3E00029E" w14:textId="77777777" w:rsidR="006043F8" w:rsidRDefault="006043F8" w:rsidP="001035A6">
      <w:pPr>
        <w:pStyle w:val="HeadingThree"/>
        <w:outlineLvl w:val="1"/>
        <w:rPr>
          <w:sz w:val="24"/>
        </w:rPr>
      </w:pPr>
    </w:p>
    <w:p w14:paraId="092994AB" w14:textId="77777777" w:rsidR="006043F8" w:rsidRDefault="006043F8" w:rsidP="001035A6">
      <w:pPr>
        <w:pStyle w:val="HeadingThree"/>
        <w:outlineLvl w:val="1"/>
        <w:rPr>
          <w:sz w:val="24"/>
        </w:rPr>
      </w:pPr>
    </w:p>
    <w:p w14:paraId="27BF217C" w14:textId="77777777" w:rsidR="006043F8" w:rsidRDefault="006043F8" w:rsidP="001035A6">
      <w:pPr>
        <w:pStyle w:val="HeadingThree"/>
        <w:outlineLvl w:val="1"/>
        <w:rPr>
          <w:sz w:val="24"/>
        </w:rPr>
      </w:pPr>
    </w:p>
    <w:p w14:paraId="1606FE77" w14:textId="77777777" w:rsidR="006043F8" w:rsidRDefault="006043F8" w:rsidP="001035A6">
      <w:pPr>
        <w:pStyle w:val="HeadingThree"/>
        <w:outlineLvl w:val="1"/>
        <w:rPr>
          <w:sz w:val="24"/>
        </w:rPr>
      </w:pPr>
    </w:p>
    <w:p w14:paraId="5EB8FFD0" w14:textId="77777777" w:rsidR="006043F8" w:rsidRDefault="006043F8" w:rsidP="001035A6">
      <w:pPr>
        <w:pStyle w:val="HeadingThree"/>
        <w:outlineLvl w:val="1"/>
        <w:rPr>
          <w:sz w:val="24"/>
        </w:rPr>
      </w:pPr>
    </w:p>
    <w:p w14:paraId="06ABECC8" w14:textId="77777777" w:rsidR="006043F8" w:rsidRDefault="006043F8" w:rsidP="001035A6">
      <w:pPr>
        <w:pStyle w:val="HeadingThree"/>
        <w:outlineLvl w:val="1"/>
        <w:rPr>
          <w:sz w:val="24"/>
        </w:rPr>
      </w:pPr>
    </w:p>
    <w:p w14:paraId="100AC49E" w14:textId="77777777" w:rsidR="006043F8" w:rsidRDefault="006043F8" w:rsidP="001035A6">
      <w:pPr>
        <w:pStyle w:val="HeadingThree"/>
        <w:outlineLvl w:val="1"/>
        <w:rPr>
          <w:sz w:val="24"/>
        </w:rPr>
      </w:pPr>
    </w:p>
    <w:p w14:paraId="1111372F" w14:textId="77777777" w:rsidR="006043F8" w:rsidRDefault="006043F8" w:rsidP="001035A6">
      <w:pPr>
        <w:pStyle w:val="HeadingThree"/>
        <w:outlineLvl w:val="1"/>
        <w:rPr>
          <w:sz w:val="24"/>
        </w:rPr>
      </w:pPr>
    </w:p>
    <w:p w14:paraId="3D00C8BB" w14:textId="77777777" w:rsidR="006043F8" w:rsidRDefault="006043F8" w:rsidP="001035A6">
      <w:pPr>
        <w:pStyle w:val="HeadingThree"/>
        <w:outlineLvl w:val="1"/>
        <w:rPr>
          <w:sz w:val="24"/>
        </w:rPr>
      </w:pPr>
    </w:p>
    <w:p w14:paraId="1543E7FD" w14:textId="77777777" w:rsidR="006043F8" w:rsidRDefault="006043F8" w:rsidP="001035A6">
      <w:pPr>
        <w:pStyle w:val="HeadingThree"/>
        <w:outlineLvl w:val="1"/>
        <w:rPr>
          <w:sz w:val="24"/>
        </w:rPr>
      </w:pPr>
    </w:p>
    <w:p w14:paraId="7F2909D8" w14:textId="77777777" w:rsidR="006043F8" w:rsidRDefault="006043F8" w:rsidP="001035A6">
      <w:pPr>
        <w:pStyle w:val="HeadingThree"/>
        <w:outlineLvl w:val="1"/>
        <w:rPr>
          <w:sz w:val="24"/>
        </w:rPr>
      </w:pPr>
    </w:p>
    <w:p w14:paraId="5CE8CEE8" w14:textId="77777777" w:rsidR="006043F8" w:rsidRDefault="006043F8" w:rsidP="001035A6">
      <w:pPr>
        <w:pStyle w:val="HeadingThree"/>
        <w:outlineLvl w:val="1"/>
        <w:rPr>
          <w:sz w:val="24"/>
        </w:rPr>
      </w:pPr>
    </w:p>
    <w:p w14:paraId="493D8BD3" w14:textId="77777777" w:rsidR="006043F8" w:rsidRDefault="006043F8" w:rsidP="001035A6">
      <w:pPr>
        <w:pStyle w:val="HeadingThree"/>
        <w:outlineLvl w:val="1"/>
        <w:rPr>
          <w:sz w:val="24"/>
        </w:rPr>
      </w:pPr>
    </w:p>
    <w:p w14:paraId="6AEC55B7" w14:textId="77777777" w:rsidR="006043F8" w:rsidRDefault="006043F8" w:rsidP="001035A6">
      <w:pPr>
        <w:pStyle w:val="HeadingThree"/>
        <w:outlineLvl w:val="1"/>
        <w:rPr>
          <w:sz w:val="24"/>
        </w:rPr>
      </w:pPr>
    </w:p>
    <w:p w14:paraId="038245B7" w14:textId="77777777" w:rsidR="006043F8" w:rsidRDefault="006043F8" w:rsidP="001035A6">
      <w:pPr>
        <w:pStyle w:val="HeadingThree"/>
        <w:outlineLvl w:val="1"/>
        <w:rPr>
          <w:sz w:val="24"/>
        </w:rPr>
      </w:pPr>
    </w:p>
    <w:p w14:paraId="46E94703" w14:textId="77777777" w:rsidR="006043F8" w:rsidRDefault="006043F8" w:rsidP="001035A6">
      <w:pPr>
        <w:pStyle w:val="HeadingThree"/>
        <w:outlineLvl w:val="1"/>
        <w:rPr>
          <w:sz w:val="24"/>
        </w:rPr>
      </w:pPr>
    </w:p>
    <w:p w14:paraId="33628BAC" w14:textId="77777777" w:rsidR="006043F8" w:rsidRDefault="006043F8" w:rsidP="001035A6">
      <w:pPr>
        <w:pStyle w:val="HeadingThree"/>
        <w:outlineLvl w:val="1"/>
        <w:rPr>
          <w:sz w:val="24"/>
        </w:rPr>
      </w:pPr>
    </w:p>
    <w:p w14:paraId="5958091F" w14:textId="77777777" w:rsidR="006043F8" w:rsidRDefault="006043F8" w:rsidP="001035A6">
      <w:pPr>
        <w:pStyle w:val="HeadingThree"/>
        <w:outlineLvl w:val="1"/>
        <w:rPr>
          <w:sz w:val="24"/>
        </w:rPr>
      </w:pPr>
    </w:p>
    <w:p w14:paraId="734123EE" w14:textId="77777777" w:rsidR="006043F8" w:rsidRDefault="006043F8" w:rsidP="001035A6">
      <w:pPr>
        <w:pStyle w:val="HeadingThree"/>
        <w:outlineLvl w:val="1"/>
        <w:rPr>
          <w:sz w:val="24"/>
        </w:rPr>
      </w:pPr>
    </w:p>
    <w:p w14:paraId="70560AAD" w14:textId="77777777" w:rsidR="006043F8" w:rsidRDefault="006043F8" w:rsidP="001035A6">
      <w:pPr>
        <w:pStyle w:val="HeadingThree"/>
        <w:outlineLvl w:val="1"/>
        <w:rPr>
          <w:sz w:val="24"/>
        </w:rPr>
      </w:pPr>
    </w:p>
    <w:p w14:paraId="497EF542" w14:textId="77777777" w:rsidR="006043F8" w:rsidRDefault="006043F8" w:rsidP="001035A6">
      <w:pPr>
        <w:pStyle w:val="HeadingThree"/>
        <w:outlineLvl w:val="1"/>
        <w:rPr>
          <w:sz w:val="24"/>
        </w:rPr>
      </w:pPr>
    </w:p>
    <w:p w14:paraId="46884A47" w14:textId="77777777" w:rsidR="006043F8" w:rsidRDefault="006043F8" w:rsidP="001035A6">
      <w:pPr>
        <w:pStyle w:val="HeadingThree"/>
        <w:outlineLvl w:val="1"/>
        <w:rPr>
          <w:sz w:val="24"/>
        </w:rPr>
      </w:pPr>
    </w:p>
    <w:p w14:paraId="25D5C7A8" w14:textId="77777777" w:rsidR="006043F8" w:rsidRDefault="006043F8" w:rsidP="001035A6">
      <w:pPr>
        <w:pStyle w:val="HeadingThree"/>
        <w:outlineLvl w:val="1"/>
        <w:rPr>
          <w:sz w:val="24"/>
        </w:rPr>
      </w:pPr>
    </w:p>
    <w:p w14:paraId="18E44F50" w14:textId="77777777" w:rsidR="006043F8" w:rsidRDefault="006043F8" w:rsidP="001035A6">
      <w:pPr>
        <w:pStyle w:val="HeadingThree"/>
        <w:outlineLvl w:val="1"/>
        <w:rPr>
          <w:sz w:val="24"/>
        </w:rPr>
      </w:pPr>
    </w:p>
    <w:p w14:paraId="3BE8CDFD" w14:textId="77777777" w:rsidR="006043F8" w:rsidRDefault="006043F8" w:rsidP="001035A6">
      <w:pPr>
        <w:pStyle w:val="HeadingThree"/>
        <w:outlineLvl w:val="1"/>
        <w:rPr>
          <w:sz w:val="24"/>
        </w:rPr>
      </w:pPr>
    </w:p>
    <w:p w14:paraId="2924A169" w14:textId="77777777" w:rsidR="006043F8" w:rsidRDefault="006043F8" w:rsidP="001035A6">
      <w:pPr>
        <w:pStyle w:val="HeadingThree"/>
        <w:outlineLvl w:val="1"/>
        <w:rPr>
          <w:sz w:val="24"/>
        </w:rPr>
      </w:pPr>
    </w:p>
    <w:p w14:paraId="47B97418" w14:textId="77777777" w:rsidR="006043F8" w:rsidRDefault="006043F8" w:rsidP="001035A6">
      <w:pPr>
        <w:pStyle w:val="HeadingThree"/>
        <w:outlineLvl w:val="1"/>
        <w:rPr>
          <w:sz w:val="24"/>
        </w:rPr>
      </w:pPr>
    </w:p>
    <w:p w14:paraId="61B8C968" w14:textId="77777777" w:rsidR="006043F8" w:rsidRDefault="006043F8" w:rsidP="001035A6">
      <w:pPr>
        <w:pStyle w:val="HeadingThree"/>
        <w:outlineLvl w:val="1"/>
        <w:rPr>
          <w:sz w:val="24"/>
        </w:rPr>
      </w:pPr>
    </w:p>
    <w:p w14:paraId="73DBA438" w14:textId="16E80626" w:rsidR="001035A6" w:rsidRPr="00987FE0" w:rsidRDefault="001035A6" w:rsidP="001035A6">
      <w:pPr>
        <w:pStyle w:val="HeadingThree"/>
        <w:outlineLvl w:val="1"/>
        <w:rPr>
          <w:sz w:val="24"/>
        </w:rPr>
      </w:pPr>
      <w:r w:rsidRPr="00987FE0">
        <w:rPr>
          <w:sz w:val="24"/>
        </w:rPr>
        <w:lastRenderedPageBreak/>
        <w:t>Formulaire TECH-</w:t>
      </w:r>
      <w:proofErr w:type="spellStart"/>
      <w:r w:rsidRPr="00987FE0">
        <w:rPr>
          <w:sz w:val="24"/>
        </w:rPr>
        <w:t>2B</w:t>
      </w:r>
      <w:proofErr w:type="spellEnd"/>
      <w:r w:rsidRPr="00987FE0">
        <w:rPr>
          <w:sz w:val="24"/>
        </w:rPr>
        <w:t>.</w:t>
      </w:r>
      <w:r w:rsidRPr="00987FE0">
        <w:rPr>
          <w:sz w:val="24"/>
        </w:rPr>
        <w:tab/>
        <w:t>Procès, litiges, arbitrages, actions en justice, plaintes, enquêtes et différends actuels et antérieurs impliquant le Consultant</w:t>
      </w:r>
      <w:bookmarkEnd w:id="65"/>
      <w:bookmarkEnd w:id="66"/>
    </w:p>
    <w:p w14:paraId="4C37DD1F" w14:textId="77777777" w:rsidR="001035A6" w:rsidRPr="00A9758A" w:rsidRDefault="001035A6" w:rsidP="001035A6">
      <w:pPr>
        <w:pStyle w:val="Text"/>
        <w:rPr>
          <w:b/>
          <w:szCs w:val="24"/>
        </w:rPr>
      </w:pPr>
    </w:p>
    <w:p w14:paraId="162AD3F1" w14:textId="77777777" w:rsidR="001035A6" w:rsidRPr="007867F1" w:rsidRDefault="001035A6" w:rsidP="001035A6">
      <w:pPr>
        <w:pStyle w:val="Text"/>
        <w:rPr>
          <w:b/>
          <w:sz w:val="22"/>
          <w:szCs w:val="22"/>
        </w:rPr>
      </w:pPr>
      <w:r w:rsidRPr="007867F1">
        <w:rPr>
          <w:b/>
          <w:sz w:val="22"/>
          <w:szCs w:val="22"/>
        </w:rPr>
        <w:t xml:space="preserve">[Fournir des informations sur les procès, litiges, arbitrages, actions en justice, plaintes, enquêtes ou différends actuels ou antérieurs couvrant les cinq (5) dernières années comme indiqué dans le formulaire ci-dessous]. </w:t>
      </w:r>
    </w:p>
    <w:p w14:paraId="04118AB0" w14:textId="77777777" w:rsidR="00EC238C" w:rsidRPr="007867F1" w:rsidRDefault="001035A6" w:rsidP="001035A6">
      <w:pPr>
        <w:pStyle w:val="Text"/>
        <w:rPr>
          <w:sz w:val="22"/>
          <w:szCs w:val="22"/>
        </w:rPr>
      </w:pPr>
      <w:r w:rsidRPr="007867F1">
        <w:rPr>
          <w:sz w:val="22"/>
          <w:szCs w:val="22"/>
        </w:rPr>
        <w:t xml:space="preserve">Le Consultant, ou une société, une entité ou une filiale apparentée, a-t-il été, au cours des </w:t>
      </w:r>
      <w:r w:rsidRPr="007867F1">
        <w:rPr>
          <w:b/>
          <w:sz w:val="22"/>
          <w:szCs w:val="22"/>
        </w:rPr>
        <w:t>cinq (5) dernières années</w:t>
      </w:r>
      <w:r w:rsidRPr="007867F1">
        <w:rPr>
          <w:sz w:val="22"/>
          <w:szCs w:val="22"/>
        </w:rPr>
        <w:t xml:space="preserve">, impliqué dans un procès, un litige, un arbitrage, une action en justice, une plainte, une enquête ou un différend dont la procédure ou l’issue pourrait raisonnablement être interprétée par </w:t>
      </w:r>
      <w:r w:rsidR="00B658C3" w:rsidRPr="007867F1">
        <w:rPr>
          <w:sz w:val="22"/>
          <w:szCs w:val="22"/>
        </w:rPr>
        <w:t xml:space="preserve">le </w:t>
      </w:r>
      <w:r w:rsidR="00CB229E" w:rsidRPr="007867F1">
        <w:rPr>
          <w:sz w:val="22"/>
          <w:szCs w:val="22"/>
        </w:rPr>
        <w:t>MCA-Niger</w:t>
      </w:r>
      <w:r w:rsidRPr="007867F1">
        <w:rPr>
          <w:sz w:val="22"/>
          <w:szCs w:val="22"/>
        </w:rPr>
        <w:t xml:space="preserve"> comme pouvant avoir un impact sur la situation financière ou les conditions de fonctionnement du Consultant d’une manière pouvant affecter négativement sa capacité à satisfaire à l’une quelconque de ses obligations en vertu du Contrat ? </w:t>
      </w:r>
    </w:p>
    <w:p w14:paraId="30023604" w14:textId="77777777" w:rsidR="001035A6" w:rsidRPr="007867F1" w:rsidRDefault="001035A6" w:rsidP="001035A6">
      <w:pPr>
        <w:pStyle w:val="Text"/>
        <w:rPr>
          <w:sz w:val="22"/>
          <w:szCs w:val="22"/>
        </w:rPr>
      </w:pPr>
      <w:r w:rsidRPr="007867F1">
        <w:rPr>
          <w:sz w:val="22"/>
          <w:szCs w:val="22"/>
        </w:rPr>
        <w:t>Non : ___ Oui : ___ (voir ci-dessous) :</w:t>
      </w:r>
    </w:p>
    <w:tbl>
      <w:tblPr>
        <w:tblW w:w="0" w:type="auto"/>
        <w:tblLook w:val="01E0" w:firstRow="1" w:lastRow="1" w:firstColumn="1" w:lastColumn="1" w:noHBand="0" w:noVBand="0"/>
      </w:tblPr>
      <w:tblGrid>
        <w:gridCol w:w="3116"/>
        <w:gridCol w:w="3114"/>
        <w:gridCol w:w="3130"/>
      </w:tblGrid>
      <w:tr w:rsidR="001035A6" w:rsidRPr="00C50E78" w:rsidDel="00C85302" w14:paraId="18B3984C" w14:textId="77777777" w:rsidTr="00FD5644">
        <w:tc>
          <w:tcPr>
            <w:tcW w:w="9576" w:type="dxa"/>
            <w:gridSpan w:val="3"/>
            <w:tcBorders>
              <w:bottom w:val="single" w:sz="4" w:space="0" w:color="auto"/>
            </w:tcBorders>
            <w:shd w:val="clear" w:color="auto" w:fill="auto"/>
          </w:tcPr>
          <w:p w14:paraId="5FDEF425" w14:textId="77777777" w:rsidR="001035A6" w:rsidRPr="007867F1" w:rsidDel="00C85302" w:rsidRDefault="001035A6" w:rsidP="00D94457">
            <w:pPr>
              <w:pStyle w:val="Text"/>
              <w:rPr>
                <w:b/>
                <w:sz w:val="22"/>
                <w:szCs w:val="22"/>
              </w:rPr>
            </w:pPr>
            <w:r w:rsidRPr="007867F1">
              <w:rPr>
                <w:b/>
                <w:sz w:val="22"/>
                <w:szCs w:val="22"/>
              </w:rPr>
              <w:t>Litiges, arbitrages, actions en justice, plaintes, enquêtes, différends au cours des cinq (5) dernières années.</w:t>
            </w:r>
          </w:p>
          <w:p w14:paraId="07490E3B" w14:textId="77777777" w:rsidR="001035A6" w:rsidRPr="007867F1" w:rsidDel="00C85302" w:rsidRDefault="001035A6" w:rsidP="00D94457">
            <w:pPr>
              <w:pStyle w:val="Text"/>
              <w:rPr>
                <w:b/>
                <w:sz w:val="22"/>
                <w:szCs w:val="22"/>
              </w:rPr>
            </w:pPr>
          </w:p>
        </w:tc>
      </w:tr>
      <w:tr w:rsidR="001035A6" w:rsidRPr="00C50E78" w:rsidDel="00C85302" w14:paraId="0017AC7D" w14:textId="77777777" w:rsidTr="00FD5644">
        <w:tc>
          <w:tcPr>
            <w:tcW w:w="3192" w:type="dxa"/>
            <w:tcBorders>
              <w:top w:val="single" w:sz="4" w:space="0" w:color="auto"/>
              <w:left w:val="single" w:sz="4" w:space="0" w:color="auto"/>
              <w:bottom w:val="single" w:sz="4" w:space="0" w:color="auto"/>
              <w:right w:val="single" w:sz="4" w:space="0" w:color="auto"/>
            </w:tcBorders>
            <w:shd w:val="clear" w:color="auto" w:fill="auto"/>
          </w:tcPr>
          <w:p w14:paraId="3CE64B30" w14:textId="77777777" w:rsidR="001035A6" w:rsidRPr="007867F1" w:rsidDel="00C85302" w:rsidRDefault="001035A6" w:rsidP="00D94457">
            <w:pPr>
              <w:pStyle w:val="Text"/>
              <w:rPr>
                <w:sz w:val="22"/>
                <w:szCs w:val="22"/>
              </w:rPr>
            </w:pPr>
            <w:r w:rsidRPr="007867F1">
              <w:rPr>
                <w:sz w:val="22"/>
                <w:szCs w:val="22"/>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9DF5763" w14:textId="77777777" w:rsidR="001035A6" w:rsidRPr="007867F1" w:rsidDel="00C85302" w:rsidRDefault="001035A6" w:rsidP="00D94457">
            <w:pPr>
              <w:pStyle w:val="Text"/>
              <w:rPr>
                <w:sz w:val="22"/>
                <w:szCs w:val="22"/>
              </w:rPr>
            </w:pPr>
            <w:r w:rsidRPr="007867F1">
              <w:rPr>
                <w:sz w:val="22"/>
                <w:szCs w:val="22"/>
              </w:rPr>
              <w:t>Objet du litige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2860D5" w14:textId="77777777" w:rsidR="001035A6" w:rsidRPr="007867F1" w:rsidDel="00C85302" w:rsidRDefault="001035A6" w:rsidP="00D94457">
            <w:pPr>
              <w:pStyle w:val="Text"/>
              <w:rPr>
                <w:sz w:val="22"/>
                <w:szCs w:val="22"/>
              </w:rPr>
            </w:pPr>
            <w:r w:rsidRPr="007867F1">
              <w:rPr>
                <w:sz w:val="22"/>
                <w:szCs w:val="22"/>
              </w:rPr>
              <w:t>Montant à acquitter par le Consultant en équivalents Dollars US</w:t>
            </w:r>
          </w:p>
        </w:tc>
      </w:tr>
      <w:tr w:rsidR="001035A6" w:rsidRPr="00C50E78" w:rsidDel="00C85302" w14:paraId="3F187CAD" w14:textId="77777777" w:rsidTr="00FD5644">
        <w:tc>
          <w:tcPr>
            <w:tcW w:w="3192" w:type="dxa"/>
            <w:tcBorders>
              <w:top w:val="single" w:sz="4" w:space="0" w:color="auto"/>
              <w:left w:val="single" w:sz="4" w:space="0" w:color="auto"/>
              <w:bottom w:val="single" w:sz="4" w:space="0" w:color="auto"/>
              <w:right w:val="single" w:sz="4" w:space="0" w:color="auto"/>
            </w:tcBorders>
            <w:shd w:val="clear" w:color="auto" w:fill="auto"/>
          </w:tcPr>
          <w:p w14:paraId="2740FA79" w14:textId="77777777" w:rsidR="001035A6" w:rsidRPr="007867F1" w:rsidDel="00C85302" w:rsidRDefault="001035A6" w:rsidP="00D94457">
            <w:pPr>
              <w:pStyle w:val="Text"/>
              <w:rPr>
                <w:sz w:val="22"/>
                <w:szCs w:val="22"/>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2D5BD3E" w14:textId="77777777" w:rsidR="001035A6" w:rsidRPr="007867F1" w:rsidDel="00C85302" w:rsidRDefault="001035A6" w:rsidP="00D94457">
            <w:pPr>
              <w:pStyle w:val="Text"/>
              <w:rPr>
                <w:sz w:val="22"/>
                <w:szCs w:val="22"/>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CC9A6FF" w14:textId="77777777" w:rsidR="001035A6" w:rsidRPr="007867F1" w:rsidDel="00C85302" w:rsidRDefault="001035A6" w:rsidP="00D94457">
            <w:pPr>
              <w:pStyle w:val="Text"/>
              <w:rPr>
                <w:sz w:val="22"/>
                <w:szCs w:val="22"/>
              </w:rPr>
            </w:pPr>
          </w:p>
        </w:tc>
      </w:tr>
      <w:tr w:rsidR="001035A6" w:rsidRPr="00C50E78" w:rsidDel="00C85302" w14:paraId="5133BE41" w14:textId="77777777" w:rsidTr="00FD5644">
        <w:tc>
          <w:tcPr>
            <w:tcW w:w="3192" w:type="dxa"/>
            <w:tcBorders>
              <w:top w:val="single" w:sz="4" w:space="0" w:color="auto"/>
            </w:tcBorders>
            <w:shd w:val="clear" w:color="auto" w:fill="auto"/>
          </w:tcPr>
          <w:p w14:paraId="2973C2E1" w14:textId="77777777" w:rsidR="001035A6" w:rsidRPr="007867F1" w:rsidDel="00C85302" w:rsidRDefault="001035A6" w:rsidP="00D94457">
            <w:pPr>
              <w:pStyle w:val="Text"/>
              <w:rPr>
                <w:sz w:val="22"/>
                <w:szCs w:val="22"/>
              </w:rPr>
            </w:pPr>
          </w:p>
        </w:tc>
        <w:tc>
          <w:tcPr>
            <w:tcW w:w="3192" w:type="dxa"/>
            <w:tcBorders>
              <w:top w:val="single" w:sz="4" w:space="0" w:color="auto"/>
            </w:tcBorders>
            <w:shd w:val="clear" w:color="auto" w:fill="auto"/>
          </w:tcPr>
          <w:p w14:paraId="5907F6E5" w14:textId="77777777" w:rsidR="001035A6" w:rsidRPr="007867F1" w:rsidDel="00C85302" w:rsidRDefault="001035A6" w:rsidP="00D94457">
            <w:pPr>
              <w:pStyle w:val="Text"/>
              <w:rPr>
                <w:sz w:val="22"/>
                <w:szCs w:val="22"/>
              </w:rPr>
            </w:pPr>
          </w:p>
        </w:tc>
        <w:tc>
          <w:tcPr>
            <w:tcW w:w="3192" w:type="dxa"/>
            <w:tcBorders>
              <w:top w:val="single" w:sz="4" w:space="0" w:color="auto"/>
            </w:tcBorders>
            <w:shd w:val="clear" w:color="auto" w:fill="auto"/>
          </w:tcPr>
          <w:p w14:paraId="2197A222" w14:textId="77777777" w:rsidR="001035A6" w:rsidRPr="007867F1" w:rsidDel="00C85302" w:rsidRDefault="001035A6" w:rsidP="00D94457">
            <w:pPr>
              <w:pStyle w:val="Text"/>
              <w:rPr>
                <w:sz w:val="22"/>
                <w:szCs w:val="22"/>
              </w:rPr>
            </w:pPr>
          </w:p>
        </w:tc>
      </w:tr>
      <w:tr w:rsidR="001035A6" w:rsidRPr="00A9758A" w:rsidDel="00C85302" w14:paraId="28893F12" w14:textId="77777777" w:rsidTr="00D94457">
        <w:tc>
          <w:tcPr>
            <w:tcW w:w="3192" w:type="dxa"/>
            <w:shd w:val="clear" w:color="auto" w:fill="auto"/>
          </w:tcPr>
          <w:p w14:paraId="49169D87" w14:textId="77777777" w:rsidR="001035A6" w:rsidRPr="00A9758A" w:rsidDel="00C85302" w:rsidRDefault="001035A6" w:rsidP="00D94457">
            <w:pPr>
              <w:pStyle w:val="Text"/>
              <w:rPr>
                <w:szCs w:val="24"/>
              </w:rPr>
            </w:pPr>
          </w:p>
        </w:tc>
        <w:tc>
          <w:tcPr>
            <w:tcW w:w="3192" w:type="dxa"/>
            <w:shd w:val="clear" w:color="auto" w:fill="auto"/>
          </w:tcPr>
          <w:p w14:paraId="03A61CB0" w14:textId="77777777" w:rsidR="001035A6" w:rsidRPr="00A9758A" w:rsidDel="00C85302" w:rsidRDefault="001035A6" w:rsidP="00D94457">
            <w:pPr>
              <w:pStyle w:val="Text"/>
              <w:rPr>
                <w:szCs w:val="24"/>
              </w:rPr>
            </w:pPr>
          </w:p>
        </w:tc>
        <w:tc>
          <w:tcPr>
            <w:tcW w:w="3192" w:type="dxa"/>
            <w:shd w:val="clear" w:color="auto" w:fill="auto"/>
          </w:tcPr>
          <w:p w14:paraId="16A73AD8" w14:textId="77777777" w:rsidR="001035A6" w:rsidRPr="00A9758A" w:rsidDel="00C85302" w:rsidRDefault="001035A6" w:rsidP="00D94457">
            <w:pPr>
              <w:pStyle w:val="Text"/>
              <w:rPr>
                <w:szCs w:val="24"/>
              </w:rPr>
            </w:pPr>
          </w:p>
        </w:tc>
      </w:tr>
      <w:tr w:rsidR="001035A6" w:rsidRPr="00A9758A" w:rsidDel="00C85302" w14:paraId="6C7190D8" w14:textId="77777777" w:rsidTr="00D94457">
        <w:tc>
          <w:tcPr>
            <w:tcW w:w="3192" w:type="dxa"/>
            <w:shd w:val="clear" w:color="auto" w:fill="auto"/>
          </w:tcPr>
          <w:p w14:paraId="34455DC5" w14:textId="77777777" w:rsidR="001035A6" w:rsidRPr="00A9758A" w:rsidDel="00C85302" w:rsidRDefault="001035A6" w:rsidP="00D94457">
            <w:pPr>
              <w:pStyle w:val="Text"/>
              <w:rPr>
                <w:szCs w:val="24"/>
              </w:rPr>
            </w:pPr>
          </w:p>
        </w:tc>
        <w:tc>
          <w:tcPr>
            <w:tcW w:w="3192" w:type="dxa"/>
            <w:shd w:val="clear" w:color="auto" w:fill="auto"/>
          </w:tcPr>
          <w:p w14:paraId="642B2C4D" w14:textId="77777777" w:rsidR="001035A6" w:rsidRPr="00A9758A" w:rsidDel="00C85302" w:rsidRDefault="001035A6" w:rsidP="00D94457">
            <w:pPr>
              <w:pStyle w:val="Text"/>
              <w:rPr>
                <w:szCs w:val="24"/>
              </w:rPr>
            </w:pPr>
          </w:p>
        </w:tc>
        <w:tc>
          <w:tcPr>
            <w:tcW w:w="3192" w:type="dxa"/>
            <w:shd w:val="clear" w:color="auto" w:fill="auto"/>
          </w:tcPr>
          <w:p w14:paraId="674F68BA" w14:textId="77777777" w:rsidR="001035A6" w:rsidRPr="00A9758A" w:rsidDel="00C85302" w:rsidRDefault="001035A6" w:rsidP="00D94457">
            <w:pPr>
              <w:pStyle w:val="Text"/>
              <w:rPr>
                <w:szCs w:val="24"/>
              </w:rPr>
            </w:pPr>
          </w:p>
        </w:tc>
      </w:tr>
    </w:tbl>
    <w:p w14:paraId="5BCE902D" w14:textId="77777777" w:rsidR="001035A6" w:rsidRPr="00A9758A" w:rsidRDefault="001035A6" w:rsidP="001035A6">
      <w:pPr>
        <w:pStyle w:val="Text"/>
        <w:rPr>
          <w:szCs w:val="24"/>
        </w:rPr>
      </w:pPr>
    </w:p>
    <w:p w14:paraId="1E7DE2CB" w14:textId="77777777" w:rsidR="001F7D81" w:rsidRPr="00987FE0" w:rsidRDefault="001035A6" w:rsidP="001F7D81">
      <w:pPr>
        <w:pStyle w:val="HeadingThree"/>
        <w:outlineLvl w:val="1"/>
        <w:rPr>
          <w:sz w:val="24"/>
        </w:rPr>
      </w:pPr>
      <w:r w:rsidRPr="00987FE0">
        <w:rPr>
          <w:sz w:val="24"/>
        </w:rPr>
        <w:br w:type="page"/>
      </w:r>
      <w:bookmarkStart w:id="90" w:name="_Toc202785772"/>
      <w:bookmarkStart w:id="91" w:name="_Toc202787324"/>
      <w:bookmarkStart w:id="92" w:name="_Toc421026077"/>
      <w:bookmarkStart w:id="93" w:name="_Toc428437565"/>
      <w:bookmarkStart w:id="94" w:name="_Toc428443398"/>
      <w:bookmarkStart w:id="95" w:name="_Toc434935893"/>
      <w:bookmarkStart w:id="96" w:name="_Toc442272048"/>
      <w:bookmarkStart w:id="97" w:name="_Toc442272251"/>
      <w:bookmarkStart w:id="98" w:name="_Toc442273007"/>
      <w:bookmarkStart w:id="99" w:name="_Toc442280163"/>
      <w:bookmarkStart w:id="100" w:name="_Toc442280556"/>
      <w:bookmarkStart w:id="101" w:name="_Toc442280685"/>
      <w:bookmarkStart w:id="102" w:name="_Toc444789241"/>
      <w:bookmarkStart w:id="103" w:name="_Toc444844560"/>
      <w:bookmarkStart w:id="104" w:name="_Toc447548191"/>
      <w:bookmarkStart w:id="105" w:name="_Toc447549507"/>
      <w:bookmarkStart w:id="106" w:name="_Toc527038502"/>
      <w:bookmarkStart w:id="107" w:name="_Toc530392469"/>
      <w:bookmarkStart w:id="108" w:name="_Toc198106391"/>
      <w:bookmarkStart w:id="109" w:name="_Toc401219502"/>
      <w:bookmarkStart w:id="110" w:name="_Toc401219653"/>
      <w:bookmarkStart w:id="111" w:name="_Toc401219789"/>
      <w:bookmarkEnd w:id="55"/>
      <w:bookmarkEnd w:id="56"/>
      <w:bookmarkEnd w:id="57"/>
      <w:bookmarkEnd w:id="58"/>
      <w:bookmarkEnd w:id="59"/>
      <w:bookmarkEnd w:id="60"/>
      <w:bookmarkEnd w:id="61"/>
      <w:bookmarkEnd w:id="62"/>
      <w:bookmarkEnd w:id="63"/>
      <w:bookmarkEnd w:id="64"/>
      <w:r w:rsidRPr="00987FE0">
        <w:rPr>
          <w:sz w:val="24"/>
        </w:rPr>
        <w:lastRenderedPageBreak/>
        <w:t>Formulaire TECH-3.</w:t>
      </w:r>
      <w:r w:rsidRPr="00987FE0">
        <w:rPr>
          <w:sz w:val="24"/>
        </w:rPr>
        <w:tab/>
      </w:r>
      <w:r w:rsidR="00CF7B16" w:rsidRPr="00987FE0">
        <w:rPr>
          <w:sz w:val="24"/>
        </w:rPr>
        <w:t xml:space="preserve">Organisation </w:t>
      </w:r>
      <w:r w:rsidRPr="00987FE0">
        <w:rPr>
          <w:sz w:val="24"/>
        </w:rPr>
        <w:t>du Consultant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E72546B" w14:textId="77777777" w:rsidR="001F7D81" w:rsidRPr="007867F1" w:rsidRDefault="001F7D81" w:rsidP="001F7D81">
      <w:pPr>
        <w:pStyle w:val="Text"/>
        <w:rPr>
          <w:sz w:val="22"/>
          <w:szCs w:val="22"/>
        </w:rPr>
      </w:pPr>
      <w:r w:rsidRPr="007867F1">
        <w:rPr>
          <w:sz w:val="22"/>
          <w:szCs w:val="22"/>
        </w:rPr>
        <w:t>Fournir un résumé du profil et de l'organisation de votre cabinet / entité et de chacun de vos Associés dans le cadre de cette mission. Inclure l’organigramme de votre cabinet / entité. La Proposition doit démontrer que le Consultant possède la capacité organisationnelle et l’expérience voulues pour assurer la gestion de projet au siège social et fournir l’appui administratif et technique nécessaire à l’équipe de projet du Consultant dans le pays. La Proposition doit en outre démontrer que le Consultant a la capacité d’engager et de mettre à disposition un Personnel de remplacement expérimenté à brève échéance.</w:t>
      </w:r>
    </w:p>
    <w:p w14:paraId="631D826F" w14:textId="77777777" w:rsidR="001F7D81" w:rsidRPr="007867F1" w:rsidRDefault="001F7D81" w:rsidP="001F7D81">
      <w:pPr>
        <w:pStyle w:val="Text"/>
        <w:rPr>
          <w:sz w:val="22"/>
          <w:szCs w:val="22"/>
        </w:rPr>
      </w:pPr>
      <w:r w:rsidRPr="007867F1">
        <w:rPr>
          <w:b/>
          <w:bCs/>
          <w:sz w:val="22"/>
          <w:szCs w:val="22"/>
        </w:rPr>
        <w:t>Maximum 10 pages</w:t>
      </w:r>
    </w:p>
    <w:p w14:paraId="7E21B5EF" w14:textId="77777777" w:rsidR="001F7D81" w:rsidRPr="00987FE0" w:rsidRDefault="001F7D81" w:rsidP="001F7D81">
      <w:pPr>
        <w:pStyle w:val="HeadingThree"/>
        <w:outlineLvl w:val="1"/>
        <w:rPr>
          <w:sz w:val="24"/>
        </w:rPr>
      </w:pPr>
      <w:r w:rsidRPr="00987FE0">
        <w:rPr>
          <w:sz w:val="24"/>
        </w:rPr>
        <w:br w:type="page"/>
      </w:r>
      <w:bookmarkStart w:id="112" w:name="_Toc202785773"/>
      <w:bookmarkStart w:id="113" w:name="_Toc202787325"/>
      <w:bookmarkStart w:id="114" w:name="_Toc421026078"/>
      <w:bookmarkStart w:id="115" w:name="_Toc428437566"/>
      <w:bookmarkStart w:id="116" w:name="_Toc428443399"/>
      <w:bookmarkStart w:id="117" w:name="_Toc434935894"/>
      <w:bookmarkStart w:id="118" w:name="_Toc442272049"/>
      <w:bookmarkStart w:id="119" w:name="_Toc442272252"/>
      <w:bookmarkStart w:id="120" w:name="_Toc442273008"/>
      <w:bookmarkStart w:id="121" w:name="_Toc442280164"/>
      <w:bookmarkStart w:id="122" w:name="_Toc442280557"/>
      <w:bookmarkStart w:id="123" w:name="_Toc442280686"/>
      <w:bookmarkStart w:id="124" w:name="_Toc444789242"/>
      <w:bookmarkStart w:id="125" w:name="_Toc444844561"/>
      <w:bookmarkStart w:id="126" w:name="_Toc447548192"/>
      <w:bookmarkStart w:id="127" w:name="_Toc447549508"/>
      <w:bookmarkStart w:id="128" w:name="_Toc527038503"/>
      <w:bookmarkStart w:id="129" w:name="_Toc530392470"/>
      <w:bookmarkEnd w:id="18"/>
      <w:bookmarkEnd w:id="19"/>
      <w:bookmarkEnd w:id="20"/>
      <w:bookmarkEnd w:id="21"/>
      <w:bookmarkEnd w:id="108"/>
      <w:bookmarkEnd w:id="109"/>
      <w:bookmarkEnd w:id="110"/>
      <w:bookmarkEnd w:id="111"/>
      <w:r w:rsidRPr="00987FE0">
        <w:rPr>
          <w:sz w:val="24"/>
        </w:rPr>
        <w:lastRenderedPageBreak/>
        <w:t>Formulaire TECH-4.</w:t>
      </w:r>
      <w:r w:rsidRPr="00987FE0">
        <w:rPr>
          <w:sz w:val="24"/>
        </w:rPr>
        <w:tab/>
        <w:t>Expérience du Consultant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E4D9B51" w14:textId="77777777" w:rsidR="001F7D81" w:rsidRPr="007867F1" w:rsidRDefault="001F7D81" w:rsidP="001F7D81">
      <w:pPr>
        <w:pStyle w:val="Text"/>
        <w:rPr>
          <w:sz w:val="22"/>
          <w:szCs w:val="22"/>
        </w:rPr>
      </w:pPr>
      <w:r w:rsidRPr="007867F1">
        <w:rPr>
          <w:sz w:val="22"/>
          <w:szCs w:val="22"/>
        </w:rPr>
        <w:t xml:space="preserve">[En utilisant le modèle ci-dessous, fournissez des informations sur chaque mission pertinente pour laquelle les services de votre cabinet, et de chaque Associé participant à ladite mission, ont été légalement retenus, individuellement à titre de personne morale ou comme l’un des cabinets chefs de file au sein d’une association, pour exécuter des services de Consultants semblables à ceux demandés en vertu de l’Exemple d'Ordre de Services inclus dans la présente DP. </w:t>
      </w:r>
      <w:r w:rsidRPr="007867F1">
        <w:rPr>
          <w:b/>
          <w:sz w:val="22"/>
          <w:szCs w:val="22"/>
        </w:rPr>
        <w:t xml:space="preserve">Cette disposition s’applique à toutes les missions du même </w:t>
      </w:r>
      <w:r w:rsidR="00CF7B16" w:rsidRPr="007867F1">
        <w:rPr>
          <w:b/>
          <w:sz w:val="22"/>
          <w:szCs w:val="22"/>
        </w:rPr>
        <w:t>types financés</w:t>
      </w:r>
      <w:r w:rsidRPr="007867F1">
        <w:rPr>
          <w:b/>
          <w:sz w:val="22"/>
          <w:szCs w:val="22"/>
        </w:rPr>
        <w:t xml:space="preserve"> par </w:t>
      </w:r>
      <w:r w:rsidR="00D875E2" w:rsidRPr="007867F1">
        <w:rPr>
          <w:b/>
          <w:sz w:val="22"/>
          <w:szCs w:val="22"/>
        </w:rPr>
        <w:t xml:space="preserve">le </w:t>
      </w:r>
      <w:r w:rsidRPr="007867F1">
        <w:rPr>
          <w:b/>
          <w:sz w:val="22"/>
          <w:szCs w:val="22"/>
        </w:rPr>
        <w:t>MCC.</w:t>
      </w:r>
      <w:r w:rsidRPr="007867F1">
        <w:rPr>
          <w:sz w:val="22"/>
          <w:szCs w:val="22"/>
        </w:rPr>
        <w:t xml:space="preserve"> L’omission d’informations sur l’expérience dans tout projet au titre duquel des fonds </w:t>
      </w:r>
      <w:r w:rsidR="00D875E2" w:rsidRPr="007867F1">
        <w:rPr>
          <w:sz w:val="22"/>
          <w:szCs w:val="22"/>
        </w:rPr>
        <w:t>du</w:t>
      </w:r>
      <w:r w:rsidRPr="007867F1">
        <w:rPr>
          <w:sz w:val="22"/>
          <w:szCs w:val="22"/>
        </w:rPr>
        <w:t xml:space="preserve"> MCC ont été utilisés peut entraîner le rejet d’une Proposition. La Proposition doit démontrer que le Consultant a à son actif des exemples de succès dans l’exécution de projets similaires en termes de substance, de complexité, de valeur, de durée et de volume de services recherchés dans le présent marché. </w:t>
      </w:r>
    </w:p>
    <w:p w14:paraId="324C5841" w14:textId="77777777" w:rsidR="001F7D81" w:rsidRPr="007867F1" w:rsidRDefault="001F7D81" w:rsidP="001F7D81">
      <w:pPr>
        <w:pStyle w:val="Text"/>
        <w:rPr>
          <w:sz w:val="22"/>
          <w:szCs w:val="22"/>
        </w:rPr>
      </w:pPr>
      <w:r w:rsidRPr="007867F1">
        <w:rPr>
          <w:b/>
          <w:bCs/>
          <w:sz w:val="22"/>
          <w:szCs w:val="22"/>
        </w:rPr>
        <w:t>Maximum 20 pages</w:t>
      </w:r>
      <w:r w:rsidRPr="007867F1">
        <w:rPr>
          <w:b/>
          <w:sz w:val="22"/>
          <w:szCs w:val="22"/>
        </w:rPr>
        <w:t>]</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1F7D81" w:rsidRPr="00C50E78" w14:paraId="77446342" w14:textId="77777777" w:rsidTr="00827E99">
        <w:tc>
          <w:tcPr>
            <w:tcW w:w="4457" w:type="dxa"/>
            <w:tcBorders>
              <w:top w:val="single" w:sz="6" w:space="0" w:color="auto"/>
              <w:left w:val="single" w:sz="6" w:space="0" w:color="auto"/>
              <w:bottom w:val="single" w:sz="6" w:space="0" w:color="auto"/>
              <w:right w:val="single" w:sz="6" w:space="0" w:color="auto"/>
            </w:tcBorders>
          </w:tcPr>
          <w:p w14:paraId="35E289C2" w14:textId="77777777" w:rsidR="001F7D81" w:rsidRPr="007867F1" w:rsidRDefault="001F7D81" w:rsidP="00EA6670">
            <w:pPr>
              <w:pStyle w:val="Text"/>
              <w:rPr>
                <w:sz w:val="22"/>
                <w:szCs w:val="22"/>
              </w:rPr>
            </w:pPr>
            <w:r w:rsidRPr="007867F1">
              <w:rPr>
                <w:sz w:val="22"/>
                <w:szCs w:val="22"/>
              </w:rPr>
              <w:t>Nom de la mission :</w:t>
            </w:r>
          </w:p>
        </w:tc>
        <w:tc>
          <w:tcPr>
            <w:tcW w:w="4543" w:type="dxa"/>
            <w:tcBorders>
              <w:top w:val="single" w:sz="6" w:space="0" w:color="auto"/>
              <w:left w:val="single" w:sz="6" w:space="0" w:color="auto"/>
              <w:bottom w:val="single" w:sz="6" w:space="0" w:color="auto"/>
              <w:right w:val="single" w:sz="6" w:space="0" w:color="auto"/>
            </w:tcBorders>
          </w:tcPr>
          <w:p w14:paraId="4ECBB0A4" w14:textId="77777777" w:rsidR="001F7D81" w:rsidRPr="007867F1" w:rsidRDefault="001F7D81" w:rsidP="00827E99">
            <w:pPr>
              <w:pStyle w:val="Text"/>
              <w:rPr>
                <w:sz w:val="22"/>
                <w:szCs w:val="22"/>
              </w:rPr>
            </w:pPr>
            <w:r w:rsidRPr="007867F1">
              <w:rPr>
                <w:sz w:val="22"/>
                <w:szCs w:val="22"/>
              </w:rPr>
              <w:t>Valeur approximative du contrat (en Dollars US courants) :</w:t>
            </w:r>
          </w:p>
        </w:tc>
      </w:tr>
      <w:tr w:rsidR="001F7D81" w:rsidRPr="00C50E78" w14:paraId="17F01682" w14:textId="77777777" w:rsidTr="00827E99">
        <w:tc>
          <w:tcPr>
            <w:tcW w:w="4457" w:type="dxa"/>
            <w:tcBorders>
              <w:top w:val="single" w:sz="6" w:space="0" w:color="auto"/>
              <w:left w:val="single" w:sz="6" w:space="0" w:color="auto"/>
              <w:bottom w:val="single" w:sz="6" w:space="0" w:color="auto"/>
              <w:right w:val="single" w:sz="6" w:space="0" w:color="auto"/>
            </w:tcBorders>
          </w:tcPr>
          <w:p w14:paraId="15A0D975" w14:textId="77777777" w:rsidR="001F7D81" w:rsidRPr="007867F1" w:rsidRDefault="001F7D81" w:rsidP="00827E99">
            <w:pPr>
              <w:pStyle w:val="Text"/>
              <w:rPr>
                <w:sz w:val="22"/>
                <w:szCs w:val="22"/>
              </w:rPr>
            </w:pPr>
            <w:r w:rsidRPr="007867F1">
              <w:rPr>
                <w:sz w:val="22"/>
                <w:szCs w:val="22"/>
              </w:rPr>
              <w:t>Pays :</w:t>
            </w:r>
            <w:r w:rsidRPr="007867F1">
              <w:rPr>
                <w:sz w:val="22"/>
                <w:szCs w:val="22"/>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56C3285B" w14:textId="77777777" w:rsidR="001F7D81" w:rsidRPr="007867F1" w:rsidRDefault="001F7D81" w:rsidP="00EA6670">
            <w:pPr>
              <w:pStyle w:val="Text"/>
              <w:rPr>
                <w:sz w:val="22"/>
                <w:szCs w:val="22"/>
              </w:rPr>
            </w:pPr>
            <w:r w:rsidRPr="007867F1">
              <w:rPr>
                <w:sz w:val="22"/>
                <w:szCs w:val="22"/>
              </w:rPr>
              <w:t>Durée de la mission (mois) :</w:t>
            </w:r>
          </w:p>
        </w:tc>
      </w:tr>
      <w:tr w:rsidR="001F7D81" w:rsidRPr="00C50E78" w14:paraId="72A68C2F" w14:textId="77777777" w:rsidTr="00827E99">
        <w:tc>
          <w:tcPr>
            <w:tcW w:w="4457" w:type="dxa"/>
            <w:tcBorders>
              <w:top w:val="single" w:sz="6" w:space="0" w:color="auto"/>
              <w:left w:val="single" w:sz="6" w:space="0" w:color="auto"/>
              <w:bottom w:val="single" w:sz="6" w:space="0" w:color="auto"/>
              <w:right w:val="single" w:sz="6" w:space="0" w:color="auto"/>
            </w:tcBorders>
          </w:tcPr>
          <w:p w14:paraId="709C3ED5" w14:textId="77777777" w:rsidR="001F7D81" w:rsidRPr="007867F1" w:rsidRDefault="001F7D81" w:rsidP="00827E99">
            <w:pPr>
              <w:pStyle w:val="Text"/>
              <w:rPr>
                <w:sz w:val="22"/>
                <w:szCs w:val="22"/>
              </w:rPr>
            </w:pPr>
            <w:r w:rsidRPr="007867F1">
              <w:rPr>
                <w:sz w:val="22"/>
                <w:szCs w:val="22"/>
              </w:rPr>
              <w:t>Nom du client :</w:t>
            </w:r>
          </w:p>
          <w:p w14:paraId="352367C4" w14:textId="77777777" w:rsidR="00FD5644" w:rsidRPr="007867F1" w:rsidRDefault="00FD5644" w:rsidP="00827E99">
            <w:pPr>
              <w:pStyle w:val="Text"/>
              <w:rPr>
                <w:sz w:val="22"/>
                <w:szCs w:val="22"/>
              </w:rPr>
            </w:pPr>
            <w:r w:rsidRPr="007867F1">
              <w:rPr>
                <w:sz w:val="22"/>
                <w:szCs w:val="22"/>
                <w:lang w:val="fr"/>
              </w:rPr>
              <w:t>Courriel et numéro de téléphone des contacts donnés à titre de référence</w:t>
            </w:r>
          </w:p>
        </w:tc>
        <w:tc>
          <w:tcPr>
            <w:tcW w:w="4543" w:type="dxa"/>
            <w:tcBorders>
              <w:top w:val="single" w:sz="6" w:space="0" w:color="auto"/>
              <w:left w:val="single" w:sz="6" w:space="0" w:color="auto"/>
              <w:bottom w:val="single" w:sz="6" w:space="0" w:color="auto"/>
              <w:right w:val="single" w:sz="6" w:space="0" w:color="auto"/>
            </w:tcBorders>
          </w:tcPr>
          <w:p w14:paraId="2A50A3BE" w14:textId="77777777" w:rsidR="001F7D81" w:rsidRPr="007867F1" w:rsidRDefault="001F7D81" w:rsidP="00827E99">
            <w:pPr>
              <w:pStyle w:val="Text"/>
              <w:rPr>
                <w:sz w:val="22"/>
                <w:szCs w:val="22"/>
              </w:rPr>
            </w:pPr>
            <w:r w:rsidRPr="007867F1">
              <w:rPr>
                <w:sz w:val="22"/>
                <w:szCs w:val="22"/>
              </w:rPr>
              <w:t>Nombre total de personnes-mois de la mission :</w:t>
            </w:r>
          </w:p>
        </w:tc>
      </w:tr>
      <w:tr w:rsidR="001F7D81" w:rsidRPr="00C50E78" w14:paraId="59A62553" w14:textId="77777777" w:rsidTr="00827E99">
        <w:tc>
          <w:tcPr>
            <w:tcW w:w="4457" w:type="dxa"/>
            <w:tcBorders>
              <w:top w:val="single" w:sz="6" w:space="0" w:color="auto"/>
              <w:left w:val="single" w:sz="6" w:space="0" w:color="auto"/>
              <w:bottom w:val="single" w:sz="6" w:space="0" w:color="auto"/>
              <w:right w:val="single" w:sz="6" w:space="0" w:color="auto"/>
            </w:tcBorders>
          </w:tcPr>
          <w:p w14:paraId="7A5CD0F2" w14:textId="77777777" w:rsidR="001F7D81" w:rsidRPr="007867F1" w:rsidRDefault="001F7D81" w:rsidP="00827E99">
            <w:pPr>
              <w:pStyle w:val="Text"/>
              <w:rPr>
                <w:sz w:val="22"/>
                <w:szCs w:val="22"/>
              </w:rPr>
            </w:pPr>
            <w:r w:rsidRPr="007867F1">
              <w:rPr>
                <w:sz w:val="22"/>
                <w:szCs w:val="22"/>
              </w:rPr>
              <w:t>Adresse :</w:t>
            </w:r>
          </w:p>
          <w:p w14:paraId="55C8C714" w14:textId="77777777" w:rsidR="001F7D81" w:rsidRPr="007867F1" w:rsidRDefault="001F7D81" w:rsidP="00827E99">
            <w:pPr>
              <w:pStyle w:val="Text"/>
              <w:rPr>
                <w:sz w:val="22"/>
                <w:szCs w:val="22"/>
              </w:rPr>
            </w:pPr>
          </w:p>
        </w:tc>
        <w:tc>
          <w:tcPr>
            <w:tcW w:w="4543" w:type="dxa"/>
            <w:tcBorders>
              <w:top w:val="single" w:sz="6" w:space="0" w:color="auto"/>
              <w:left w:val="single" w:sz="6" w:space="0" w:color="auto"/>
              <w:bottom w:val="single" w:sz="6" w:space="0" w:color="auto"/>
              <w:right w:val="single" w:sz="6" w:space="0" w:color="auto"/>
            </w:tcBorders>
          </w:tcPr>
          <w:p w14:paraId="128A2B27" w14:textId="77777777" w:rsidR="001F7D81" w:rsidRPr="007867F1" w:rsidRDefault="001F7D81" w:rsidP="00827E99">
            <w:pPr>
              <w:pStyle w:val="Text"/>
              <w:rPr>
                <w:sz w:val="22"/>
                <w:szCs w:val="22"/>
              </w:rPr>
            </w:pPr>
            <w:r w:rsidRPr="007867F1">
              <w:rPr>
                <w:sz w:val="22"/>
                <w:szCs w:val="22"/>
              </w:rPr>
              <w:t>Valeur approximative des services offerts par votre cabinet au titre du Contrat (en Dollars US courants) :</w:t>
            </w:r>
          </w:p>
        </w:tc>
      </w:tr>
      <w:tr w:rsidR="001F7D81" w:rsidRPr="00C50E78" w14:paraId="5F91BA6D" w14:textId="77777777" w:rsidTr="00827E99">
        <w:tc>
          <w:tcPr>
            <w:tcW w:w="4457" w:type="dxa"/>
            <w:tcBorders>
              <w:top w:val="single" w:sz="6" w:space="0" w:color="auto"/>
              <w:left w:val="single" w:sz="6" w:space="0" w:color="auto"/>
              <w:bottom w:val="single" w:sz="6" w:space="0" w:color="auto"/>
              <w:right w:val="single" w:sz="6" w:space="0" w:color="auto"/>
            </w:tcBorders>
          </w:tcPr>
          <w:p w14:paraId="55F2B6CB" w14:textId="77777777" w:rsidR="001F7D81" w:rsidRPr="007867F1" w:rsidRDefault="001F7D81" w:rsidP="00827E99">
            <w:pPr>
              <w:pStyle w:val="Text"/>
              <w:rPr>
                <w:sz w:val="22"/>
                <w:szCs w:val="22"/>
              </w:rPr>
            </w:pPr>
            <w:r w:rsidRPr="007867F1">
              <w:rPr>
                <w:sz w:val="22"/>
                <w:szCs w:val="22"/>
              </w:rPr>
              <w:t>Date de début (mois/année) :</w:t>
            </w:r>
            <w:r w:rsidRPr="007867F1">
              <w:rPr>
                <w:sz w:val="22"/>
                <w:szCs w:val="22"/>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5B5B7B30" w14:textId="77777777" w:rsidR="001F7D81" w:rsidRPr="007867F1" w:rsidRDefault="001F7D81" w:rsidP="00827E99">
            <w:pPr>
              <w:pStyle w:val="Text"/>
              <w:rPr>
                <w:sz w:val="22"/>
                <w:szCs w:val="22"/>
              </w:rPr>
            </w:pPr>
            <w:r w:rsidRPr="007867F1">
              <w:rPr>
                <w:sz w:val="22"/>
                <w:szCs w:val="22"/>
              </w:rPr>
              <w:t>Nombre de personnes-mois fournis par les consultants associés :</w:t>
            </w:r>
          </w:p>
        </w:tc>
      </w:tr>
      <w:tr w:rsidR="001F7D81" w:rsidRPr="00C50E78" w14:paraId="69E48245" w14:textId="77777777" w:rsidTr="00827E99">
        <w:tc>
          <w:tcPr>
            <w:tcW w:w="4457" w:type="dxa"/>
            <w:tcBorders>
              <w:top w:val="single" w:sz="6" w:space="0" w:color="auto"/>
              <w:left w:val="single" w:sz="6" w:space="0" w:color="auto"/>
              <w:bottom w:val="single" w:sz="6" w:space="0" w:color="auto"/>
              <w:right w:val="single" w:sz="6" w:space="0" w:color="auto"/>
            </w:tcBorders>
          </w:tcPr>
          <w:p w14:paraId="74A9C734" w14:textId="77777777" w:rsidR="001F7D81" w:rsidRPr="007867F1" w:rsidRDefault="001F7D81" w:rsidP="00827E99">
            <w:pPr>
              <w:pStyle w:val="Text"/>
              <w:rPr>
                <w:sz w:val="22"/>
                <w:szCs w:val="22"/>
              </w:rPr>
            </w:pPr>
            <w:r w:rsidRPr="007867F1">
              <w:rPr>
                <w:sz w:val="22"/>
                <w:szCs w:val="22"/>
              </w:rPr>
              <w:t>Nom des consultants associés, le cas échéant :</w:t>
            </w:r>
          </w:p>
          <w:p w14:paraId="304C0D67" w14:textId="77777777" w:rsidR="001F7D81" w:rsidRPr="007867F1" w:rsidRDefault="001F7D81" w:rsidP="00827E99">
            <w:pPr>
              <w:pStyle w:val="Text"/>
              <w:rPr>
                <w:sz w:val="22"/>
                <w:szCs w:val="22"/>
              </w:rPr>
            </w:pPr>
          </w:p>
        </w:tc>
        <w:tc>
          <w:tcPr>
            <w:tcW w:w="4543" w:type="dxa"/>
            <w:tcBorders>
              <w:top w:val="single" w:sz="6" w:space="0" w:color="auto"/>
              <w:left w:val="single" w:sz="6" w:space="0" w:color="auto"/>
              <w:bottom w:val="single" w:sz="6" w:space="0" w:color="auto"/>
              <w:right w:val="single" w:sz="6" w:space="0" w:color="auto"/>
            </w:tcBorders>
          </w:tcPr>
          <w:p w14:paraId="70AAF777" w14:textId="77777777" w:rsidR="001F7D81" w:rsidRPr="007867F1" w:rsidRDefault="001F7D81" w:rsidP="00827E99">
            <w:pPr>
              <w:pStyle w:val="Text"/>
              <w:rPr>
                <w:sz w:val="22"/>
                <w:szCs w:val="22"/>
              </w:rPr>
            </w:pPr>
            <w:r w:rsidRPr="007867F1">
              <w:rPr>
                <w:sz w:val="22"/>
                <w:szCs w:val="22"/>
              </w:rPr>
              <w:t>Nom et fonctions des cadres supérieurs de votre cabinet proposés pour la mission (indiquer les profils les plus significatifs tels que ceux de directeur / coordonnateur de projet, chef d’équipe) :</w:t>
            </w:r>
          </w:p>
        </w:tc>
      </w:tr>
      <w:tr w:rsidR="001F7D81" w:rsidRPr="00C50E78" w14:paraId="3CC6796F" w14:textId="77777777" w:rsidTr="00827E99">
        <w:tc>
          <w:tcPr>
            <w:tcW w:w="9000" w:type="dxa"/>
            <w:gridSpan w:val="2"/>
            <w:tcBorders>
              <w:top w:val="single" w:sz="6" w:space="0" w:color="auto"/>
              <w:left w:val="single" w:sz="6" w:space="0" w:color="auto"/>
              <w:bottom w:val="single" w:sz="6" w:space="0" w:color="auto"/>
              <w:right w:val="single" w:sz="6" w:space="0" w:color="auto"/>
            </w:tcBorders>
          </w:tcPr>
          <w:p w14:paraId="7E667C96" w14:textId="77777777" w:rsidR="001F7D81" w:rsidRPr="007867F1" w:rsidRDefault="001F7D81" w:rsidP="00EA6670">
            <w:pPr>
              <w:pStyle w:val="Text"/>
              <w:rPr>
                <w:sz w:val="22"/>
                <w:szCs w:val="22"/>
              </w:rPr>
            </w:pPr>
            <w:r w:rsidRPr="007867F1">
              <w:rPr>
                <w:sz w:val="22"/>
                <w:szCs w:val="22"/>
              </w:rPr>
              <w:t>Descriptif du projet :</w:t>
            </w:r>
          </w:p>
        </w:tc>
      </w:tr>
      <w:tr w:rsidR="001F7D81" w:rsidRPr="00C50E78" w14:paraId="10C84CF9" w14:textId="77777777" w:rsidTr="00827E99">
        <w:tc>
          <w:tcPr>
            <w:tcW w:w="9000" w:type="dxa"/>
            <w:gridSpan w:val="2"/>
            <w:tcBorders>
              <w:top w:val="single" w:sz="6" w:space="0" w:color="auto"/>
              <w:left w:val="single" w:sz="6" w:space="0" w:color="auto"/>
              <w:bottom w:val="single" w:sz="6" w:space="0" w:color="auto"/>
              <w:right w:val="single" w:sz="6" w:space="0" w:color="auto"/>
            </w:tcBorders>
          </w:tcPr>
          <w:p w14:paraId="252D6361" w14:textId="77777777" w:rsidR="001F7D81" w:rsidRPr="007867F1" w:rsidRDefault="001F7D81" w:rsidP="00827E99">
            <w:pPr>
              <w:pStyle w:val="Text"/>
              <w:rPr>
                <w:sz w:val="22"/>
                <w:szCs w:val="22"/>
              </w:rPr>
            </w:pPr>
            <w:r w:rsidRPr="007867F1">
              <w:rPr>
                <w:sz w:val="22"/>
                <w:szCs w:val="22"/>
              </w:rPr>
              <w:t>Description des prestations effectivement fournies par votre personnel dans le cadre de la mission :</w:t>
            </w:r>
          </w:p>
          <w:p w14:paraId="594A41B9" w14:textId="77777777" w:rsidR="001F7D81" w:rsidRPr="007867F1" w:rsidRDefault="001F7D81" w:rsidP="00827E99">
            <w:pPr>
              <w:pStyle w:val="Text"/>
              <w:rPr>
                <w:sz w:val="22"/>
                <w:szCs w:val="22"/>
              </w:rPr>
            </w:pPr>
          </w:p>
        </w:tc>
      </w:tr>
    </w:tbl>
    <w:p w14:paraId="6F3D9C1C" w14:textId="77777777" w:rsidR="001F7D81" w:rsidRPr="007867F1" w:rsidRDefault="001F7D81" w:rsidP="001F7D81">
      <w:pPr>
        <w:pStyle w:val="Text"/>
        <w:rPr>
          <w:sz w:val="22"/>
          <w:szCs w:val="22"/>
        </w:rPr>
      </w:pPr>
      <w:r w:rsidRPr="007867F1">
        <w:rPr>
          <w:sz w:val="22"/>
          <w:szCs w:val="22"/>
        </w:rPr>
        <w:t>Nom du cabinet : _________________________________</w:t>
      </w:r>
    </w:p>
    <w:p w14:paraId="299ACC18" w14:textId="77777777" w:rsidR="001F7D81" w:rsidRPr="00987FE0" w:rsidRDefault="001F7D81" w:rsidP="001F7D81">
      <w:pPr>
        <w:pStyle w:val="HeadingThree"/>
        <w:outlineLvl w:val="1"/>
        <w:rPr>
          <w:sz w:val="24"/>
        </w:rPr>
      </w:pPr>
      <w:bookmarkStart w:id="130" w:name="_Toc191882783"/>
      <w:bookmarkStart w:id="131" w:name="_Toc192129749"/>
      <w:bookmarkStart w:id="132" w:name="_Toc193002177"/>
      <w:bookmarkStart w:id="133" w:name="_Toc193002317"/>
      <w:bookmarkStart w:id="134" w:name="_Toc198097377"/>
      <w:r w:rsidRPr="007867F1">
        <w:rPr>
          <w:sz w:val="22"/>
          <w:szCs w:val="22"/>
        </w:rPr>
        <w:br w:type="page"/>
      </w:r>
      <w:bookmarkStart w:id="135" w:name="_Toc202785774"/>
      <w:bookmarkStart w:id="136" w:name="_Toc202787326"/>
      <w:bookmarkStart w:id="137" w:name="_Toc421026079"/>
      <w:bookmarkStart w:id="138" w:name="_Toc428437567"/>
      <w:bookmarkStart w:id="139" w:name="_Toc428443400"/>
      <w:bookmarkStart w:id="140" w:name="_Toc434935895"/>
      <w:bookmarkStart w:id="141" w:name="_Toc442272050"/>
      <w:bookmarkStart w:id="142" w:name="_Toc442272253"/>
      <w:bookmarkStart w:id="143" w:name="_Toc442273009"/>
      <w:bookmarkStart w:id="144" w:name="_Toc442280165"/>
      <w:bookmarkStart w:id="145" w:name="_Toc442280558"/>
      <w:bookmarkStart w:id="146" w:name="_Toc442280687"/>
      <w:bookmarkStart w:id="147" w:name="_Toc444789243"/>
      <w:bookmarkStart w:id="148" w:name="_Toc444844562"/>
      <w:bookmarkStart w:id="149" w:name="_Toc447548193"/>
      <w:bookmarkStart w:id="150" w:name="_Toc447549509"/>
      <w:bookmarkStart w:id="151" w:name="_Toc527038504"/>
      <w:bookmarkStart w:id="152" w:name="_Toc530392471"/>
      <w:r w:rsidRPr="00987FE0">
        <w:rPr>
          <w:sz w:val="24"/>
        </w:rPr>
        <w:lastRenderedPageBreak/>
        <w:t>Formulaire TECH-</w:t>
      </w:r>
      <w:proofErr w:type="spellStart"/>
      <w:r w:rsidRPr="00987FE0">
        <w:rPr>
          <w:sz w:val="24"/>
        </w:rPr>
        <w:t>5A</w:t>
      </w:r>
      <w:proofErr w:type="spellEnd"/>
      <w:r w:rsidRPr="00987FE0">
        <w:rPr>
          <w:sz w:val="24"/>
        </w:rPr>
        <w:t>.</w:t>
      </w:r>
      <w:r w:rsidRPr="00987FE0">
        <w:rPr>
          <w:sz w:val="24"/>
        </w:rPr>
        <w:tab/>
        <w:t>Références du Consultant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2947A2E" w14:textId="77777777" w:rsidR="001F7D81" w:rsidRPr="007867F1" w:rsidRDefault="001F7D81" w:rsidP="001F7D81">
      <w:pPr>
        <w:pStyle w:val="Text"/>
        <w:rPr>
          <w:sz w:val="22"/>
          <w:szCs w:val="22"/>
        </w:rPr>
      </w:pPr>
      <w:r w:rsidRPr="007867F1">
        <w:rPr>
          <w:sz w:val="22"/>
          <w:szCs w:val="22"/>
        </w:rPr>
        <w:t xml:space="preserve">[Fournir les coordonnées d’au moins trois (3) personnes à contacter qui peuvent fournir de </w:t>
      </w:r>
      <w:proofErr w:type="gramStart"/>
      <w:r w:rsidRPr="007867F1">
        <w:rPr>
          <w:sz w:val="22"/>
          <w:szCs w:val="22"/>
        </w:rPr>
        <w:t>bonnes</w:t>
      </w:r>
      <w:r w:rsidR="00B80E66" w:rsidRPr="007867F1">
        <w:rPr>
          <w:sz w:val="22"/>
          <w:szCs w:val="22"/>
        </w:rPr>
        <w:t xml:space="preserve"> </w:t>
      </w:r>
      <w:r w:rsidRPr="007867F1">
        <w:rPr>
          <w:sz w:val="22"/>
          <w:szCs w:val="22"/>
        </w:rPr>
        <w:t>références sur</w:t>
      </w:r>
      <w:proofErr w:type="gramEnd"/>
      <w:r w:rsidRPr="007867F1">
        <w:rPr>
          <w:sz w:val="22"/>
          <w:szCs w:val="22"/>
        </w:rPr>
        <w:t xml:space="preserve"> : </w:t>
      </w:r>
    </w:p>
    <w:p w14:paraId="051FF8CD" w14:textId="77777777" w:rsidR="001F7D81" w:rsidRPr="007867F1" w:rsidRDefault="001F7D81" w:rsidP="0016607F">
      <w:pPr>
        <w:pStyle w:val="Text"/>
        <w:numPr>
          <w:ilvl w:val="0"/>
          <w:numId w:val="20"/>
        </w:numPr>
        <w:rPr>
          <w:sz w:val="22"/>
          <w:szCs w:val="22"/>
        </w:rPr>
      </w:pPr>
      <w:proofErr w:type="gramStart"/>
      <w:r w:rsidRPr="007867F1">
        <w:rPr>
          <w:sz w:val="22"/>
          <w:szCs w:val="22"/>
        </w:rPr>
        <w:t>le</w:t>
      </w:r>
      <w:proofErr w:type="gramEnd"/>
      <w:r w:rsidRPr="007867F1">
        <w:rPr>
          <w:sz w:val="22"/>
          <w:szCs w:val="22"/>
        </w:rPr>
        <w:t xml:space="preserve"> type de travail effectué</w:t>
      </w:r>
    </w:p>
    <w:p w14:paraId="36988BE4" w14:textId="77777777" w:rsidR="001F7D81" w:rsidRPr="007867F1" w:rsidRDefault="001F7D81" w:rsidP="0016607F">
      <w:pPr>
        <w:pStyle w:val="Text"/>
        <w:numPr>
          <w:ilvl w:val="0"/>
          <w:numId w:val="20"/>
        </w:numPr>
        <w:rPr>
          <w:sz w:val="22"/>
          <w:szCs w:val="22"/>
        </w:rPr>
      </w:pPr>
      <w:r w:rsidRPr="007867F1">
        <w:rPr>
          <w:sz w:val="22"/>
          <w:szCs w:val="22"/>
        </w:rPr>
        <w:t>Confirmer la qualité de l'expérience professionnelle inscrite dans le formulaire TECH-4.</w:t>
      </w:r>
    </w:p>
    <w:p w14:paraId="153B853E" w14:textId="77777777" w:rsidR="001F7D81" w:rsidRPr="007867F1" w:rsidRDefault="00B658C3" w:rsidP="001F7D81">
      <w:pPr>
        <w:pStyle w:val="Text"/>
        <w:rPr>
          <w:sz w:val="22"/>
          <w:szCs w:val="22"/>
        </w:rPr>
      </w:pPr>
      <w:r w:rsidRPr="007867F1">
        <w:rPr>
          <w:sz w:val="22"/>
          <w:szCs w:val="22"/>
        </w:rPr>
        <w:t xml:space="preserve">Le </w:t>
      </w:r>
      <w:r w:rsidR="00CB229E" w:rsidRPr="007867F1">
        <w:rPr>
          <w:sz w:val="22"/>
          <w:szCs w:val="22"/>
        </w:rPr>
        <w:t>MCA-Niger</w:t>
      </w:r>
      <w:r w:rsidR="001F7D81" w:rsidRPr="007867F1">
        <w:rPr>
          <w:sz w:val="22"/>
          <w:szCs w:val="22"/>
        </w:rPr>
        <w:t xml:space="preserve"> se réserve le droit, à sa seule discrétion, de communiquer avec d’autres sources et de vérifier les références et les performances passées, y compris, sans s’y limiter, toute source répertoriée dans le formulaire TECH-4.  Pour chaque référence, citer une personne à contacter, son titre, son adresse, son numéro de télécopie, son numéro de téléphone et son adresse électronique].</w:t>
      </w:r>
    </w:p>
    <w:p w14:paraId="27736614" w14:textId="77777777" w:rsidR="001F7D81" w:rsidRPr="007867F1" w:rsidRDefault="00FD5644" w:rsidP="001F7D81">
      <w:pPr>
        <w:pStyle w:val="Text"/>
        <w:rPr>
          <w:b/>
          <w:bCs/>
          <w:sz w:val="22"/>
          <w:szCs w:val="22"/>
        </w:rPr>
      </w:pPr>
      <w:r w:rsidRPr="007867F1">
        <w:rPr>
          <w:b/>
          <w:bCs/>
          <w:sz w:val="22"/>
          <w:szCs w:val="22"/>
        </w:rPr>
        <w:t>[</w:t>
      </w:r>
      <w:r w:rsidR="001F7D81" w:rsidRPr="007867F1">
        <w:rPr>
          <w:b/>
          <w:bCs/>
          <w:sz w:val="22"/>
          <w:szCs w:val="22"/>
        </w:rPr>
        <w:t xml:space="preserve">Maximum 3 pages] </w:t>
      </w:r>
    </w:p>
    <w:p w14:paraId="111FDCD8" w14:textId="77777777" w:rsidR="001F7D81" w:rsidRPr="00A9758A" w:rsidRDefault="001F7D81" w:rsidP="001F7D81">
      <w:r w:rsidRPr="007867F1">
        <w:rPr>
          <w:sz w:val="22"/>
          <w:szCs w:val="22"/>
        </w:rPr>
        <w:br w:type="page"/>
      </w:r>
    </w:p>
    <w:p w14:paraId="0E67FA34" w14:textId="77777777" w:rsidR="001F7D81" w:rsidRPr="00987FE0" w:rsidRDefault="001F7D81" w:rsidP="001F7D81">
      <w:pPr>
        <w:pStyle w:val="HeadingThree"/>
        <w:outlineLvl w:val="1"/>
        <w:rPr>
          <w:b w:val="0"/>
          <w:sz w:val="24"/>
        </w:rPr>
      </w:pPr>
      <w:bookmarkStart w:id="153" w:name="_Toc447548194"/>
      <w:bookmarkStart w:id="154" w:name="_Toc447549510"/>
      <w:bookmarkStart w:id="155" w:name="_Toc527038505"/>
      <w:bookmarkStart w:id="156" w:name="_Toc530392472"/>
      <w:r w:rsidRPr="00987FE0">
        <w:rPr>
          <w:sz w:val="24"/>
        </w:rPr>
        <w:lastRenderedPageBreak/>
        <w:t>Formulaire TECH-</w:t>
      </w:r>
      <w:proofErr w:type="spellStart"/>
      <w:r w:rsidRPr="00987FE0">
        <w:rPr>
          <w:sz w:val="24"/>
        </w:rPr>
        <w:t>5B</w:t>
      </w:r>
      <w:proofErr w:type="spellEnd"/>
      <w:r w:rsidRPr="00987FE0">
        <w:rPr>
          <w:sz w:val="24"/>
        </w:rPr>
        <w:t>.</w:t>
      </w:r>
      <w:r w:rsidRPr="00987FE0">
        <w:rPr>
          <w:sz w:val="24"/>
        </w:rPr>
        <w:tab/>
        <w:t xml:space="preserve">Références concernant les Contrats financés par </w:t>
      </w:r>
      <w:r w:rsidR="00D875E2" w:rsidRPr="00987FE0">
        <w:rPr>
          <w:sz w:val="24"/>
        </w:rPr>
        <w:t xml:space="preserve">le </w:t>
      </w:r>
      <w:r w:rsidRPr="00987FE0">
        <w:rPr>
          <w:sz w:val="24"/>
        </w:rPr>
        <w:t>MCC</w:t>
      </w:r>
      <w:bookmarkEnd w:id="153"/>
      <w:bookmarkEnd w:id="154"/>
      <w:bookmarkEnd w:id="155"/>
      <w:bookmarkEnd w:id="156"/>
    </w:p>
    <w:p w14:paraId="45F6450D" w14:textId="77777777" w:rsidR="001F7D81" w:rsidRPr="00A9758A" w:rsidRDefault="001F7D81" w:rsidP="001F7D81">
      <w:pPr>
        <w:jc w:val="center"/>
        <w:rPr>
          <w:b/>
        </w:rPr>
      </w:pPr>
    </w:p>
    <w:p w14:paraId="13C3EB5A" w14:textId="77777777" w:rsidR="001F7D81" w:rsidRPr="007867F1" w:rsidRDefault="001F7D81" w:rsidP="001F7D81">
      <w:pPr>
        <w:rPr>
          <w:bCs/>
          <w:sz w:val="22"/>
          <w:szCs w:val="22"/>
        </w:rPr>
      </w:pPr>
      <w:r w:rsidRPr="007867F1">
        <w:rPr>
          <w:sz w:val="22"/>
          <w:szCs w:val="22"/>
        </w:rPr>
        <w:t xml:space="preserve">Chaque Consultant ou membre d’une co-entreprise / Association agissant en tant que Consultant doit remplir ce formulaire et y inclure des informations sur tous les contrats financés par </w:t>
      </w:r>
      <w:r w:rsidR="00D875E2" w:rsidRPr="007867F1">
        <w:rPr>
          <w:sz w:val="22"/>
          <w:szCs w:val="22"/>
        </w:rPr>
        <w:t xml:space="preserve">le </w:t>
      </w:r>
      <w:r w:rsidRPr="007867F1">
        <w:rPr>
          <w:sz w:val="22"/>
          <w:szCs w:val="22"/>
        </w:rPr>
        <w:t xml:space="preserve">MCC (exécutés soit directement avec </w:t>
      </w:r>
      <w:r w:rsidR="00D875E2" w:rsidRPr="007867F1">
        <w:rPr>
          <w:sz w:val="22"/>
          <w:szCs w:val="22"/>
        </w:rPr>
        <w:t xml:space="preserve">le </w:t>
      </w:r>
      <w:r w:rsidRPr="007867F1">
        <w:rPr>
          <w:sz w:val="22"/>
          <w:szCs w:val="22"/>
        </w:rPr>
        <w:t xml:space="preserve">MCC, soit avec une Entité </w:t>
      </w:r>
      <w:r w:rsidR="00D875E2" w:rsidRPr="007867F1">
        <w:rPr>
          <w:sz w:val="22"/>
          <w:szCs w:val="22"/>
        </w:rPr>
        <w:t>du</w:t>
      </w:r>
      <w:r w:rsidRPr="007867F1">
        <w:rPr>
          <w:sz w:val="22"/>
          <w:szCs w:val="22"/>
        </w:rPr>
        <w:t xml:space="preserve"> Millennium Challenge </w:t>
      </w:r>
      <w:proofErr w:type="spellStart"/>
      <w:r w:rsidRPr="007867F1">
        <w:rPr>
          <w:sz w:val="22"/>
          <w:szCs w:val="22"/>
        </w:rPr>
        <w:t>Account</w:t>
      </w:r>
      <w:proofErr w:type="spellEnd"/>
      <w:r w:rsidR="00256231" w:rsidRPr="007867F1">
        <w:rPr>
          <w:sz w:val="22"/>
          <w:szCs w:val="22"/>
        </w:rPr>
        <w:t xml:space="preserve"> (Entité MCA)</w:t>
      </w:r>
      <w:r w:rsidRPr="007867F1">
        <w:rPr>
          <w:sz w:val="22"/>
          <w:szCs w:val="22"/>
        </w:rPr>
        <w:t>, partout dans le monde) auxquels le Consultant ou un membre d’une co-entreprise / Association agissant en tant que Consultant participe ou a participé en tant que Consultant chef de file, affilié, associé, filiale, Sous-consultant ou dans tout autre rôle.</w:t>
      </w:r>
    </w:p>
    <w:p w14:paraId="5E289730" w14:textId="77777777" w:rsidR="001F7D81" w:rsidRPr="007867F1" w:rsidRDefault="001F7D81" w:rsidP="001F7D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33"/>
        <w:gridCol w:w="1885"/>
        <w:gridCol w:w="2782"/>
      </w:tblGrid>
      <w:tr w:rsidR="001F7D81" w:rsidRPr="00B92E2B" w14:paraId="7AA2B4B8" w14:textId="77777777" w:rsidTr="00827E99">
        <w:tc>
          <w:tcPr>
            <w:tcW w:w="9378" w:type="dxa"/>
            <w:gridSpan w:val="4"/>
            <w:shd w:val="clear" w:color="auto" w:fill="auto"/>
          </w:tcPr>
          <w:p w14:paraId="563CEED1" w14:textId="77777777" w:rsidR="001F7D81" w:rsidRPr="007867F1" w:rsidRDefault="001F7D81" w:rsidP="00827E99">
            <w:pPr>
              <w:jc w:val="center"/>
              <w:rPr>
                <w:b/>
                <w:sz w:val="22"/>
                <w:szCs w:val="22"/>
              </w:rPr>
            </w:pPr>
            <w:r w:rsidRPr="007867F1">
              <w:rPr>
                <w:b/>
                <w:sz w:val="22"/>
                <w:szCs w:val="22"/>
              </w:rPr>
              <w:t xml:space="preserve">Contrats avec </w:t>
            </w:r>
            <w:r w:rsidR="00D875E2" w:rsidRPr="007867F1">
              <w:rPr>
                <w:b/>
                <w:sz w:val="22"/>
                <w:szCs w:val="22"/>
              </w:rPr>
              <w:t xml:space="preserve">le </w:t>
            </w:r>
            <w:r w:rsidRPr="007867F1">
              <w:rPr>
                <w:b/>
                <w:sz w:val="22"/>
                <w:szCs w:val="22"/>
              </w:rPr>
              <w:t>MCC</w:t>
            </w:r>
          </w:p>
        </w:tc>
      </w:tr>
      <w:tr w:rsidR="001F7D81" w:rsidRPr="00B92E2B" w14:paraId="1C4C16FE" w14:textId="77777777" w:rsidTr="00827E99">
        <w:tc>
          <w:tcPr>
            <w:tcW w:w="2358" w:type="dxa"/>
            <w:shd w:val="clear" w:color="auto" w:fill="auto"/>
          </w:tcPr>
          <w:p w14:paraId="4EFBED28" w14:textId="77777777" w:rsidR="001F7D81" w:rsidRPr="007867F1" w:rsidRDefault="001F7D81" w:rsidP="00827E99">
            <w:pPr>
              <w:jc w:val="both"/>
              <w:rPr>
                <w:b/>
                <w:sz w:val="22"/>
                <w:szCs w:val="22"/>
              </w:rPr>
            </w:pPr>
            <w:r w:rsidRPr="007867F1">
              <w:rPr>
                <w:b/>
                <w:sz w:val="22"/>
                <w:szCs w:val="22"/>
              </w:rPr>
              <w:t>Nom et numéro du Contrat</w:t>
            </w:r>
          </w:p>
        </w:tc>
        <w:tc>
          <w:tcPr>
            <w:tcW w:w="2340" w:type="dxa"/>
            <w:shd w:val="clear" w:color="auto" w:fill="auto"/>
          </w:tcPr>
          <w:p w14:paraId="31C5EA2E" w14:textId="77777777" w:rsidR="001F7D81" w:rsidRPr="007867F1" w:rsidRDefault="001F7D81" w:rsidP="00827E99">
            <w:pPr>
              <w:jc w:val="both"/>
              <w:rPr>
                <w:b/>
                <w:sz w:val="22"/>
                <w:szCs w:val="22"/>
              </w:rPr>
            </w:pPr>
            <w:r w:rsidRPr="007867F1">
              <w:rPr>
                <w:b/>
                <w:sz w:val="22"/>
                <w:szCs w:val="22"/>
              </w:rPr>
              <w:t>Rôle dans le Contrat</w:t>
            </w:r>
          </w:p>
        </w:tc>
        <w:tc>
          <w:tcPr>
            <w:tcW w:w="1890" w:type="dxa"/>
            <w:shd w:val="clear" w:color="auto" w:fill="auto"/>
          </w:tcPr>
          <w:p w14:paraId="10B5A79A" w14:textId="77777777" w:rsidR="001F7D81" w:rsidRPr="007867F1" w:rsidRDefault="001F7D81" w:rsidP="00827E99">
            <w:pPr>
              <w:jc w:val="both"/>
              <w:rPr>
                <w:b/>
                <w:sz w:val="22"/>
                <w:szCs w:val="22"/>
              </w:rPr>
            </w:pPr>
            <w:r w:rsidRPr="007867F1">
              <w:rPr>
                <w:b/>
                <w:sz w:val="22"/>
                <w:szCs w:val="22"/>
              </w:rPr>
              <w:t>Montant total du Contrat</w:t>
            </w:r>
          </w:p>
        </w:tc>
        <w:tc>
          <w:tcPr>
            <w:tcW w:w="2790" w:type="dxa"/>
            <w:shd w:val="clear" w:color="auto" w:fill="auto"/>
          </w:tcPr>
          <w:p w14:paraId="23EB7DF6" w14:textId="77777777" w:rsidR="001F7D81" w:rsidRPr="007867F1" w:rsidRDefault="001F7D81" w:rsidP="00827E99">
            <w:pPr>
              <w:jc w:val="both"/>
              <w:rPr>
                <w:b/>
                <w:sz w:val="22"/>
                <w:szCs w:val="22"/>
              </w:rPr>
            </w:pPr>
            <w:r w:rsidRPr="007867F1">
              <w:rPr>
                <w:b/>
                <w:sz w:val="22"/>
                <w:szCs w:val="22"/>
              </w:rPr>
              <w:t>Nom et adresse du Maître d’Ouvrage</w:t>
            </w:r>
          </w:p>
        </w:tc>
      </w:tr>
      <w:tr w:rsidR="001F7D81" w:rsidRPr="00B92E2B" w14:paraId="5DE2549F" w14:textId="77777777" w:rsidTr="00827E99">
        <w:tc>
          <w:tcPr>
            <w:tcW w:w="2358" w:type="dxa"/>
            <w:shd w:val="clear" w:color="auto" w:fill="auto"/>
          </w:tcPr>
          <w:p w14:paraId="2E1AD2D6" w14:textId="77777777" w:rsidR="001F7D81" w:rsidRPr="007867F1" w:rsidRDefault="001F7D81" w:rsidP="00827E99">
            <w:pPr>
              <w:jc w:val="both"/>
              <w:rPr>
                <w:sz w:val="22"/>
                <w:szCs w:val="22"/>
              </w:rPr>
            </w:pPr>
          </w:p>
          <w:p w14:paraId="561716EF" w14:textId="77777777" w:rsidR="001F7D81" w:rsidRPr="007867F1" w:rsidRDefault="001F7D81" w:rsidP="00827E99">
            <w:pPr>
              <w:jc w:val="both"/>
              <w:rPr>
                <w:sz w:val="22"/>
                <w:szCs w:val="22"/>
              </w:rPr>
            </w:pPr>
          </w:p>
          <w:p w14:paraId="4ED7BBB2" w14:textId="77777777" w:rsidR="001F7D81" w:rsidRPr="007867F1" w:rsidRDefault="001F7D81" w:rsidP="00827E99">
            <w:pPr>
              <w:jc w:val="both"/>
              <w:rPr>
                <w:sz w:val="22"/>
                <w:szCs w:val="22"/>
              </w:rPr>
            </w:pPr>
          </w:p>
          <w:p w14:paraId="45487295" w14:textId="77777777" w:rsidR="001F7D81" w:rsidRPr="007867F1" w:rsidRDefault="001F7D81" w:rsidP="00827E99">
            <w:pPr>
              <w:jc w:val="both"/>
              <w:rPr>
                <w:sz w:val="22"/>
                <w:szCs w:val="22"/>
              </w:rPr>
            </w:pPr>
          </w:p>
        </w:tc>
        <w:tc>
          <w:tcPr>
            <w:tcW w:w="2340" w:type="dxa"/>
            <w:shd w:val="clear" w:color="auto" w:fill="auto"/>
          </w:tcPr>
          <w:p w14:paraId="07608C95" w14:textId="77777777" w:rsidR="001F7D81" w:rsidRPr="007867F1" w:rsidRDefault="001F7D81" w:rsidP="00827E99">
            <w:pPr>
              <w:jc w:val="both"/>
              <w:rPr>
                <w:sz w:val="22"/>
                <w:szCs w:val="22"/>
              </w:rPr>
            </w:pPr>
          </w:p>
        </w:tc>
        <w:tc>
          <w:tcPr>
            <w:tcW w:w="1890" w:type="dxa"/>
            <w:shd w:val="clear" w:color="auto" w:fill="auto"/>
          </w:tcPr>
          <w:p w14:paraId="1DFDEA6D" w14:textId="77777777" w:rsidR="001F7D81" w:rsidRPr="007867F1" w:rsidRDefault="001F7D81" w:rsidP="00827E99">
            <w:pPr>
              <w:jc w:val="both"/>
              <w:rPr>
                <w:sz w:val="22"/>
                <w:szCs w:val="22"/>
              </w:rPr>
            </w:pPr>
          </w:p>
        </w:tc>
        <w:tc>
          <w:tcPr>
            <w:tcW w:w="2790" w:type="dxa"/>
            <w:shd w:val="clear" w:color="auto" w:fill="auto"/>
          </w:tcPr>
          <w:p w14:paraId="31171737" w14:textId="77777777" w:rsidR="001F7D81" w:rsidRPr="007867F1" w:rsidRDefault="001F7D81" w:rsidP="00827E99">
            <w:pPr>
              <w:jc w:val="both"/>
              <w:rPr>
                <w:sz w:val="22"/>
                <w:szCs w:val="22"/>
              </w:rPr>
            </w:pPr>
          </w:p>
        </w:tc>
      </w:tr>
      <w:tr w:rsidR="001F7D81" w:rsidRPr="00B92E2B" w14:paraId="092029B7" w14:textId="77777777" w:rsidTr="00827E99">
        <w:tc>
          <w:tcPr>
            <w:tcW w:w="2358" w:type="dxa"/>
            <w:shd w:val="clear" w:color="auto" w:fill="auto"/>
          </w:tcPr>
          <w:p w14:paraId="4ED54814" w14:textId="77777777" w:rsidR="001F7D81" w:rsidRPr="007867F1" w:rsidRDefault="001F7D81" w:rsidP="00827E99">
            <w:pPr>
              <w:jc w:val="both"/>
              <w:rPr>
                <w:sz w:val="22"/>
                <w:szCs w:val="22"/>
              </w:rPr>
            </w:pPr>
          </w:p>
          <w:p w14:paraId="673B0BD1" w14:textId="77777777" w:rsidR="001F7D81" w:rsidRPr="007867F1" w:rsidRDefault="001F7D81" w:rsidP="00827E99">
            <w:pPr>
              <w:jc w:val="both"/>
              <w:rPr>
                <w:sz w:val="22"/>
                <w:szCs w:val="22"/>
              </w:rPr>
            </w:pPr>
          </w:p>
          <w:p w14:paraId="5F4147FC" w14:textId="77777777" w:rsidR="001F7D81" w:rsidRPr="007867F1" w:rsidRDefault="001F7D81" w:rsidP="00827E99">
            <w:pPr>
              <w:jc w:val="both"/>
              <w:rPr>
                <w:sz w:val="22"/>
                <w:szCs w:val="22"/>
              </w:rPr>
            </w:pPr>
          </w:p>
          <w:p w14:paraId="66738070" w14:textId="77777777" w:rsidR="001F7D81" w:rsidRPr="007867F1" w:rsidRDefault="001F7D81" w:rsidP="00827E99">
            <w:pPr>
              <w:jc w:val="both"/>
              <w:rPr>
                <w:sz w:val="22"/>
                <w:szCs w:val="22"/>
              </w:rPr>
            </w:pPr>
          </w:p>
        </w:tc>
        <w:tc>
          <w:tcPr>
            <w:tcW w:w="2340" w:type="dxa"/>
            <w:shd w:val="clear" w:color="auto" w:fill="auto"/>
          </w:tcPr>
          <w:p w14:paraId="7813261F" w14:textId="77777777" w:rsidR="001F7D81" w:rsidRPr="007867F1" w:rsidRDefault="001F7D81" w:rsidP="00827E99">
            <w:pPr>
              <w:jc w:val="both"/>
              <w:rPr>
                <w:sz w:val="22"/>
                <w:szCs w:val="22"/>
              </w:rPr>
            </w:pPr>
          </w:p>
        </w:tc>
        <w:tc>
          <w:tcPr>
            <w:tcW w:w="1890" w:type="dxa"/>
            <w:shd w:val="clear" w:color="auto" w:fill="auto"/>
          </w:tcPr>
          <w:p w14:paraId="11AA6083" w14:textId="77777777" w:rsidR="001F7D81" w:rsidRPr="007867F1" w:rsidRDefault="001F7D81" w:rsidP="00827E99">
            <w:pPr>
              <w:jc w:val="both"/>
              <w:rPr>
                <w:sz w:val="22"/>
                <w:szCs w:val="22"/>
              </w:rPr>
            </w:pPr>
          </w:p>
        </w:tc>
        <w:tc>
          <w:tcPr>
            <w:tcW w:w="2790" w:type="dxa"/>
            <w:shd w:val="clear" w:color="auto" w:fill="auto"/>
          </w:tcPr>
          <w:p w14:paraId="50452EC5" w14:textId="77777777" w:rsidR="001F7D81" w:rsidRPr="007867F1" w:rsidRDefault="001F7D81" w:rsidP="00827E99">
            <w:pPr>
              <w:jc w:val="both"/>
              <w:rPr>
                <w:sz w:val="22"/>
                <w:szCs w:val="22"/>
              </w:rPr>
            </w:pPr>
          </w:p>
        </w:tc>
      </w:tr>
      <w:tr w:rsidR="001F7D81" w:rsidRPr="00B92E2B" w14:paraId="176AF549" w14:textId="77777777" w:rsidTr="00827E99">
        <w:tc>
          <w:tcPr>
            <w:tcW w:w="2358" w:type="dxa"/>
            <w:shd w:val="clear" w:color="auto" w:fill="auto"/>
          </w:tcPr>
          <w:p w14:paraId="31ED0568" w14:textId="77777777" w:rsidR="001F7D81" w:rsidRPr="007867F1" w:rsidRDefault="001F7D81" w:rsidP="00827E99">
            <w:pPr>
              <w:jc w:val="both"/>
              <w:rPr>
                <w:sz w:val="22"/>
                <w:szCs w:val="22"/>
              </w:rPr>
            </w:pPr>
          </w:p>
          <w:p w14:paraId="6CF53BE6" w14:textId="77777777" w:rsidR="001F7D81" w:rsidRPr="007867F1" w:rsidRDefault="001F7D81" w:rsidP="00827E99">
            <w:pPr>
              <w:jc w:val="both"/>
              <w:rPr>
                <w:sz w:val="22"/>
                <w:szCs w:val="22"/>
              </w:rPr>
            </w:pPr>
          </w:p>
          <w:p w14:paraId="1707CD95" w14:textId="77777777" w:rsidR="001F7D81" w:rsidRPr="007867F1" w:rsidRDefault="001F7D81" w:rsidP="00827E99">
            <w:pPr>
              <w:jc w:val="both"/>
              <w:rPr>
                <w:sz w:val="22"/>
                <w:szCs w:val="22"/>
              </w:rPr>
            </w:pPr>
          </w:p>
          <w:p w14:paraId="21669DAE" w14:textId="77777777" w:rsidR="001F7D81" w:rsidRPr="007867F1" w:rsidRDefault="001F7D81" w:rsidP="00827E99">
            <w:pPr>
              <w:jc w:val="both"/>
              <w:rPr>
                <w:sz w:val="22"/>
                <w:szCs w:val="22"/>
              </w:rPr>
            </w:pPr>
          </w:p>
        </w:tc>
        <w:tc>
          <w:tcPr>
            <w:tcW w:w="2340" w:type="dxa"/>
            <w:shd w:val="clear" w:color="auto" w:fill="auto"/>
          </w:tcPr>
          <w:p w14:paraId="78BBD9CD" w14:textId="77777777" w:rsidR="001F7D81" w:rsidRPr="007867F1" w:rsidRDefault="001F7D81" w:rsidP="00827E99">
            <w:pPr>
              <w:jc w:val="both"/>
              <w:rPr>
                <w:sz w:val="22"/>
                <w:szCs w:val="22"/>
              </w:rPr>
            </w:pPr>
          </w:p>
        </w:tc>
        <w:tc>
          <w:tcPr>
            <w:tcW w:w="1890" w:type="dxa"/>
            <w:shd w:val="clear" w:color="auto" w:fill="auto"/>
          </w:tcPr>
          <w:p w14:paraId="599F7326" w14:textId="77777777" w:rsidR="001F7D81" w:rsidRPr="007867F1" w:rsidRDefault="001F7D81" w:rsidP="00827E99">
            <w:pPr>
              <w:jc w:val="both"/>
              <w:rPr>
                <w:sz w:val="22"/>
                <w:szCs w:val="22"/>
              </w:rPr>
            </w:pPr>
          </w:p>
        </w:tc>
        <w:tc>
          <w:tcPr>
            <w:tcW w:w="2790" w:type="dxa"/>
            <w:shd w:val="clear" w:color="auto" w:fill="auto"/>
          </w:tcPr>
          <w:p w14:paraId="55116560" w14:textId="77777777" w:rsidR="001F7D81" w:rsidRPr="007867F1" w:rsidRDefault="001F7D81" w:rsidP="00827E99">
            <w:pPr>
              <w:jc w:val="both"/>
              <w:rPr>
                <w:sz w:val="22"/>
                <w:szCs w:val="22"/>
              </w:rPr>
            </w:pPr>
          </w:p>
        </w:tc>
      </w:tr>
      <w:tr w:rsidR="001F7D81" w:rsidRPr="00B92E2B" w14:paraId="1A9A1384" w14:textId="77777777" w:rsidTr="00827E99">
        <w:tc>
          <w:tcPr>
            <w:tcW w:w="9378" w:type="dxa"/>
            <w:gridSpan w:val="4"/>
            <w:shd w:val="clear" w:color="auto" w:fill="auto"/>
          </w:tcPr>
          <w:p w14:paraId="7D50AA16" w14:textId="77777777" w:rsidR="001F7D81" w:rsidRPr="007867F1" w:rsidRDefault="001F7D81" w:rsidP="00827E99">
            <w:pPr>
              <w:jc w:val="center"/>
              <w:rPr>
                <w:b/>
                <w:sz w:val="22"/>
                <w:szCs w:val="22"/>
              </w:rPr>
            </w:pPr>
            <w:r w:rsidRPr="007867F1">
              <w:rPr>
                <w:b/>
                <w:sz w:val="22"/>
                <w:szCs w:val="22"/>
              </w:rPr>
              <w:t>Contrats avec une Entité MCA</w:t>
            </w:r>
          </w:p>
        </w:tc>
      </w:tr>
      <w:tr w:rsidR="001F7D81" w:rsidRPr="00B92E2B" w14:paraId="1A020E64" w14:textId="77777777" w:rsidTr="00827E99">
        <w:tc>
          <w:tcPr>
            <w:tcW w:w="2358" w:type="dxa"/>
            <w:shd w:val="clear" w:color="auto" w:fill="auto"/>
          </w:tcPr>
          <w:p w14:paraId="23EB7CCE" w14:textId="77777777" w:rsidR="001F7D81" w:rsidRPr="007867F1" w:rsidRDefault="001F7D81" w:rsidP="00827E99">
            <w:pPr>
              <w:jc w:val="both"/>
              <w:rPr>
                <w:b/>
                <w:sz w:val="22"/>
                <w:szCs w:val="22"/>
              </w:rPr>
            </w:pPr>
            <w:r w:rsidRPr="007867F1">
              <w:rPr>
                <w:b/>
                <w:sz w:val="22"/>
                <w:szCs w:val="22"/>
              </w:rPr>
              <w:t>Nom et numéro du Contrat</w:t>
            </w:r>
          </w:p>
        </w:tc>
        <w:tc>
          <w:tcPr>
            <w:tcW w:w="2340" w:type="dxa"/>
            <w:shd w:val="clear" w:color="auto" w:fill="auto"/>
          </w:tcPr>
          <w:p w14:paraId="1C1FBA1D" w14:textId="77777777" w:rsidR="001F7D81" w:rsidRPr="007867F1" w:rsidRDefault="001F7D81" w:rsidP="00827E99">
            <w:pPr>
              <w:jc w:val="both"/>
              <w:rPr>
                <w:b/>
                <w:sz w:val="22"/>
                <w:szCs w:val="22"/>
              </w:rPr>
            </w:pPr>
            <w:r w:rsidRPr="007867F1">
              <w:rPr>
                <w:b/>
                <w:sz w:val="22"/>
                <w:szCs w:val="22"/>
              </w:rPr>
              <w:t>Rôle dans le contrat</w:t>
            </w:r>
          </w:p>
        </w:tc>
        <w:tc>
          <w:tcPr>
            <w:tcW w:w="1890" w:type="dxa"/>
            <w:shd w:val="clear" w:color="auto" w:fill="auto"/>
          </w:tcPr>
          <w:p w14:paraId="0833A4C2" w14:textId="77777777" w:rsidR="001F7D81" w:rsidRPr="007867F1" w:rsidRDefault="001F7D81" w:rsidP="00827E99">
            <w:pPr>
              <w:jc w:val="both"/>
              <w:rPr>
                <w:b/>
                <w:sz w:val="22"/>
                <w:szCs w:val="22"/>
              </w:rPr>
            </w:pPr>
            <w:r w:rsidRPr="007867F1">
              <w:rPr>
                <w:b/>
                <w:sz w:val="22"/>
                <w:szCs w:val="22"/>
              </w:rPr>
              <w:t>Montant total du Contrat</w:t>
            </w:r>
          </w:p>
        </w:tc>
        <w:tc>
          <w:tcPr>
            <w:tcW w:w="2790" w:type="dxa"/>
            <w:shd w:val="clear" w:color="auto" w:fill="auto"/>
          </w:tcPr>
          <w:p w14:paraId="40445F1F" w14:textId="77777777" w:rsidR="001F7D81" w:rsidRPr="007867F1" w:rsidRDefault="001F7D81" w:rsidP="00827E99">
            <w:pPr>
              <w:jc w:val="both"/>
              <w:rPr>
                <w:b/>
                <w:sz w:val="22"/>
                <w:szCs w:val="22"/>
              </w:rPr>
            </w:pPr>
            <w:r w:rsidRPr="007867F1">
              <w:rPr>
                <w:b/>
                <w:sz w:val="22"/>
                <w:szCs w:val="22"/>
              </w:rPr>
              <w:t>Nom et adresse du Maître d’Ouvrage</w:t>
            </w:r>
          </w:p>
        </w:tc>
      </w:tr>
      <w:tr w:rsidR="001F7D81" w:rsidRPr="00B92E2B" w14:paraId="7AED8DD2" w14:textId="77777777" w:rsidTr="00827E99">
        <w:tc>
          <w:tcPr>
            <w:tcW w:w="2358" w:type="dxa"/>
            <w:shd w:val="clear" w:color="auto" w:fill="auto"/>
          </w:tcPr>
          <w:p w14:paraId="5BEEDBE8" w14:textId="77777777" w:rsidR="001F7D81" w:rsidRPr="007867F1" w:rsidRDefault="001F7D81" w:rsidP="00827E99">
            <w:pPr>
              <w:jc w:val="both"/>
              <w:rPr>
                <w:sz w:val="22"/>
                <w:szCs w:val="22"/>
              </w:rPr>
            </w:pPr>
          </w:p>
          <w:p w14:paraId="75773B5B" w14:textId="77777777" w:rsidR="001F7D81" w:rsidRPr="007867F1" w:rsidRDefault="001F7D81" w:rsidP="00827E99">
            <w:pPr>
              <w:jc w:val="both"/>
              <w:rPr>
                <w:sz w:val="22"/>
                <w:szCs w:val="22"/>
              </w:rPr>
            </w:pPr>
          </w:p>
          <w:p w14:paraId="7A2CF75C" w14:textId="77777777" w:rsidR="001F7D81" w:rsidRPr="007867F1" w:rsidRDefault="001F7D81" w:rsidP="00827E99">
            <w:pPr>
              <w:jc w:val="both"/>
              <w:rPr>
                <w:sz w:val="22"/>
                <w:szCs w:val="22"/>
              </w:rPr>
            </w:pPr>
          </w:p>
          <w:p w14:paraId="2A1A7471" w14:textId="77777777" w:rsidR="001F7D81" w:rsidRPr="007867F1" w:rsidRDefault="001F7D81" w:rsidP="00827E99">
            <w:pPr>
              <w:jc w:val="both"/>
              <w:rPr>
                <w:sz w:val="22"/>
                <w:szCs w:val="22"/>
              </w:rPr>
            </w:pPr>
          </w:p>
        </w:tc>
        <w:tc>
          <w:tcPr>
            <w:tcW w:w="2340" w:type="dxa"/>
            <w:shd w:val="clear" w:color="auto" w:fill="auto"/>
          </w:tcPr>
          <w:p w14:paraId="53F1DBCE" w14:textId="77777777" w:rsidR="001F7D81" w:rsidRPr="007867F1" w:rsidRDefault="001F7D81" w:rsidP="00827E99">
            <w:pPr>
              <w:jc w:val="both"/>
              <w:rPr>
                <w:sz w:val="22"/>
                <w:szCs w:val="22"/>
              </w:rPr>
            </w:pPr>
          </w:p>
        </w:tc>
        <w:tc>
          <w:tcPr>
            <w:tcW w:w="1890" w:type="dxa"/>
            <w:shd w:val="clear" w:color="auto" w:fill="auto"/>
          </w:tcPr>
          <w:p w14:paraId="008A55FE" w14:textId="77777777" w:rsidR="001F7D81" w:rsidRPr="007867F1" w:rsidRDefault="001F7D81" w:rsidP="00827E99">
            <w:pPr>
              <w:jc w:val="both"/>
              <w:rPr>
                <w:sz w:val="22"/>
                <w:szCs w:val="22"/>
              </w:rPr>
            </w:pPr>
          </w:p>
        </w:tc>
        <w:tc>
          <w:tcPr>
            <w:tcW w:w="2790" w:type="dxa"/>
            <w:shd w:val="clear" w:color="auto" w:fill="auto"/>
          </w:tcPr>
          <w:p w14:paraId="561190D1" w14:textId="77777777" w:rsidR="001F7D81" w:rsidRPr="007867F1" w:rsidRDefault="001F7D81" w:rsidP="00827E99">
            <w:pPr>
              <w:jc w:val="both"/>
              <w:rPr>
                <w:sz w:val="22"/>
                <w:szCs w:val="22"/>
              </w:rPr>
            </w:pPr>
          </w:p>
        </w:tc>
      </w:tr>
      <w:tr w:rsidR="001F7D81" w:rsidRPr="00B92E2B" w14:paraId="1E5C634C" w14:textId="77777777" w:rsidTr="00827E99">
        <w:tc>
          <w:tcPr>
            <w:tcW w:w="2358" w:type="dxa"/>
            <w:shd w:val="clear" w:color="auto" w:fill="auto"/>
          </w:tcPr>
          <w:p w14:paraId="0666AC2D" w14:textId="77777777" w:rsidR="001F7D81" w:rsidRPr="007867F1" w:rsidRDefault="001F7D81" w:rsidP="00827E99">
            <w:pPr>
              <w:jc w:val="both"/>
              <w:rPr>
                <w:sz w:val="22"/>
                <w:szCs w:val="22"/>
              </w:rPr>
            </w:pPr>
          </w:p>
          <w:p w14:paraId="2BE7E9A1" w14:textId="77777777" w:rsidR="001F7D81" w:rsidRPr="007867F1" w:rsidRDefault="001F7D81" w:rsidP="00827E99">
            <w:pPr>
              <w:jc w:val="both"/>
              <w:rPr>
                <w:sz w:val="22"/>
                <w:szCs w:val="22"/>
              </w:rPr>
            </w:pPr>
          </w:p>
          <w:p w14:paraId="7AFA9090" w14:textId="77777777" w:rsidR="001F7D81" w:rsidRPr="007867F1" w:rsidRDefault="001F7D81" w:rsidP="00827E99">
            <w:pPr>
              <w:jc w:val="both"/>
              <w:rPr>
                <w:sz w:val="22"/>
                <w:szCs w:val="22"/>
              </w:rPr>
            </w:pPr>
          </w:p>
          <w:p w14:paraId="7988E4A9" w14:textId="77777777" w:rsidR="001F7D81" w:rsidRPr="007867F1" w:rsidRDefault="001F7D81" w:rsidP="00827E99">
            <w:pPr>
              <w:jc w:val="both"/>
              <w:rPr>
                <w:sz w:val="22"/>
                <w:szCs w:val="22"/>
              </w:rPr>
            </w:pPr>
          </w:p>
        </w:tc>
        <w:tc>
          <w:tcPr>
            <w:tcW w:w="2340" w:type="dxa"/>
            <w:shd w:val="clear" w:color="auto" w:fill="auto"/>
          </w:tcPr>
          <w:p w14:paraId="13B92D72" w14:textId="77777777" w:rsidR="001F7D81" w:rsidRPr="007867F1" w:rsidRDefault="001F7D81" w:rsidP="00827E99">
            <w:pPr>
              <w:jc w:val="both"/>
              <w:rPr>
                <w:sz w:val="22"/>
                <w:szCs w:val="22"/>
              </w:rPr>
            </w:pPr>
          </w:p>
        </w:tc>
        <w:tc>
          <w:tcPr>
            <w:tcW w:w="1890" w:type="dxa"/>
            <w:shd w:val="clear" w:color="auto" w:fill="auto"/>
          </w:tcPr>
          <w:p w14:paraId="4211203E" w14:textId="77777777" w:rsidR="001F7D81" w:rsidRPr="007867F1" w:rsidRDefault="001F7D81" w:rsidP="00827E99">
            <w:pPr>
              <w:jc w:val="both"/>
              <w:rPr>
                <w:sz w:val="22"/>
                <w:szCs w:val="22"/>
              </w:rPr>
            </w:pPr>
          </w:p>
        </w:tc>
        <w:tc>
          <w:tcPr>
            <w:tcW w:w="2790" w:type="dxa"/>
            <w:shd w:val="clear" w:color="auto" w:fill="auto"/>
          </w:tcPr>
          <w:p w14:paraId="260EBC59" w14:textId="77777777" w:rsidR="001F7D81" w:rsidRPr="007867F1" w:rsidRDefault="001F7D81" w:rsidP="00827E99">
            <w:pPr>
              <w:jc w:val="both"/>
              <w:rPr>
                <w:sz w:val="22"/>
                <w:szCs w:val="22"/>
              </w:rPr>
            </w:pPr>
          </w:p>
        </w:tc>
      </w:tr>
      <w:tr w:rsidR="001F7D81" w:rsidRPr="00B92E2B" w14:paraId="75CBF737" w14:textId="77777777" w:rsidTr="00827E99">
        <w:tc>
          <w:tcPr>
            <w:tcW w:w="2358" w:type="dxa"/>
            <w:shd w:val="clear" w:color="auto" w:fill="auto"/>
          </w:tcPr>
          <w:p w14:paraId="595A2097" w14:textId="77777777" w:rsidR="001F7D81" w:rsidRPr="007867F1" w:rsidRDefault="001F7D81" w:rsidP="00827E99">
            <w:pPr>
              <w:jc w:val="both"/>
              <w:rPr>
                <w:sz w:val="22"/>
                <w:szCs w:val="22"/>
              </w:rPr>
            </w:pPr>
          </w:p>
          <w:p w14:paraId="71A133B8" w14:textId="77777777" w:rsidR="001F7D81" w:rsidRPr="007867F1" w:rsidRDefault="001F7D81" w:rsidP="00827E99">
            <w:pPr>
              <w:jc w:val="both"/>
              <w:rPr>
                <w:sz w:val="22"/>
                <w:szCs w:val="22"/>
              </w:rPr>
            </w:pPr>
          </w:p>
          <w:p w14:paraId="504A0524" w14:textId="77777777" w:rsidR="001F7D81" w:rsidRPr="007867F1" w:rsidRDefault="001F7D81" w:rsidP="00827E99">
            <w:pPr>
              <w:jc w:val="both"/>
              <w:rPr>
                <w:sz w:val="22"/>
                <w:szCs w:val="22"/>
              </w:rPr>
            </w:pPr>
          </w:p>
          <w:p w14:paraId="42B4141D" w14:textId="77777777" w:rsidR="001F7D81" w:rsidRPr="007867F1" w:rsidRDefault="001F7D81" w:rsidP="00827E99">
            <w:pPr>
              <w:jc w:val="both"/>
              <w:rPr>
                <w:sz w:val="22"/>
                <w:szCs w:val="22"/>
              </w:rPr>
            </w:pPr>
          </w:p>
        </w:tc>
        <w:tc>
          <w:tcPr>
            <w:tcW w:w="2340" w:type="dxa"/>
            <w:shd w:val="clear" w:color="auto" w:fill="auto"/>
          </w:tcPr>
          <w:p w14:paraId="117474CE" w14:textId="77777777" w:rsidR="001F7D81" w:rsidRPr="007867F1" w:rsidRDefault="001F7D81" w:rsidP="00827E99">
            <w:pPr>
              <w:jc w:val="both"/>
              <w:rPr>
                <w:sz w:val="22"/>
                <w:szCs w:val="22"/>
              </w:rPr>
            </w:pPr>
          </w:p>
        </w:tc>
        <w:tc>
          <w:tcPr>
            <w:tcW w:w="1890" w:type="dxa"/>
            <w:shd w:val="clear" w:color="auto" w:fill="auto"/>
          </w:tcPr>
          <w:p w14:paraId="3BB1B543" w14:textId="77777777" w:rsidR="001F7D81" w:rsidRPr="007867F1" w:rsidRDefault="001F7D81" w:rsidP="00827E99">
            <w:pPr>
              <w:jc w:val="both"/>
              <w:rPr>
                <w:sz w:val="22"/>
                <w:szCs w:val="22"/>
              </w:rPr>
            </w:pPr>
          </w:p>
        </w:tc>
        <w:tc>
          <w:tcPr>
            <w:tcW w:w="2790" w:type="dxa"/>
            <w:shd w:val="clear" w:color="auto" w:fill="auto"/>
          </w:tcPr>
          <w:p w14:paraId="2B83AE8C" w14:textId="77777777" w:rsidR="001F7D81" w:rsidRPr="007867F1" w:rsidRDefault="001F7D81" w:rsidP="00827E99">
            <w:pPr>
              <w:jc w:val="both"/>
              <w:rPr>
                <w:sz w:val="22"/>
                <w:szCs w:val="22"/>
              </w:rPr>
            </w:pPr>
          </w:p>
        </w:tc>
      </w:tr>
    </w:tbl>
    <w:p w14:paraId="2CD7E853" w14:textId="77777777" w:rsidR="001F7D81" w:rsidRPr="007867F1" w:rsidRDefault="001F7D81" w:rsidP="001F7D81">
      <w:pPr>
        <w:jc w:val="both"/>
        <w:rPr>
          <w:rFonts w:eastAsia="Arial Unicode MS"/>
          <w:sz w:val="22"/>
          <w:szCs w:val="22"/>
          <w:lang w:eastAsia="x-none"/>
        </w:rPr>
      </w:pPr>
    </w:p>
    <w:p w14:paraId="71F88EFE" w14:textId="77777777" w:rsidR="001F7D81" w:rsidRPr="007867F1" w:rsidRDefault="001F7D81" w:rsidP="001F7D81">
      <w:pPr>
        <w:pStyle w:val="Text"/>
        <w:rPr>
          <w:sz w:val="22"/>
          <w:szCs w:val="22"/>
        </w:rPr>
      </w:pPr>
    </w:p>
    <w:p w14:paraId="6792941E" w14:textId="77777777" w:rsidR="001F7D81" w:rsidRPr="00987FE0" w:rsidRDefault="001F7D81" w:rsidP="001F7D81">
      <w:pPr>
        <w:pStyle w:val="HeadingThree"/>
        <w:outlineLvl w:val="1"/>
        <w:rPr>
          <w:sz w:val="24"/>
        </w:rPr>
      </w:pPr>
      <w:bookmarkStart w:id="157" w:name="_Toc192129750"/>
      <w:bookmarkStart w:id="158" w:name="_Toc193002178"/>
      <w:bookmarkStart w:id="159" w:name="_Toc193002318"/>
      <w:bookmarkStart w:id="160" w:name="_Toc198097378"/>
      <w:r w:rsidRPr="007867F1">
        <w:rPr>
          <w:sz w:val="22"/>
          <w:szCs w:val="22"/>
        </w:rPr>
        <w:br w:type="page"/>
      </w:r>
      <w:bookmarkStart w:id="161" w:name="_Toc202787327"/>
      <w:bookmarkStart w:id="162" w:name="_Toc421026080"/>
      <w:bookmarkStart w:id="163" w:name="_Toc428437568"/>
      <w:bookmarkStart w:id="164" w:name="_Toc428443401"/>
      <w:bookmarkStart w:id="165" w:name="_Toc434935896"/>
      <w:bookmarkStart w:id="166" w:name="_Toc442272051"/>
      <w:bookmarkStart w:id="167" w:name="_Toc442272254"/>
      <w:bookmarkStart w:id="168" w:name="_Toc442273010"/>
      <w:bookmarkStart w:id="169" w:name="_Toc442280166"/>
      <w:bookmarkStart w:id="170" w:name="_Toc442280559"/>
      <w:bookmarkStart w:id="171" w:name="_Toc442280688"/>
      <w:bookmarkStart w:id="172" w:name="_Toc444789244"/>
      <w:bookmarkStart w:id="173" w:name="_Toc444844563"/>
      <w:bookmarkStart w:id="174" w:name="_Toc447548195"/>
      <w:bookmarkStart w:id="175" w:name="_Toc447549511"/>
      <w:bookmarkStart w:id="176" w:name="_Toc527038506"/>
      <w:bookmarkStart w:id="177" w:name="_Toc530392473"/>
      <w:r w:rsidRPr="00987FE0">
        <w:rPr>
          <w:sz w:val="24"/>
        </w:rPr>
        <w:lastRenderedPageBreak/>
        <w:t>Formulaire TECH-6.</w:t>
      </w:r>
      <w:r w:rsidRPr="00987FE0">
        <w:rPr>
          <w:sz w:val="24"/>
        </w:rPr>
        <w:tab/>
      </w:r>
      <w:bookmarkStart w:id="178" w:name="_Toc191882784"/>
      <w:r w:rsidRPr="00987FE0">
        <w:rPr>
          <w:sz w:val="24"/>
        </w:rPr>
        <w:t>Description de l'approche, de la méthodologie et</w:t>
      </w:r>
      <w:bookmarkEnd w:id="157"/>
      <w:bookmarkEnd w:id="158"/>
      <w:bookmarkEnd w:id="159"/>
      <w:bookmarkEnd w:id="160"/>
      <w:bookmarkEnd w:id="178"/>
      <w:r w:rsidRPr="00987FE0">
        <w:rPr>
          <w:sz w:val="24"/>
        </w:rPr>
        <w:t xml:space="preserve"> </w:t>
      </w:r>
      <w:bookmarkStart w:id="179" w:name="_Toc192129751"/>
      <w:bookmarkStart w:id="180" w:name="_Toc193002179"/>
      <w:bookmarkStart w:id="181" w:name="_Toc193002319"/>
      <w:bookmarkStart w:id="182" w:name="_Toc198097379"/>
      <w:bookmarkStart w:id="183" w:name="_Toc202785775"/>
      <w:r w:rsidRPr="00987FE0">
        <w:rPr>
          <w:sz w:val="24"/>
        </w:rPr>
        <w:t>du Plan de travail de la Proposition pour l’exécution de la mission</w:t>
      </w:r>
      <w:bookmarkStart w:id="184" w:name="_Toc1918827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9"/>
      <w:bookmarkEnd w:id="180"/>
      <w:bookmarkEnd w:id="181"/>
      <w:bookmarkEnd w:id="182"/>
      <w:bookmarkEnd w:id="183"/>
      <w:bookmarkEnd w:id="184"/>
    </w:p>
    <w:p w14:paraId="7D4927D3" w14:textId="77777777" w:rsidR="001F7D81" w:rsidRPr="007867F1" w:rsidRDefault="001F7D81" w:rsidP="001F7D81">
      <w:pPr>
        <w:pStyle w:val="Text"/>
        <w:rPr>
          <w:i/>
          <w:sz w:val="22"/>
          <w:szCs w:val="22"/>
        </w:rPr>
      </w:pPr>
      <w:r w:rsidRPr="007867F1">
        <w:rPr>
          <w:i/>
          <w:sz w:val="22"/>
          <w:szCs w:val="22"/>
        </w:rPr>
        <w:t>[</w:t>
      </w:r>
      <w:r w:rsidRPr="007867F1">
        <w:rPr>
          <w:b/>
          <w:i/>
          <w:sz w:val="22"/>
          <w:szCs w:val="22"/>
        </w:rPr>
        <w:t xml:space="preserve">Note à l’attention </w:t>
      </w:r>
      <w:r w:rsidR="0018771B" w:rsidRPr="007867F1">
        <w:rPr>
          <w:b/>
          <w:i/>
          <w:sz w:val="22"/>
          <w:szCs w:val="22"/>
        </w:rPr>
        <w:t>du</w:t>
      </w:r>
      <w:r w:rsidR="00B658C3" w:rsidRPr="007867F1">
        <w:rPr>
          <w:b/>
          <w:i/>
          <w:sz w:val="22"/>
          <w:szCs w:val="22"/>
        </w:rPr>
        <w:t xml:space="preserve"> </w:t>
      </w:r>
      <w:r w:rsidR="00CB229E" w:rsidRPr="007867F1">
        <w:rPr>
          <w:b/>
          <w:i/>
          <w:sz w:val="22"/>
          <w:szCs w:val="22"/>
        </w:rPr>
        <w:t>MCA-Niger</w:t>
      </w:r>
      <w:r w:rsidRPr="007867F1">
        <w:rPr>
          <w:i/>
          <w:sz w:val="22"/>
          <w:szCs w:val="22"/>
        </w:rPr>
        <w:t> :</w:t>
      </w:r>
      <w:r w:rsidRPr="007867F1">
        <w:rPr>
          <w:b/>
          <w:i/>
          <w:sz w:val="22"/>
          <w:szCs w:val="22"/>
        </w:rPr>
        <w:t xml:space="preserve"> </w:t>
      </w:r>
      <w:r w:rsidRPr="007867F1">
        <w:rPr>
          <w:i/>
          <w:sz w:val="22"/>
          <w:szCs w:val="22"/>
        </w:rPr>
        <w:t xml:space="preserve">Ce modèle est utilisé uniquement à titre d’information. Les instructions et les renseignements exigés du Consultant doivent être adaptés par </w:t>
      </w:r>
      <w:r w:rsidR="00B658C3" w:rsidRPr="007867F1">
        <w:rPr>
          <w:i/>
          <w:sz w:val="22"/>
          <w:szCs w:val="22"/>
        </w:rPr>
        <w:t xml:space="preserve">le </w:t>
      </w:r>
      <w:r w:rsidR="00CB229E" w:rsidRPr="007867F1">
        <w:rPr>
          <w:i/>
          <w:sz w:val="22"/>
          <w:szCs w:val="22"/>
        </w:rPr>
        <w:t>MCA-Niger</w:t>
      </w:r>
      <w:r w:rsidRPr="007867F1">
        <w:rPr>
          <w:i/>
          <w:sz w:val="22"/>
          <w:szCs w:val="22"/>
        </w:rPr>
        <w:t xml:space="preserve"> en fonction des objectifs du marché et des Critères d’évaluation].</w:t>
      </w:r>
    </w:p>
    <w:p w14:paraId="7A89BD30" w14:textId="77777777" w:rsidR="001F7D81" w:rsidRPr="007867F1" w:rsidRDefault="001F7D81" w:rsidP="001F7D81">
      <w:pPr>
        <w:pStyle w:val="Text"/>
        <w:rPr>
          <w:sz w:val="22"/>
          <w:szCs w:val="22"/>
        </w:rPr>
      </w:pPr>
      <w:r w:rsidRPr="007867F1">
        <w:rPr>
          <w:sz w:val="22"/>
          <w:szCs w:val="22"/>
        </w:rPr>
        <w:t xml:space="preserve">Dans cette section, le Consultant doit fournir une description détaillée de la manière dont il fournira les Services requis conformément à l’Exemple d'Ordre de Services inclus dans la présente DP. Les informations fournies doivent être suffisantes pour convaincre le Panel d’évaluation technique (PET) que le Consultant comprend les difficultés d’exécution des Services requis et qu’il dispose d’une approche, d’une méthodologie et d’un plan de travail pour surmonter ces difficultés. </w:t>
      </w:r>
    </w:p>
    <w:p w14:paraId="112BDE3D" w14:textId="77777777" w:rsidR="001F7D81" w:rsidRPr="007867F1" w:rsidRDefault="001F7D81" w:rsidP="001F7D81">
      <w:pPr>
        <w:pStyle w:val="Text"/>
        <w:rPr>
          <w:sz w:val="22"/>
          <w:szCs w:val="22"/>
        </w:rPr>
      </w:pPr>
      <w:r w:rsidRPr="007867F1">
        <w:rPr>
          <w:sz w:val="22"/>
          <w:szCs w:val="22"/>
        </w:rPr>
        <w:t>Votre Proposition technique doit être répartie en trois (3) chapitres, ainsi qu’il suit :</w:t>
      </w:r>
    </w:p>
    <w:p w14:paraId="5AF9911E" w14:textId="77777777" w:rsidR="001F7D81" w:rsidRPr="007867F1" w:rsidRDefault="001F7D81" w:rsidP="00DA10DE">
      <w:pPr>
        <w:pStyle w:val="SimpleLista"/>
        <w:numPr>
          <w:ilvl w:val="0"/>
          <w:numId w:val="52"/>
        </w:numPr>
        <w:rPr>
          <w:sz w:val="22"/>
          <w:szCs w:val="22"/>
        </w:rPr>
      </w:pPr>
      <w:r w:rsidRPr="007867F1">
        <w:rPr>
          <w:sz w:val="22"/>
          <w:szCs w:val="22"/>
        </w:rPr>
        <w:t>Approche technique et méthodologie,</w:t>
      </w:r>
    </w:p>
    <w:p w14:paraId="33410643" w14:textId="77777777" w:rsidR="001F7D81" w:rsidRPr="007867F1" w:rsidRDefault="004E71C4" w:rsidP="00DA10DE">
      <w:pPr>
        <w:pStyle w:val="SimpleLista"/>
        <w:numPr>
          <w:ilvl w:val="0"/>
          <w:numId w:val="52"/>
        </w:numPr>
        <w:ind w:left="1800"/>
        <w:rPr>
          <w:sz w:val="22"/>
          <w:szCs w:val="22"/>
        </w:rPr>
      </w:pPr>
      <w:r w:rsidRPr="007867F1">
        <w:rPr>
          <w:sz w:val="22"/>
          <w:szCs w:val="22"/>
        </w:rPr>
        <w:t>Plan de travail de la proposition et</w:t>
      </w:r>
    </w:p>
    <w:p w14:paraId="609A146D" w14:textId="77777777" w:rsidR="001F7D81" w:rsidRPr="007867F1" w:rsidRDefault="001F7D81" w:rsidP="00DA10DE">
      <w:pPr>
        <w:pStyle w:val="SimpleLista"/>
        <w:numPr>
          <w:ilvl w:val="0"/>
          <w:numId w:val="52"/>
        </w:numPr>
        <w:spacing w:after="120"/>
        <w:ind w:left="1800"/>
        <w:rPr>
          <w:sz w:val="22"/>
          <w:szCs w:val="22"/>
        </w:rPr>
      </w:pPr>
      <w:r w:rsidRPr="007867F1">
        <w:rPr>
          <w:sz w:val="22"/>
          <w:szCs w:val="22"/>
        </w:rPr>
        <w:t>Organisation et dotation en personnel</w:t>
      </w:r>
    </w:p>
    <w:p w14:paraId="120E7C82" w14:textId="77777777" w:rsidR="001F7D81" w:rsidRPr="007867F1" w:rsidRDefault="001F7D81" w:rsidP="00DA10DE">
      <w:pPr>
        <w:pStyle w:val="SimpleLista"/>
        <w:numPr>
          <w:ilvl w:val="0"/>
          <w:numId w:val="53"/>
        </w:numPr>
        <w:jc w:val="both"/>
        <w:rPr>
          <w:sz w:val="22"/>
          <w:szCs w:val="22"/>
        </w:rPr>
      </w:pPr>
      <w:r w:rsidRPr="007867F1">
        <w:rPr>
          <w:sz w:val="22"/>
          <w:szCs w:val="22"/>
          <w:u w:val="single"/>
        </w:rPr>
        <w:t>Approche et méthodologie technique</w:t>
      </w:r>
      <w:r w:rsidRPr="007867F1">
        <w:rPr>
          <w:sz w:val="22"/>
          <w:szCs w:val="22"/>
        </w:rPr>
        <w:t xml:space="preserve"> Dans ce chapitre, vous devez expliquer votre compréhension des objectifs de la mission, l’approche par rapport aux services, la méthodologie pour réaliser les activités et obtenir les résultats escomptés et le degré de détail de ces résultats. Vous devez mettre en évidence les problèmes abordés et leur importance, et expliquer l'approche technique que vous adopteriez pour y remédier. Vous devez également expliquer les méthodologies que vous proposez d’adopter et mettre en évidence la compatibilité de ces méthodologies avec l’approche proposée. Décrivez par ailleurs ici tout équipement spécialisé et / ou logiciel dont vous pourriez avoir besoin pour vous acquitter de l’ensemble des prestations visées dans les Termes de référence.</w:t>
      </w:r>
    </w:p>
    <w:p w14:paraId="50CB31B6" w14:textId="77777777" w:rsidR="001F7D81" w:rsidRPr="007867F1" w:rsidRDefault="004E71C4" w:rsidP="00DA10DE">
      <w:pPr>
        <w:pStyle w:val="SimpleLista"/>
        <w:numPr>
          <w:ilvl w:val="0"/>
          <w:numId w:val="53"/>
        </w:numPr>
        <w:jc w:val="both"/>
        <w:rPr>
          <w:sz w:val="22"/>
          <w:szCs w:val="22"/>
        </w:rPr>
      </w:pPr>
      <w:r w:rsidRPr="007867F1">
        <w:rPr>
          <w:sz w:val="22"/>
          <w:szCs w:val="22"/>
          <w:u w:val="single"/>
        </w:rPr>
        <w:t>Plan de travail de la proposition.</w:t>
      </w:r>
      <w:r w:rsidRPr="007867F1">
        <w:rPr>
          <w:sz w:val="22"/>
          <w:szCs w:val="22"/>
        </w:rPr>
        <w:t xml:space="preserve"> Dans ce chapitre, </w:t>
      </w:r>
      <w:r w:rsidR="0024419B" w:rsidRPr="007867F1">
        <w:rPr>
          <w:sz w:val="22"/>
          <w:szCs w:val="22"/>
        </w:rPr>
        <w:t xml:space="preserve">en utilisant l’Exemple d’Ordre de Services détaillé en partie III de cette DP, </w:t>
      </w:r>
      <w:r w:rsidRPr="007867F1">
        <w:rPr>
          <w:sz w:val="22"/>
          <w:szCs w:val="22"/>
        </w:rPr>
        <w:t xml:space="preserve">vous devez proposer les principales activités de la mission, leur contenu et leur durée, ainsi que leur échelonnement, les interrelations et les jalons (y compris les approbations provisoires par </w:t>
      </w:r>
      <w:r w:rsidR="00B658C3" w:rsidRPr="007867F1">
        <w:rPr>
          <w:sz w:val="22"/>
          <w:szCs w:val="22"/>
        </w:rPr>
        <w:t xml:space="preserve">le </w:t>
      </w:r>
      <w:r w:rsidR="00CB229E" w:rsidRPr="007867F1">
        <w:rPr>
          <w:sz w:val="22"/>
          <w:szCs w:val="22"/>
        </w:rPr>
        <w:t>MCA-Niger</w:t>
      </w:r>
      <w:r w:rsidRPr="007867F1">
        <w:rPr>
          <w:sz w:val="22"/>
          <w:szCs w:val="22"/>
        </w:rPr>
        <w:t xml:space="preserve">) et les dates de livraison des rapports. Le plan de travail proposé doit être cohérent avec l’approche technique et la méthodologie, montrer une bonne compréhension de l’Exemple d’Ordre de Services et démontrer la capacité d’en faire un plan de travail réalisable. Une liste des documents finals, y compris les rapports, les dessins et les tableaux à livrer comme résultat final, doit être incluse ici. Le plan de travail de la Proposition doit être compatible avec le Calendrier des travaux et des livrables du formulaire TECH-10. </w:t>
      </w:r>
    </w:p>
    <w:p w14:paraId="1E3EEC95" w14:textId="77777777" w:rsidR="001F7D81" w:rsidRPr="00E850D8" w:rsidRDefault="001F7D81" w:rsidP="00DA10DE">
      <w:pPr>
        <w:pStyle w:val="SimpleLista"/>
        <w:numPr>
          <w:ilvl w:val="0"/>
          <w:numId w:val="53"/>
        </w:numPr>
        <w:jc w:val="both"/>
        <w:rPr>
          <w:sz w:val="22"/>
          <w:szCs w:val="22"/>
        </w:rPr>
      </w:pPr>
      <w:r w:rsidRPr="00E850D8">
        <w:rPr>
          <w:sz w:val="22"/>
          <w:szCs w:val="22"/>
          <w:u w:val="single"/>
        </w:rPr>
        <w:t>Organisation et dotation en personnel.</w:t>
      </w:r>
      <w:r w:rsidRPr="00E850D8">
        <w:rPr>
          <w:sz w:val="22"/>
          <w:szCs w:val="22"/>
        </w:rPr>
        <w:t xml:space="preserve"> Dans ce chapitre, vous devez proposer la structure et la composition de votre équipe. Vous devez énumérer les principales disciplines de la mission, l'expert principal responsable et le personnel technique et de soutien proposé.</w:t>
      </w:r>
    </w:p>
    <w:p w14:paraId="6F06E552" w14:textId="77777777" w:rsidR="001F7D81" w:rsidRPr="007867F1" w:rsidRDefault="001F7D81" w:rsidP="00FD5644">
      <w:pPr>
        <w:pStyle w:val="SimpleLista"/>
        <w:spacing w:before="120" w:after="120"/>
        <w:jc w:val="both"/>
        <w:rPr>
          <w:sz w:val="22"/>
          <w:szCs w:val="22"/>
        </w:rPr>
      </w:pPr>
      <w:r w:rsidRPr="007867F1">
        <w:rPr>
          <w:sz w:val="22"/>
          <w:szCs w:val="22"/>
        </w:rPr>
        <w:t>Note : Lorsque les Termes de référence comprennent des tâches relatives à l'inclusion sociale et au genre, la Proposition doit explicitement indiquer comment le Consultant exécutera ces tâches dans l'approche technique, la méthodologie, le plan de travail de la Proposition, l'organisation et la dotation en effectif. Nous reconnaissons que ce type d’expertise et d’expérience peut être en dehors du travail normal de certains Consultants offrant des propositions et fait donc appel à une attention particulière à accorder à l’importance d’une Proposition et d’un plan de dotation en effectif suffisamment interdisciplinaires</w:t>
      </w:r>
    </w:p>
    <w:p w14:paraId="769868C8" w14:textId="77777777" w:rsidR="001F7D81" w:rsidRPr="007867F1" w:rsidRDefault="001F7D81" w:rsidP="00FD5644">
      <w:pPr>
        <w:pStyle w:val="SimpleLista"/>
        <w:jc w:val="both"/>
        <w:rPr>
          <w:sz w:val="22"/>
          <w:szCs w:val="22"/>
        </w:rPr>
      </w:pPr>
    </w:p>
    <w:p w14:paraId="4FF8B35F" w14:textId="77777777" w:rsidR="001F7D81" w:rsidRPr="007867F1" w:rsidRDefault="0024419B" w:rsidP="00FD5644">
      <w:pPr>
        <w:pStyle w:val="Text"/>
        <w:rPr>
          <w:b/>
          <w:bCs/>
          <w:sz w:val="22"/>
          <w:szCs w:val="22"/>
        </w:rPr>
      </w:pPr>
      <w:r w:rsidRPr="007867F1">
        <w:rPr>
          <w:b/>
          <w:bCs/>
          <w:sz w:val="22"/>
          <w:szCs w:val="22"/>
        </w:rPr>
        <w:t>[</w:t>
      </w:r>
      <w:r w:rsidR="001F7D81" w:rsidRPr="007867F1">
        <w:rPr>
          <w:b/>
          <w:bCs/>
          <w:sz w:val="22"/>
          <w:szCs w:val="22"/>
        </w:rPr>
        <w:t xml:space="preserve">Maximum </w:t>
      </w:r>
      <w:r w:rsidR="001D1DA7">
        <w:rPr>
          <w:b/>
          <w:bCs/>
          <w:sz w:val="22"/>
          <w:szCs w:val="22"/>
        </w:rPr>
        <w:t>30</w:t>
      </w:r>
      <w:r w:rsidR="001D1DA7" w:rsidRPr="007867F1">
        <w:rPr>
          <w:b/>
          <w:bCs/>
          <w:sz w:val="22"/>
          <w:szCs w:val="22"/>
        </w:rPr>
        <w:t xml:space="preserve"> </w:t>
      </w:r>
      <w:r w:rsidR="001F7D81" w:rsidRPr="007867F1">
        <w:rPr>
          <w:b/>
          <w:bCs/>
          <w:sz w:val="22"/>
          <w:szCs w:val="22"/>
        </w:rPr>
        <w:t>pages, y compris des tableaux et des diagrammes]</w:t>
      </w:r>
    </w:p>
    <w:p w14:paraId="130620F3" w14:textId="77777777" w:rsidR="001F7D81" w:rsidRPr="00987FE0" w:rsidRDefault="001F7D81" w:rsidP="001F7D81">
      <w:pPr>
        <w:pStyle w:val="HeadingThree"/>
        <w:outlineLvl w:val="1"/>
        <w:rPr>
          <w:sz w:val="24"/>
        </w:rPr>
      </w:pPr>
      <w:bookmarkStart w:id="185" w:name="_Toc192129752"/>
      <w:bookmarkStart w:id="186" w:name="_Toc193002180"/>
      <w:bookmarkStart w:id="187" w:name="_Toc193002320"/>
      <w:bookmarkStart w:id="188" w:name="_Toc198097380"/>
      <w:r w:rsidRPr="00987FE0">
        <w:rPr>
          <w:sz w:val="24"/>
        </w:rPr>
        <w:br w:type="page"/>
      </w:r>
      <w:bookmarkStart w:id="189" w:name="_Toc202785776"/>
      <w:bookmarkStart w:id="190" w:name="_Toc202787328"/>
      <w:bookmarkStart w:id="191" w:name="_Toc421026081"/>
      <w:bookmarkStart w:id="192" w:name="_Toc428437569"/>
      <w:bookmarkStart w:id="193" w:name="_Toc428443402"/>
      <w:bookmarkStart w:id="194" w:name="_Toc434935897"/>
      <w:bookmarkStart w:id="195" w:name="_Toc442272052"/>
      <w:bookmarkStart w:id="196" w:name="_Toc442272255"/>
      <w:bookmarkStart w:id="197" w:name="_Toc442273011"/>
      <w:bookmarkStart w:id="198" w:name="_Toc442280167"/>
      <w:bookmarkStart w:id="199" w:name="_Toc442280560"/>
      <w:bookmarkStart w:id="200" w:name="_Toc442280689"/>
      <w:bookmarkStart w:id="201" w:name="_Toc444789245"/>
      <w:bookmarkStart w:id="202" w:name="_Toc444844564"/>
      <w:bookmarkStart w:id="203" w:name="_Toc447548196"/>
      <w:bookmarkStart w:id="204" w:name="_Toc447549512"/>
      <w:bookmarkStart w:id="205" w:name="_Toc527038507"/>
      <w:bookmarkStart w:id="206" w:name="_Toc530392474"/>
      <w:r w:rsidRPr="00987FE0">
        <w:rPr>
          <w:sz w:val="24"/>
        </w:rPr>
        <w:lastRenderedPageBreak/>
        <w:t>Formulaire TECH-7.</w:t>
      </w:r>
      <w:r w:rsidRPr="00987FE0">
        <w:rPr>
          <w:sz w:val="24"/>
        </w:rPr>
        <w:tab/>
      </w:r>
      <w:bookmarkStart w:id="207" w:name="_Toc191882786"/>
      <w:r w:rsidRPr="00987FE0">
        <w:rPr>
          <w:sz w:val="24"/>
        </w:rPr>
        <w:t>Commentaires et suggestions</w:t>
      </w:r>
      <w:bookmarkEnd w:id="185"/>
      <w:bookmarkEnd w:id="186"/>
      <w:bookmarkEnd w:id="187"/>
      <w:bookmarkEnd w:id="188"/>
      <w:bookmarkEnd w:id="189"/>
      <w:bookmarkEnd w:id="190"/>
      <w:bookmarkEnd w:id="191"/>
      <w:bookmarkEnd w:id="207"/>
      <w:r w:rsidRPr="00987FE0">
        <w:rPr>
          <w:sz w:val="24"/>
        </w:rPr>
        <w:t xml:space="preserve"> sur l’Exemple de Demande d’Ordre de Services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D2AD128" w14:textId="77777777" w:rsidR="001F7D81" w:rsidRPr="007867F1" w:rsidRDefault="001F7D81" w:rsidP="001F7D81">
      <w:pPr>
        <w:pStyle w:val="Text"/>
        <w:rPr>
          <w:sz w:val="22"/>
          <w:szCs w:val="22"/>
        </w:rPr>
      </w:pPr>
      <w:r w:rsidRPr="007867F1">
        <w:rPr>
          <w:sz w:val="22"/>
          <w:szCs w:val="22"/>
        </w:rPr>
        <w:t>[</w:t>
      </w:r>
      <w:r w:rsidR="00B658C3" w:rsidRPr="007867F1">
        <w:rPr>
          <w:sz w:val="22"/>
          <w:szCs w:val="22"/>
        </w:rPr>
        <w:t xml:space="preserve">Le </w:t>
      </w:r>
      <w:r w:rsidR="00CB229E" w:rsidRPr="007867F1">
        <w:rPr>
          <w:sz w:val="22"/>
          <w:szCs w:val="22"/>
        </w:rPr>
        <w:t>MCA-Niger</w:t>
      </w:r>
      <w:r w:rsidRPr="007867F1">
        <w:rPr>
          <w:sz w:val="22"/>
          <w:szCs w:val="22"/>
        </w:rPr>
        <w:t xml:space="preserve"> est favorable aux observations et suggestions de nature à accroitre l’efficacité de la mission afin d’obtenir un meilleur rapport qualité-prix. Ces observations et suggestions ne doivent pas être utilisées aux fins d’évaluation, mais peuvent être discutées lors des négociations. </w:t>
      </w:r>
      <w:r w:rsidR="00B658C3" w:rsidRPr="007867F1">
        <w:rPr>
          <w:sz w:val="22"/>
          <w:szCs w:val="22"/>
        </w:rPr>
        <w:t xml:space="preserve">Le </w:t>
      </w:r>
      <w:r w:rsidR="00CB229E" w:rsidRPr="007867F1">
        <w:rPr>
          <w:sz w:val="22"/>
          <w:szCs w:val="22"/>
        </w:rPr>
        <w:t>MCA-Niger</w:t>
      </w:r>
      <w:r w:rsidRPr="007867F1">
        <w:rPr>
          <w:sz w:val="22"/>
          <w:szCs w:val="22"/>
        </w:rPr>
        <w:t xml:space="preserve"> n’est pas tenue d’accepter ce qui pourrait être proposé. Si les modifications / suggestions proposées sont de nature à entrainer une modification des prix offerts, ladite modification doit être notée à ce titre, sans que ne soit indiqué le prix de la modification. </w:t>
      </w:r>
    </w:p>
    <w:p w14:paraId="1EA6E54B" w14:textId="77777777" w:rsidR="001F7D81" w:rsidRPr="007867F1" w:rsidRDefault="001F7D81" w:rsidP="001F7D81">
      <w:pPr>
        <w:pStyle w:val="Text"/>
        <w:rPr>
          <w:b/>
          <w:bCs/>
          <w:sz w:val="22"/>
          <w:szCs w:val="22"/>
        </w:rPr>
      </w:pPr>
      <w:r w:rsidRPr="007867F1">
        <w:rPr>
          <w:b/>
          <w:bCs/>
          <w:sz w:val="22"/>
          <w:szCs w:val="22"/>
        </w:rPr>
        <w:t>Maximum 5 pages]</w:t>
      </w:r>
    </w:p>
    <w:p w14:paraId="03B7282B" w14:textId="77777777" w:rsidR="001F7D81" w:rsidRPr="007867F1" w:rsidRDefault="001F7D81" w:rsidP="001F7D81">
      <w:pPr>
        <w:pStyle w:val="Text"/>
        <w:rPr>
          <w:b/>
          <w:bCs/>
          <w:sz w:val="22"/>
          <w:szCs w:val="22"/>
        </w:rPr>
      </w:pPr>
      <w:r w:rsidRPr="007867F1">
        <w:rPr>
          <w:b/>
          <w:bCs/>
          <w:sz w:val="22"/>
          <w:szCs w:val="22"/>
        </w:rPr>
        <w:t>A :</w:t>
      </w:r>
      <w:r w:rsidRPr="007867F1">
        <w:rPr>
          <w:b/>
          <w:bCs/>
          <w:sz w:val="22"/>
          <w:szCs w:val="22"/>
        </w:rPr>
        <w:tab/>
        <w:t>Sur l’Exemple de Demande d’Ordre de Services</w:t>
      </w:r>
    </w:p>
    <w:p w14:paraId="248CBCC2" w14:textId="77777777" w:rsidR="001F7D81" w:rsidRPr="007867F1" w:rsidRDefault="001F7D81" w:rsidP="001F7D81">
      <w:pPr>
        <w:pStyle w:val="Text"/>
        <w:rPr>
          <w:sz w:val="22"/>
          <w:szCs w:val="22"/>
        </w:rPr>
      </w:pPr>
      <w:r w:rsidRPr="007867F1">
        <w:rPr>
          <w:sz w:val="22"/>
          <w:szCs w:val="22"/>
        </w:rPr>
        <w:t>[Présenter et justifier ici les modifications ou améliorations apportées à l’Exemple de Demande d’Ordre de Services que vous proposez en vue d’améliorer les performances dans l’accomplissement de la mission (par exemple, la suppression de certaines activités que vous jugez inutiles, ou la proposition d’un autre échelonnement des activités).]</w:t>
      </w:r>
    </w:p>
    <w:p w14:paraId="46322EBA" w14:textId="77777777" w:rsidR="001F7D81" w:rsidRPr="007867F1" w:rsidRDefault="001F7D81" w:rsidP="001F7D81">
      <w:pPr>
        <w:pStyle w:val="Text"/>
        <w:rPr>
          <w:b/>
          <w:sz w:val="22"/>
          <w:szCs w:val="22"/>
        </w:rPr>
      </w:pPr>
      <w:r w:rsidRPr="007867F1">
        <w:rPr>
          <w:b/>
          <w:sz w:val="22"/>
          <w:szCs w:val="22"/>
        </w:rPr>
        <w:t>B :</w:t>
      </w:r>
      <w:r w:rsidRPr="007867F1">
        <w:rPr>
          <w:b/>
          <w:sz w:val="22"/>
          <w:szCs w:val="22"/>
        </w:rPr>
        <w:tab/>
        <w:t>Sur le personnel et les installations</w:t>
      </w:r>
    </w:p>
    <w:p w14:paraId="0E375DA8" w14:textId="77777777" w:rsidR="001F7D81" w:rsidRPr="007867F1" w:rsidRDefault="001F7D81" w:rsidP="001F7D81">
      <w:pPr>
        <w:pStyle w:val="Text"/>
        <w:rPr>
          <w:sz w:val="22"/>
          <w:szCs w:val="22"/>
        </w:rPr>
      </w:pPr>
      <w:r w:rsidRPr="007867F1">
        <w:rPr>
          <w:sz w:val="22"/>
          <w:szCs w:val="22"/>
        </w:rPr>
        <w:t xml:space="preserve">[Décrivez ici le personnel et les installations à mettre à disposition par </w:t>
      </w:r>
      <w:r w:rsidR="00B658C3" w:rsidRPr="007867F1">
        <w:rPr>
          <w:sz w:val="22"/>
          <w:szCs w:val="22"/>
        </w:rPr>
        <w:t xml:space="preserve">le </w:t>
      </w:r>
      <w:r w:rsidR="00CB229E" w:rsidRPr="007867F1">
        <w:rPr>
          <w:sz w:val="22"/>
          <w:szCs w:val="22"/>
        </w:rPr>
        <w:t>MCA-Niger</w:t>
      </w:r>
      <w:r w:rsidRPr="007867F1">
        <w:rPr>
          <w:sz w:val="22"/>
          <w:szCs w:val="22"/>
        </w:rPr>
        <w:t xml:space="preserve">.] </w:t>
      </w:r>
    </w:p>
    <w:p w14:paraId="7D109F77" w14:textId="77777777" w:rsidR="001F7D81" w:rsidRPr="00987FE0" w:rsidRDefault="001F7D81" w:rsidP="001F7D81">
      <w:pPr>
        <w:pStyle w:val="HeadingThree"/>
        <w:outlineLvl w:val="1"/>
        <w:rPr>
          <w:sz w:val="24"/>
        </w:rPr>
      </w:pPr>
      <w:bookmarkStart w:id="208" w:name="_Toc191882787"/>
      <w:bookmarkStart w:id="209" w:name="_Toc192129753"/>
      <w:bookmarkStart w:id="210" w:name="_Toc193002181"/>
      <w:bookmarkStart w:id="211" w:name="_Toc193002321"/>
      <w:bookmarkStart w:id="212" w:name="_Toc198097381"/>
      <w:r w:rsidRPr="00987FE0">
        <w:rPr>
          <w:sz w:val="24"/>
        </w:rPr>
        <w:br w:type="page"/>
      </w:r>
      <w:bookmarkStart w:id="213" w:name="_Toc202785777"/>
      <w:bookmarkStart w:id="214" w:name="_Toc202787329"/>
      <w:bookmarkStart w:id="215" w:name="_Toc421026082"/>
      <w:bookmarkStart w:id="216" w:name="_Toc428437570"/>
      <w:bookmarkStart w:id="217" w:name="_Toc428443403"/>
      <w:bookmarkStart w:id="218" w:name="_Toc434935898"/>
      <w:bookmarkStart w:id="219" w:name="_Toc442272053"/>
      <w:bookmarkStart w:id="220" w:name="_Toc442272256"/>
      <w:bookmarkStart w:id="221" w:name="_Toc442273012"/>
      <w:bookmarkStart w:id="222" w:name="_Toc442280168"/>
      <w:bookmarkStart w:id="223" w:name="_Toc442280561"/>
      <w:bookmarkStart w:id="224" w:name="_Toc442280690"/>
      <w:bookmarkStart w:id="225" w:name="_Toc444789246"/>
      <w:bookmarkStart w:id="226" w:name="_Toc444844565"/>
      <w:bookmarkStart w:id="227" w:name="_Toc447548197"/>
      <w:bookmarkStart w:id="228" w:name="_Toc447549513"/>
      <w:bookmarkStart w:id="229" w:name="_Toc527038508"/>
      <w:bookmarkStart w:id="230" w:name="_Toc530392475"/>
      <w:r w:rsidRPr="00987FE0">
        <w:rPr>
          <w:sz w:val="24"/>
        </w:rPr>
        <w:lastRenderedPageBreak/>
        <w:t>Formulaire TECH-8.</w:t>
      </w:r>
      <w:r w:rsidRPr="00987FE0">
        <w:rPr>
          <w:sz w:val="24"/>
        </w:rPr>
        <w:tab/>
        <w:t>Composition de l'équipe et attribution de tâches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1C2833B" w14:textId="77777777" w:rsidR="001F7D81" w:rsidRPr="00987FE0" w:rsidRDefault="001F7D81" w:rsidP="001F7D81">
      <w:pPr>
        <w:jc w:val="cente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1F7D81" w:rsidRPr="00265F6A" w14:paraId="60221FF8" w14:textId="77777777" w:rsidTr="00827E99">
        <w:tc>
          <w:tcPr>
            <w:tcW w:w="9270" w:type="dxa"/>
            <w:gridSpan w:val="5"/>
            <w:tcBorders>
              <w:top w:val="single" w:sz="6" w:space="0" w:color="auto"/>
              <w:left w:val="single" w:sz="6" w:space="0" w:color="auto"/>
              <w:bottom w:val="single" w:sz="6" w:space="0" w:color="auto"/>
              <w:right w:val="single" w:sz="6" w:space="0" w:color="auto"/>
            </w:tcBorders>
            <w:vAlign w:val="center"/>
          </w:tcPr>
          <w:p w14:paraId="1E313099" w14:textId="77777777" w:rsidR="001F7D81" w:rsidRPr="007867F1" w:rsidRDefault="001F7D81" w:rsidP="00827E99">
            <w:pPr>
              <w:pStyle w:val="Text"/>
              <w:rPr>
                <w:sz w:val="22"/>
                <w:szCs w:val="22"/>
              </w:rPr>
            </w:pPr>
            <w:r w:rsidRPr="007867F1">
              <w:rPr>
                <w:sz w:val="22"/>
                <w:szCs w:val="22"/>
              </w:rPr>
              <w:t>Personnel professionnel clé</w:t>
            </w:r>
          </w:p>
        </w:tc>
      </w:tr>
      <w:tr w:rsidR="001F7D81" w:rsidRPr="00265F6A" w14:paraId="0D917DBA" w14:textId="77777777" w:rsidTr="00827E99">
        <w:tc>
          <w:tcPr>
            <w:tcW w:w="1710" w:type="dxa"/>
            <w:tcBorders>
              <w:top w:val="single" w:sz="6" w:space="0" w:color="auto"/>
              <w:left w:val="single" w:sz="6" w:space="0" w:color="auto"/>
              <w:bottom w:val="single" w:sz="6" w:space="0" w:color="auto"/>
              <w:right w:val="single" w:sz="6" w:space="0" w:color="auto"/>
            </w:tcBorders>
            <w:vAlign w:val="center"/>
          </w:tcPr>
          <w:p w14:paraId="18315B64" w14:textId="77777777" w:rsidR="001F7D81" w:rsidRPr="007867F1" w:rsidRDefault="001F7D81" w:rsidP="00827E99">
            <w:pPr>
              <w:rPr>
                <w:sz w:val="22"/>
                <w:szCs w:val="22"/>
              </w:rPr>
            </w:pPr>
            <w:r w:rsidRPr="007867F1">
              <w:rPr>
                <w:sz w:val="22"/>
                <w:szCs w:val="22"/>
              </w:rPr>
              <w:t>Nom du membre</w:t>
            </w:r>
          </w:p>
        </w:tc>
        <w:tc>
          <w:tcPr>
            <w:tcW w:w="1710" w:type="dxa"/>
            <w:tcBorders>
              <w:top w:val="single" w:sz="6" w:space="0" w:color="auto"/>
              <w:left w:val="single" w:sz="6" w:space="0" w:color="auto"/>
              <w:bottom w:val="single" w:sz="6" w:space="0" w:color="auto"/>
              <w:right w:val="single" w:sz="6" w:space="0" w:color="auto"/>
            </w:tcBorders>
            <w:vAlign w:val="center"/>
          </w:tcPr>
          <w:p w14:paraId="388BCD31" w14:textId="77777777" w:rsidR="001F7D81" w:rsidRPr="007867F1" w:rsidRDefault="001F7D81" w:rsidP="00827E99">
            <w:pPr>
              <w:rPr>
                <w:sz w:val="22"/>
                <w:szCs w:val="22"/>
              </w:rPr>
            </w:pPr>
            <w:r w:rsidRPr="007867F1">
              <w:rPr>
                <w:sz w:val="22"/>
                <w:szCs w:val="22"/>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64B9DAD" w14:textId="77777777" w:rsidR="001F7D81" w:rsidRPr="007867F1" w:rsidRDefault="001F7D81" w:rsidP="00827E99">
            <w:pPr>
              <w:rPr>
                <w:sz w:val="22"/>
                <w:szCs w:val="22"/>
              </w:rPr>
            </w:pPr>
            <w:r w:rsidRPr="007867F1">
              <w:rPr>
                <w:sz w:val="22"/>
                <w:szCs w:val="22"/>
              </w:rPr>
              <w:t>Domaine de compétence</w:t>
            </w:r>
          </w:p>
        </w:tc>
        <w:tc>
          <w:tcPr>
            <w:tcW w:w="2070" w:type="dxa"/>
            <w:tcBorders>
              <w:top w:val="single" w:sz="6" w:space="0" w:color="auto"/>
              <w:left w:val="single" w:sz="6" w:space="0" w:color="auto"/>
              <w:bottom w:val="single" w:sz="6" w:space="0" w:color="auto"/>
              <w:right w:val="single" w:sz="6" w:space="0" w:color="auto"/>
            </w:tcBorders>
            <w:vAlign w:val="center"/>
          </w:tcPr>
          <w:p w14:paraId="7DECDD9F" w14:textId="77777777" w:rsidR="001F7D81" w:rsidRPr="007867F1" w:rsidRDefault="001F7D81" w:rsidP="00827E99">
            <w:pPr>
              <w:rPr>
                <w:sz w:val="22"/>
                <w:szCs w:val="22"/>
              </w:rPr>
            </w:pPr>
            <w:r w:rsidRPr="007867F1">
              <w:rPr>
                <w:sz w:val="22"/>
                <w:szCs w:val="22"/>
              </w:rPr>
              <w:t>Poste occupé</w:t>
            </w:r>
          </w:p>
        </w:tc>
        <w:tc>
          <w:tcPr>
            <w:tcW w:w="2070" w:type="dxa"/>
            <w:tcBorders>
              <w:top w:val="single" w:sz="6" w:space="0" w:color="auto"/>
              <w:left w:val="single" w:sz="6" w:space="0" w:color="auto"/>
              <w:bottom w:val="single" w:sz="6" w:space="0" w:color="auto"/>
              <w:right w:val="single" w:sz="6" w:space="0" w:color="auto"/>
            </w:tcBorders>
            <w:vAlign w:val="center"/>
          </w:tcPr>
          <w:p w14:paraId="02FF0C8F" w14:textId="77777777" w:rsidR="001F7D81" w:rsidRPr="007867F1" w:rsidRDefault="001F7D81" w:rsidP="00827E99">
            <w:pPr>
              <w:rPr>
                <w:sz w:val="22"/>
                <w:szCs w:val="22"/>
              </w:rPr>
            </w:pPr>
            <w:r w:rsidRPr="007867F1">
              <w:rPr>
                <w:sz w:val="22"/>
                <w:szCs w:val="22"/>
              </w:rPr>
              <w:t>Tâche assignée</w:t>
            </w:r>
          </w:p>
        </w:tc>
      </w:tr>
      <w:tr w:rsidR="001F7D81" w:rsidRPr="00265F6A" w14:paraId="06F50A52" w14:textId="77777777" w:rsidTr="00827E99">
        <w:tc>
          <w:tcPr>
            <w:tcW w:w="1710" w:type="dxa"/>
            <w:tcBorders>
              <w:top w:val="single" w:sz="6" w:space="0" w:color="auto"/>
              <w:left w:val="single" w:sz="6" w:space="0" w:color="auto"/>
              <w:bottom w:val="single" w:sz="6" w:space="0" w:color="auto"/>
              <w:right w:val="single" w:sz="6" w:space="0" w:color="auto"/>
            </w:tcBorders>
          </w:tcPr>
          <w:p w14:paraId="21910FC2" w14:textId="77777777" w:rsidR="001F7D81" w:rsidRPr="007867F1" w:rsidRDefault="001F7D81" w:rsidP="00827E99">
            <w:pPr>
              <w:rPr>
                <w:sz w:val="22"/>
                <w:szCs w:val="22"/>
              </w:rPr>
            </w:pPr>
          </w:p>
          <w:p w14:paraId="55163F05"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17C8FD6"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2A6E999"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85C58CA"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9C71ECB" w14:textId="77777777" w:rsidR="001F7D81" w:rsidRPr="007867F1" w:rsidRDefault="001F7D81" w:rsidP="00827E99">
            <w:pPr>
              <w:rPr>
                <w:sz w:val="22"/>
                <w:szCs w:val="22"/>
              </w:rPr>
            </w:pPr>
          </w:p>
        </w:tc>
      </w:tr>
      <w:tr w:rsidR="001F7D81" w:rsidRPr="00265F6A" w14:paraId="32386015" w14:textId="77777777" w:rsidTr="00827E99">
        <w:tc>
          <w:tcPr>
            <w:tcW w:w="1710" w:type="dxa"/>
            <w:tcBorders>
              <w:top w:val="single" w:sz="6" w:space="0" w:color="auto"/>
              <w:left w:val="single" w:sz="6" w:space="0" w:color="auto"/>
              <w:bottom w:val="single" w:sz="6" w:space="0" w:color="auto"/>
              <w:right w:val="single" w:sz="6" w:space="0" w:color="auto"/>
            </w:tcBorders>
          </w:tcPr>
          <w:p w14:paraId="0199A497" w14:textId="77777777" w:rsidR="001F7D81" w:rsidRPr="007867F1" w:rsidRDefault="001F7D81" w:rsidP="00827E99">
            <w:pPr>
              <w:rPr>
                <w:sz w:val="22"/>
                <w:szCs w:val="22"/>
              </w:rPr>
            </w:pPr>
          </w:p>
          <w:p w14:paraId="7E4BDC30"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F4B2B81"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1D0C1DD"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0AA1880"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87A987B" w14:textId="77777777" w:rsidR="001F7D81" w:rsidRPr="007867F1" w:rsidRDefault="001F7D81" w:rsidP="00827E99">
            <w:pPr>
              <w:rPr>
                <w:sz w:val="22"/>
                <w:szCs w:val="22"/>
              </w:rPr>
            </w:pPr>
          </w:p>
        </w:tc>
      </w:tr>
      <w:tr w:rsidR="001F7D81" w:rsidRPr="00265F6A" w14:paraId="755962B7" w14:textId="77777777" w:rsidTr="00827E99">
        <w:tc>
          <w:tcPr>
            <w:tcW w:w="1710" w:type="dxa"/>
            <w:tcBorders>
              <w:top w:val="single" w:sz="6" w:space="0" w:color="auto"/>
              <w:left w:val="single" w:sz="6" w:space="0" w:color="auto"/>
              <w:bottom w:val="single" w:sz="6" w:space="0" w:color="auto"/>
              <w:right w:val="single" w:sz="6" w:space="0" w:color="auto"/>
            </w:tcBorders>
          </w:tcPr>
          <w:p w14:paraId="37CAC9DA" w14:textId="77777777" w:rsidR="001F7D81" w:rsidRPr="007867F1" w:rsidRDefault="001F7D81" w:rsidP="00827E99">
            <w:pPr>
              <w:rPr>
                <w:sz w:val="22"/>
                <w:szCs w:val="22"/>
              </w:rPr>
            </w:pPr>
          </w:p>
          <w:p w14:paraId="79AE8593"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747449A"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41F8683"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8781CC5"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2F4687E" w14:textId="77777777" w:rsidR="001F7D81" w:rsidRPr="007867F1" w:rsidRDefault="001F7D81" w:rsidP="00827E99">
            <w:pPr>
              <w:rPr>
                <w:sz w:val="22"/>
                <w:szCs w:val="22"/>
              </w:rPr>
            </w:pPr>
          </w:p>
        </w:tc>
      </w:tr>
      <w:tr w:rsidR="001F7D81" w:rsidRPr="00265F6A" w14:paraId="20C20E58" w14:textId="77777777" w:rsidTr="00827E99">
        <w:tc>
          <w:tcPr>
            <w:tcW w:w="1710" w:type="dxa"/>
            <w:tcBorders>
              <w:top w:val="single" w:sz="6" w:space="0" w:color="auto"/>
              <w:left w:val="single" w:sz="6" w:space="0" w:color="auto"/>
              <w:bottom w:val="single" w:sz="6" w:space="0" w:color="auto"/>
              <w:right w:val="single" w:sz="6" w:space="0" w:color="auto"/>
            </w:tcBorders>
          </w:tcPr>
          <w:p w14:paraId="012D087D" w14:textId="77777777" w:rsidR="001F7D81" w:rsidRPr="007867F1" w:rsidRDefault="001F7D81" w:rsidP="00827E99">
            <w:pPr>
              <w:rPr>
                <w:sz w:val="22"/>
                <w:szCs w:val="22"/>
              </w:rPr>
            </w:pPr>
          </w:p>
          <w:p w14:paraId="37AB4D25"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1BB64F3"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D1CA1C8"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E7757E3"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3737E53" w14:textId="77777777" w:rsidR="001F7D81" w:rsidRPr="007867F1" w:rsidRDefault="001F7D81" w:rsidP="00827E99">
            <w:pPr>
              <w:rPr>
                <w:sz w:val="22"/>
                <w:szCs w:val="22"/>
              </w:rPr>
            </w:pPr>
          </w:p>
        </w:tc>
      </w:tr>
      <w:tr w:rsidR="001F7D81" w:rsidRPr="00265F6A" w14:paraId="267202EF" w14:textId="77777777" w:rsidTr="00827E99">
        <w:tc>
          <w:tcPr>
            <w:tcW w:w="1710" w:type="dxa"/>
            <w:tcBorders>
              <w:top w:val="single" w:sz="6" w:space="0" w:color="auto"/>
              <w:left w:val="single" w:sz="6" w:space="0" w:color="auto"/>
              <w:bottom w:val="single" w:sz="6" w:space="0" w:color="auto"/>
              <w:right w:val="single" w:sz="6" w:space="0" w:color="auto"/>
            </w:tcBorders>
          </w:tcPr>
          <w:p w14:paraId="4FAD17CA" w14:textId="77777777" w:rsidR="001F7D81" w:rsidRPr="007867F1" w:rsidRDefault="001F7D81" w:rsidP="00827E99">
            <w:pPr>
              <w:rPr>
                <w:sz w:val="22"/>
                <w:szCs w:val="22"/>
              </w:rPr>
            </w:pPr>
          </w:p>
          <w:p w14:paraId="3E7687B6"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4411719"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0200CF3"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89D8B36"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EF274A7" w14:textId="77777777" w:rsidR="001F7D81" w:rsidRPr="007867F1" w:rsidRDefault="001F7D81" w:rsidP="00827E99">
            <w:pPr>
              <w:rPr>
                <w:sz w:val="22"/>
                <w:szCs w:val="22"/>
              </w:rPr>
            </w:pPr>
          </w:p>
        </w:tc>
      </w:tr>
      <w:tr w:rsidR="001F7D81" w:rsidRPr="00265F6A" w14:paraId="1B657AB0" w14:textId="77777777" w:rsidTr="00827E99">
        <w:tc>
          <w:tcPr>
            <w:tcW w:w="1710" w:type="dxa"/>
            <w:tcBorders>
              <w:top w:val="single" w:sz="6" w:space="0" w:color="auto"/>
              <w:left w:val="single" w:sz="6" w:space="0" w:color="auto"/>
              <w:bottom w:val="single" w:sz="6" w:space="0" w:color="auto"/>
              <w:right w:val="single" w:sz="6" w:space="0" w:color="auto"/>
            </w:tcBorders>
          </w:tcPr>
          <w:p w14:paraId="7EE7639C" w14:textId="77777777" w:rsidR="001F7D81" w:rsidRPr="007867F1" w:rsidRDefault="001F7D81" w:rsidP="00827E99">
            <w:pPr>
              <w:rPr>
                <w:sz w:val="22"/>
                <w:szCs w:val="22"/>
              </w:rPr>
            </w:pPr>
          </w:p>
          <w:p w14:paraId="0DE5613E"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3D04DE2"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948A015"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2321C52"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77555B2" w14:textId="77777777" w:rsidR="001F7D81" w:rsidRPr="007867F1" w:rsidRDefault="001F7D81" w:rsidP="00827E99">
            <w:pPr>
              <w:rPr>
                <w:sz w:val="22"/>
                <w:szCs w:val="22"/>
              </w:rPr>
            </w:pPr>
          </w:p>
        </w:tc>
      </w:tr>
      <w:tr w:rsidR="001F7D81" w:rsidRPr="00265F6A" w14:paraId="5D5F664D" w14:textId="77777777" w:rsidTr="00827E99">
        <w:tc>
          <w:tcPr>
            <w:tcW w:w="1710" w:type="dxa"/>
            <w:tcBorders>
              <w:top w:val="single" w:sz="6" w:space="0" w:color="auto"/>
              <w:left w:val="single" w:sz="6" w:space="0" w:color="auto"/>
              <w:bottom w:val="single" w:sz="6" w:space="0" w:color="auto"/>
              <w:right w:val="single" w:sz="6" w:space="0" w:color="auto"/>
            </w:tcBorders>
          </w:tcPr>
          <w:p w14:paraId="1F20706E" w14:textId="77777777" w:rsidR="001F7D81" w:rsidRPr="007867F1" w:rsidRDefault="001F7D81" w:rsidP="00827E99">
            <w:pPr>
              <w:rPr>
                <w:sz w:val="22"/>
                <w:szCs w:val="22"/>
              </w:rPr>
            </w:pPr>
          </w:p>
          <w:p w14:paraId="3A85F22B"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FA83D07"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43A147A"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3306B7B"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3981B62" w14:textId="77777777" w:rsidR="001F7D81" w:rsidRPr="007867F1" w:rsidRDefault="001F7D81" w:rsidP="00827E99">
            <w:pPr>
              <w:rPr>
                <w:sz w:val="22"/>
                <w:szCs w:val="22"/>
              </w:rPr>
            </w:pPr>
          </w:p>
        </w:tc>
      </w:tr>
      <w:tr w:rsidR="001F7D81" w:rsidRPr="00265F6A" w14:paraId="022D94BB" w14:textId="77777777" w:rsidTr="00827E99">
        <w:tc>
          <w:tcPr>
            <w:tcW w:w="1710" w:type="dxa"/>
            <w:tcBorders>
              <w:top w:val="single" w:sz="6" w:space="0" w:color="auto"/>
              <w:left w:val="single" w:sz="6" w:space="0" w:color="auto"/>
              <w:bottom w:val="single" w:sz="6" w:space="0" w:color="auto"/>
              <w:right w:val="single" w:sz="6" w:space="0" w:color="auto"/>
            </w:tcBorders>
          </w:tcPr>
          <w:p w14:paraId="2FE480CC" w14:textId="77777777" w:rsidR="001F7D81" w:rsidRPr="007867F1" w:rsidRDefault="001F7D81" w:rsidP="00827E99">
            <w:pPr>
              <w:rPr>
                <w:sz w:val="22"/>
                <w:szCs w:val="22"/>
              </w:rPr>
            </w:pPr>
          </w:p>
          <w:p w14:paraId="6C2DF05E"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96B3352"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09C9D4A"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34B0B2D"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0F8C1C0" w14:textId="77777777" w:rsidR="001F7D81" w:rsidRPr="007867F1" w:rsidRDefault="001F7D81" w:rsidP="00827E99">
            <w:pPr>
              <w:rPr>
                <w:sz w:val="22"/>
                <w:szCs w:val="22"/>
              </w:rPr>
            </w:pPr>
          </w:p>
        </w:tc>
      </w:tr>
      <w:tr w:rsidR="001F7D81" w:rsidRPr="00265F6A" w14:paraId="15B229FC" w14:textId="77777777" w:rsidTr="00827E99">
        <w:tc>
          <w:tcPr>
            <w:tcW w:w="1710" w:type="dxa"/>
            <w:tcBorders>
              <w:top w:val="single" w:sz="6" w:space="0" w:color="auto"/>
              <w:left w:val="single" w:sz="6" w:space="0" w:color="auto"/>
              <w:bottom w:val="single" w:sz="6" w:space="0" w:color="auto"/>
              <w:right w:val="single" w:sz="6" w:space="0" w:color="auto"/>
            </w:tcBorders>
          </w:tcPr>
          <w:p w14:paraId="29AF8355" w14:textId="77777777" w:rsidR="001F7D81" w:rsidRPr="007867F1" w:rsidRDefault="001F7D81" w:rsidP="00827E99">
            <w:pPr>
              <w:rPr>
                <w:sz w:val="22"/>
                <w:szCs w:val="22"/>
              </w:rPr>
            </w:pPr>
          </w:p>
          <w:p w14:paraId="4D4E0C9A"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6464DAE" w14:textId="77777777" w:rsidR="001F7D81" w:rsidRPr="007867F1" w:rsidRDefault="001F7D81" w:rsidP="00827E99">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21EEEF8"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C26301" w14:textId="77777777" w:rsidR="001F7D81" w:rsidRPr="007867F1" w:rsidRDefault="001F7D81" w:rsidP="00827E99">
            <w:pP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75CFF13" w14:textId="77777777" w:rsidR="001F7D81" w:rsidRPr="007867F1" w:rsidRDefault="001F7D81" w:rsidP="00827E99">
            <w:pPr>
              <w:rPr>
                <w:sz w:val="22"/>
                <w:szCs w:val="22"/>
              </w:rPr>
            </w:pPr>
          </w:p>
        </w:tc>
      </w:tr>
    </w:tbl>
    <w:p w14:paraId="6F017738" w14:textId="77777777" w:rsidR="001F7D81" w:rsidRPr="00987FE0" w:rsidRDefault="001F7D81" w:rsidP="001F7D81">
      <w:pPr>
        <w:pStyle w:val="BodyText"/>
      </w:pPr>
    </w:p>
    <w:p w14:paraId="264794E8" w14:textId="77777777" w:rsidR="001F7D81" w:rsidRPr="00987FE0" w:rsidRDefault="001F7D81" w:rsidP="001F7D81">
      <w:pPr>
        <w:pStyle w:val="BodyText"/>
        <w:rPr>
          <w:b/>
          <w:bCs/>
        </w:rPr>
        <w:sectPr w:rsidR="001F7D81" w:rsidRPr="00987FE0" w:rsidSect="00827E99">
          <w:headerReference w:type="default" r:id="rId20"/>
          <w:pgSz w:w="12240" w:h="15840"/>
          <w:pgMar w:top="1440" w:right="1440" w:bottom="1440" w:left="1440" w:header="720" w:footer="720" w:gutter="0"/>
          <w:cols w:space="720"/>
          <w:noEndnote/>
          <w:rtlGutter/>
        </w:sectPr>
      </w:pPr>
    </w:p>
    <w:p w14:paraId="232861F9" w14:textId="77777777" w:rsidR="001F7D81" w:rsidRPr="00987FE0" w:rsidRDefault="001F7D81" w:rsidP="001F7D81">
      <w:pPr>
        <w:pStyle w:val="HeadingThree"/>
        <w:outlineLvl w:val="1"/>
        <w:rPr>
          <w:sz w:val="24"/>
        </w:rPr>
      </w:pPr>
      <w:bookmarkStart w:id="231" w:name="_Toc191882790"/>
      <w:bookmarkStart w:id="232" w:name="_Toc192129756"/>
      <w:bookmarkStart w:id="233" w:name="_Toc193002184"/>
      <w:bookmarkStart w:id="234" w:name="_Toc193002324"/>
      <w:bookmarkStart w:id="235" w:name="_Toc198097384"/>
      <w:bookmarkStart w:id="236" w:name="_Toc202785780"/>
      <w:bookmarkStart w:id="237" w:name="_Toc202787332"/>
      <w:bookmarkStart w:id="238" w:name="_Toc421026085"/>
      <w:bookmarkStart w:id="239" w:name="_Toc428437573"/>
      <w:bookmarkStart w:id="240" w:name="_Toc428443406"/>
      <w:bookmarkStart w:id="241" w:name="_Toc434935901"/>
      <w:bookmarkStart w:id="242" w:name="_Toc442272056"/>
      <w:bookmarkStart w:id="243" w:name="_Toc442272259"/>
      <w:bookmarkStart w:id="244" w:name="_Toc442273015"/>
      <w:bookmarkStart w:id="245" w:name="_Toc442280171"/>
      <w:bookmarkStart w:id="246" w:name="_Toc442280564"/>
      <w:bookmarkStart w:id="247" w:name="_Toc442280693"/>
      <w:bookmarkStart w:id="248" w:name="_Toc444789249"/>
      <w:bookmarkStart w:id="249" w:name="_Toc444844568"/>
      <w:bookmarkStart w:id="250" w:name="_Toc447548200"/>
      <w:bookmarkStart w:id="251" w:name="_Toc447549516"/>
      <w:bookmarkStart w:id="252" w:name="_Toc527038509"/>
      <w:bookmarkStart w:id="253" w:name="_Toc530392476"/>
      <w:r w:rsidRPr="00987FE0">
        <w:rPr>
          <w:sz w:val="24"/>
        </w:rPr>
        <w:lastRenderedPageBreak/>
        <w:t>Formulaire TECH-9.</w:t>
      </w:r>
      <w:r w:rsidRPr="00987FE0">
        <w:rPr>
          <w:sz w:val="24"/>
        </w:rPr>
        <w:tab/>
        <w:t>Curriculum vitae (CV) du Personnel Professionnel Clé proposé</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1F7D81" w:rsidRPr="00265F6A" w14:paraId="5F93BDCC" w14:textId="77777777" w:rsidTr="00987FE0">
        <w:tc>
          <w:tcPr>
            <w:tcW w:w="2844" w:type="dxa"/>
          </w:tcPr>
          <w:p w14:paraId="5F435131" w14:textId="77777777" w:rsidR="001F7D81" w:rsidRPr="007867F1" w:rsidRDefault="001F7D81" w:rsidP="00DA10DE">
            <w:pPr>
              <w:pStyle w:val="SimpleList"/>
              <w:numPr>
                <w:ilvl w:val="0"/>
                <w:numId w:val="54"/>
              </w:numPr>
              <w:rPr>
                <w:sz w:val="22"/>
                <w:szCs w:val="22"/>
              </w:rPr>
            </w:pPr>
            <w:r w:rsidRPr="007867F1">
              <w:rPr>
                <w:sz w:val="22"/>
                <w:szCs w:val="22"/>
              </w:rPr>
              <w:t>Poste proposé</w:t>
            </w:r>
          </w:p>
        </w:tc>
        <w:tc>
          <w:tcPr>
            <w:tcW w:w="6984" w:type="dxa"/>
            <w:gridSpan w:val="8"/>
          </w:tcPr>
          <w:p w14:paraId="348EA66F" w14:textId="77777777" w:rsidR="001F7D81" w:rsidRPr="007867F1" w:rsidRDefault="001F7D81" w:rsidP="00827E99">
            <w:pPr>
              <w:rPr>
                <w:sz w:val="22"/>
                <w:szCs w:val="22"/>
              </w:rPr>
            </w:pPr>
            <w:r w:rsidRPr="007867F1">
              <w:rPr>
                <w:sz w:val="22"/>
                <w:szCs w:val="22"/>
              </w:rPr>
              <w:t>[</w:t>
            </w:r>
            <w:proofErr w:type="gramStart"/>
            <w:r w:rsidRPr="007867F1">
              <w:rPr>
                <w:sz w:val="22"/>
                <w:szCs w:val="22"/>
              </w:rPr>
              <w:t>un</w:t>
            </w:r>
            <w:proofErr w:type="gramEnd"/>
            <w:r w:rsidRPr="007867F1">
              <w:rPr>
                <w:sz w:val="22"/>
                <w:szCs w:val="22"/>
              </w:rPr>
              <w:t xml:space="preserve"> seul candidat désigné pour chaque poste]</w:t>
            </w:r>
          </w:p>
        </w:tc>
      </w:tr>
      <w:tr w:rsidR="001F7D81" w:rsidRPr="00265F6A" w14:paraId="226F4CF7" w14:textId="77777777" w:rsidTr="00987FE0">
        <w:tc>
          <w:tcPr>
            <w:tcW w:w="2844" w:type="dxa"/>
          </w:tcPr>
          <w:p w14:paraId="41E53445" w14:textId="77777777" w:rsidR="001F7D81" w:rsidRPr="007867F1" w:rsidRDefault="001F7D81" w:rsidP="001F7D81">
            <w:pPr>
              <w:pStyle w:val="SimpleList"/>
              <w:rPr>
                <w:sz w:val="22"/>
                <w:szCs w:val="22"/>
              </w:rPr>
            </w:pPr>
            <w:r w:rsidRPr="007867F1">
              <w:rPr>
                <w:sz w:val="22"/>
                <w:szCs w:val="22"/>
              </w:rPr>
              <w:t>Nom du cabinet</w:t>
            </w:r>
          </w:p>
        </w:tc>
        <w:tc>
          <w:tcPr>
            <w:tcW w:w="6984" w:type="dxa"/>
            <w:gridSpan w:val="8"/>
          </w:tcPr>
          <w:p w14:paraId="111309E5" w14:textId="77777777" w:rsidR="001F7D81" w:rsidRPr="007867F1" w:rsidRDefault="001F7D81" w:rsidP="00827E99">
            <w:pPr>
              <w:rPr>
                <w:sz w:val="22"/>
                <w:szCs w:val="22"/>
              </w:rPr>
            </w:pPr>
            <w:r w:rsidRPr="007867F1">
              <w:rPr>
                <w:sz w:val="22"/>
                <w:szCs w:val="22"/>
              </w:rPr>
              <w:t>[Insérer le nom du cabinet proposant le personnel]</w:t>
            </w:r>
          </w:p>
        </w:tc>
      </w:tr>
      <w:tr w:rsidR="001F7D81" w:rsidRPr="00265F6A" w14:paraId="40F60CDD" w14:textId="77777777" w:rsidTr="00987FE0">
        <w:tc>
          <w:tcPr>
            <w:tcW w:w="2844" w:type="dxa"/>
          </w:tcPr>
          <w:p w14:paraId="22E8711B" w14:textId="77777777" w:rsidR="001F7D81" w:rsidRPr="007867F1" w:rsidRDefault="001F7D81" w:rsidP="001F7D81">
            <w:pPr>
              <w:pStyle w:val="SimpleList"/>
              <w:rPr>
                <w:sz w:val="22"/>
                <w:szCs w:val="22"/>
              </w:rPr>
            </w:pPr>
            <w:r w:rsidRPr="007867F1">
              <w:rPr>
                <w:sz w:val="22"/>
                <w:szCs w:val="22"/>
              </w:rPr>
              <w:t>Nom du membre du personnel</w:t>
            </w:r>
          </w:p>
        </w:tc>
        <w:tc>
          <w:tcPr>
            <w:tcW w:w="6984" w:type="dxa"/>
            <w:gridSpan w:val="8"/>
          </w:tcPr>
          <w:p w14:paraId="4A47D653" w14:textId="77777777" w:rsidR="001F7D81" w:rsidRPr="007867F1" w:rsidRDefault="001F7D81" w:rsidP="00827E99">
            <w:pPr>
              <w:rPr>
                <w:sz w:val="22"/>
                <w:szCs w:val="22"/>
              </w:rPr>
            </w:pPr>
            <w:r w:rsidRPr="007867F1">
              <w:rPr>
                <w:sz w:val="22"/>
                <w:szCs w:val="22"/>
              </w:rPr>
              <w:t>[Insérer le nom et le(s) prénom(s)]</w:t>
            </w:r>
          </w:p>
        </w:tc>
      </w:tr>
      <w:tr w:rsidR="001F7D81" w:rsidRPr="00265F6A" w14:paraId="25F430BE" w14:textId="77777777" w:rsidTr="00987FE0">
        <w:trPr>
          <w:gridAfter w:val="4"/>
          <w:wAfter w:w="4140" w:type="dxa"/>
        </w:trPr>
        <w:tc>
          <w:tcPr>
            <w:tcW w:w="2844" w:type="dxa"/>
          </w:tcPr>
          <w:p w14:paraId="3A58448A" w14:textId="77777777" w:rsidR="001F7D81" w:rsidRPr="007867F1" w:rsidRDefault="001F7D81" w:rsidP="001F7D81">
            <w:pPr>
              <w:pStyle w:val="SimpleList"/>
              <w:rPr>
                <w:sz w:val="22"/>
                <w:szCs w:val="22"/>
              </w:rPr>
            </w:pPr>
            <w:r w:rsidRPr="007867F1">
              <w:rPr>
                <w:sz w:val="22"/>
                <w:szCs w:val="22"/>
              </w:rPr>
              <w:t>Date de naissance</w:t>
            </w:r>
          </w:p>
        </w:tc>
        <w:tc>
          <w:tcPr>
            <w:tcW w:w="2844" w:type="dxa"/>
            <w:gridSpan w:val="4"/>
          </w:tcPr>
          <w:p w14:paraId="674A3C32" w14:textId="77777777" w:rsidR="001F7D81" w:rsidRPr="007867F1" w:rsidRDefault="001F7D81" w:rsidP="00827E99">
            <w:pPr>
              <w:rPr>
                <w:sz w:val="22"/>
                <w:szCs w:val="22"/>
              </w:rPr>
            </w:pPr>
            <w:r w:rsidRPr="007867F1">
              <w:rPr>
                <w:sz w:val="22"/>
                <w:szCs w:val="22"/>
              </w:rPr>
              <w:t>[Insérer la date de naissance]</w:t>
            </w:r>
          </w:p>
        </w:tc>
      </w:tr>
      <w:tr w:rsidR="001F7D81" w:rsidRPr="00265F6A" w14:paraId="186E33C5" w14:textId="77777777" w:rsidTr="00987FE0">
        <w:tc>
          <w:tcPr>
            <w:tcW w:w="2844" w:type="dxa"/>
          </w:tcPr>
          <w:p w14:paraId="23FEB60D" w14:textId="77777777" w:rsidR="001F7D81" w:rsidRPr="007867F1" w:rsidRDefault="001F7D81" w:rsidP="001F7D81">
            <w:pPr>
              <w:pStyle w:val="SimpleList"/>
              <w:rPr>
                <w:sz w:val="22"/>
                <w:szCs w:val="22"/>
              </w:rPr>
            </w:pPr>
            <w:r w:rsidRPr="007867F1">
              <w:rPr>
                <w:sz w:val="22"/>
                <w:szCs w:val="22"/>
              </w:rPr>
              <w:t>Nationalité</w:t>
            </w:r>
          </w:p>
        </w:tc>
        <w:tc>
          <w:tcPr>
            <w:tcW w:w="2844" w:type="dxa"/>
            <w:gridSpan w:val="4"/>
          </w:tcPr>
          <w:p w14:paraId="7D9AE011" w14:textId="77777777" w:rsidR="001F7D81" w:rsidRPr="007867F1" w:rsidRDefault="001F7D81" w:rsidP="00827E99">
            <w:pPr>
              <w:rPr>
                <w:sz w:val="22"/>
                <w:szCs w:val="22"/>
              </w:rPr>
            </w:pPr>
            <w:r w:rsidRPr="007867F1">
              <w:rPr>
                <w:sz w:val="22"/>
                <w:szCs w:val="22"/>
              </w:rPr>
              <w:t>[Insérer la nationalité]</w:t>
            </w:r>
          </w:p>
        </w:tc>
        <w:tc>
          <w:tcPr>
            <w:tcW w:w="1530" w:type="dxa"/>
            <w:gridSpan w:val="2"/>
          </w:tcPr>
          <w:p w14:paraId="3992FA17" w14:textId="77777777" w:rsidR="001F7D81" w:rsidRPr="007867F1" w:rsidRDefault="001F7D81" w:rsidP="00827E99">
            <w:pPr>
              <w:rPr>
                <w:sz w:val="22"/>
                <w:szCs w:val="22"/>
              </w:rPr>
            </w:pPr>
          </w:p>
        </w:tc>
        <w:tc>
          <w:tcPr>
            <w:tcW w:w="2610" w:type="dxa"/>
            <w:gridSpan w:val="2"/>
          </w:tcPr>
          <w:p w14:paraId="56911F64" w14:textId="77777777" w:rsidR="001F7D81" w:rsidRPr="007867F1" w:rsidRDefault="001F7D81" w:rsidP="00827E99">
            <w:pPr>
              <w:rPr>
                <w:sz w:val="22"/>
                <w:szCs w:val="22"/>
              </w:rPr>
            </w:pPr>
          </w:p>
        </w:tc>
      </w:tr>
      <w:tr w:rsidR="001F7D81" w:rsidRPr="00265F6A" w14:paraId="2941896C" w14:textId="77777777" w:rsidTr="00987FE0">
        <w:tc>
          <w:tcPr>
            <w:tcW w:w="2844" w:type="dxa"/>
          </w:tcPr>
          <w:p w14:paraId="56C4CA62" w14:textId="77777777" w:rsidR="001F7D81" w:rsidRPr="007867F1" w:rsidRDefault="001F7D81" w:rsidP="001F7D81">
            <w:pPr>
              <w:pStyle w:val="SimpleList"/>
              <w:rPr>
                <w:sz w:val="22"/>
                <w:szCs w:val="22"/>
              </w:rPr>
            </w:pPr>
            <w:r w:rsidRPr="007867F1">
              <w:rPr>
                <w:sz w:val="22"/>
                <w:szCs w:val="22"/>
              </w:rPr>
              <w:t>Formation</w:t>
            </w:r>
          </w:p>
        </w:tc>
        <w:tc>
          <w:tcPr>
            <w:tcW w:w="6984" w:type="dxa"/>
            <w:gridSpan w:val="8"/>
          </w:tcPr>
          <w:p w14:paraId="5694E5D2" w14:textId="77777777" w:rsidR="001F7D81" w:rsidRPr="007867F1" w:rsidRDefault="001F7D81" w:rsidP="00827E99">
            <w:pPr>
              <w:rPr>
                <w:sz w:val="22"/>
                <w:szCs w:val="22"/>
              </w:rPr>
            </w:pPr>
            <w:r w:rsidRPr="007867F1">
              <w:rPr>
                <w:sz w:val="22"/>
                <w:szCs w:val="22"/>
              </w:rPr>
              <w:t>[Indiquer les études post-secondaires/universitaires et autres formations spécialisées des membres du personnel, en indiquant le nom des établissements, les diplômes obtenus et les dates d'obtention]</w:t>
            </w:r>
          </w:p>
        </w:tc>
      </w:tr>
      <w:tr w:rsidR="001F7D81" w:rsidRPr="00265F6A" w14:paraId="0823E448" w14:textId="77777777" w:rsidTr="00987FE0">
        <w:tc>
          <w:tcPr>
            <w:tcW w:w="2844" w:type="dxa"/>
          </w:tcPr>
          <w:p w14:paraId="5241CFCC" w14:textId="77777777" w:rsidR="001F7D81" w:rsidRPr="007867F1" w:rsidRDefault="001F7D81" w:rsidP="001F7D81">
            <w:pPr>
              <w:pStyle w:val="SimpleList"/>
              <w:rPr>
                <w:sz w:val="22"/>
                <w:szCs w:val="22"/>
              </w:rPr>
            </w:pPr>
            <w:r w:rsidRPr="007867F1">
              <w:rPr>
                <w:sz w:val="22"/>
                <w:szCs w:val="22"/>
              </w:rPr>
              <w:t>Affiliation à des associations professionnelles</w:t>
            </w:r>
          </w:p>
        </w:tc>
        <w:tc>
          <w:tcPr>
            <w:tcW w:w="6984" w:type="dxa"/>
            <w:gridSpan w:val="8"/>
          </w:tcPr>
          <w:p w14:paraId="41CD9D9A" w14:textId="77777777" w:rsidR="001F7D81" w:rsidRPr="007867F1" w:rsidRDefault="001F7D81" w:rsidP="00827E99">
            <w:pPr>
              <w:rPr>
                <w:sz w:val="22"/>
                <w:szCs w:val="22"/>
              </w:rPr>
            </w:pPr>
          </w:p>
        </w:tc>
      </w:tr>
      <w:tr w:rsidR="001F7D81" w:rsidRPr="00265F6A" w14:paraId="3CB7B371" w14:textId="77777777" w:rsidTr="00987FE0">
        <w:tc>
          <w:tcPr>
            <w:tcW w:w="2844" w:type="dxa"/>
          </w:tcPr>
          <w:p w14:paraId="63F94EA2" w14:textId="77777777" w:rsidR="001F7D81" w:rsidRPr="007867F1" w:rsidRDefault="001F7D81" w:rsidP="001F7D81">
            <w:pPr>
              <w:pStyle w:val="SimpleList"/>
              <w:rPr>
                <w:sz w:val="22"/>
                <w:szCs w:val="22"/>
              </w:rPr>
            </w:pPr>
            <w:r w:rsidRPr="007867F1">
              <w:rPr>
                <w:sz w:val="22"/>
                <w:szCs w:val="22"/>
              </w:rPr>
              <w:t>Autres formations</w:t>
            </w:r>
          </w:p>
        </w:tc>
        <w:tc>
          <w:tcPr>
            <w:tcW w:w="6984" w:type="dxa"/>
            <w:gridSpan w:val="8"/>
          </w:tcPr>
          <w:p w14:paraId="6E4A8AB2" w14:textId="77777777" w:rsidR="001F7D81" w:rsidRPr="007867F1" w:rsidRDefault="001F7D81" w:rsidP="00827E99">
            <w:pPr>
              <w:rPr>
                <w:sz w:val="22"/>
                <w:szCs w:val="22"/>
              </w:rPr>
            </w:pPr>
            <w:r w:rsidRPr="007867F1">
              <w:rPr>
                <w:sz w:val="22"/>
                <w:szCs w:val="22"/>
              </w:rPr>
              <w:t xml:space="preserve">[Indiquer la formation </w:t>
            </w:r>
            <w:proofErr w:type="spellStart"/>
            <w:r w:rsidRPr="007867F1">
              <w:rPr>
                <w:sz w:val="22"/>
                <w:szCs w:val="22"/>
              </w:rPr>
              <w:t>post-doctorale</w:t>
            </w:r>
            <w:proofErr w:type="spellEnd"/>
            <w:r w:rsidRPr="007867F1">
              <w:rPr>
                <w:sz w:val="22"/>
                <w:szCs w:val="22"/>
              </w:rPr>
              <w:t xml:space="preserve"> et autres types de formation le cas échéant]</w:t>
            </w:r>
          </w:p>
        </w:tc>
      </w:tr>
      <w:tr w:rsidR="001F7D81" w:rsidRPr="00265F6A" w14:paraId="3F87759D" w14:textId="77777777" w:rsidTr="00987FE0">
        <w:tc>
          <w:tcPr>
            <w:tcW w:w="2844" w:type="dxa"/>
          </w:tcPr>
          <w:p w14:paraId="6E6BDBBA" w14:textId="77777777" w:rsidR="001F7D81" w:rsidRPr="007867F1" w:rsidRDefault="001F7D81" w:rsidP="001F7D81">
            <w:pPr>
              <w:pStyle w:val="SimpleList"/>
              <w:rPr>
                <w:sz w:val="22"/>
                <w:szCs w:val="22"/>
              </w:rPr>
            </w:pPr>
            <w:r w:rsidRPr="007867F1">
              <w:rPr>
                <w:sz w:val="22"/>
                <w:szCs w:val="22"/>
              </w:rPr>
              <w:t>Expérience internationale</w:t>
            </w:r>
          </w:p>
        </w:tc>
        <w:tc>
          <w:tcPr>
            <w:tcW w:w="6984" w:type="dxa"/>
            <w:gridSpan w:val="8"/>
          </w:tcPr>
          <w:p w14:paraId="3AD95B11" w14:textId="77777777" w:rsidR="001F7D81" w:rsidRPr="007867F1" w:rsidRDefault="001F7D81" w:rsidP="00827E99">
            <w:pPr>
              <w:rPr>
                <w:sz w:val="22"/>
                <w:szCs w:val="22"/>
              </w:rPr>
            </w:pPr>
            <w:r w:rsidRPr="007867F1">
              <w:rPr>
                <w:sz w:val="22"/>
                <w:szCs w:val="22"/>
              </w:rPr>
              <w:t>[Citer les pays où le personnel a travaillé au cours des dix dernières années]</w:t>
            </w:r>
          </w:p>
        </w:tc>
      </w:tr>
      <w:tr w:rsidR="001F7D81" w:rsidRPr="00265F6A" w14:paraId="23EC264D" w14:textId="77777777" w:rsidTr="00987FE0">
        <w:tc>
          <w:tcPr>
            <w:tcW w:w="2844" w:type="dxa"/>
          </w:tcPr>
          <w:p w14:paraId="4AB7EB17" w14:textId="77777777" w:rsidR="001F7D81" w:rsidRPr="007867F1" w:rsidRDefault="001F7D81" w:rsidP="001F7D81">
            <w:pPr>
              <w:pStyle w:val="SimpleList"/>
              <w:rPr>
                <w:sz w:val="22"/>
                <w:szCs w:val="22"/>
              </w:rPr>
            </w:pPr>
            <w:r w:rsidRPr="007867F1">
              <w:rPr>
                <w:sz w:val="22"/>
                <w:szCs w:val="22"/>
              </w:rPr>
              <w:t>Langues</w:t>
            </w:r>
          </w:p>
        </w:tc>
        <w:tc>
          <w:tcPr>
            <w:tcW w:w="6984" w:type="dxa"/>
            <w:gridSpan w:val="8"/>
          </w:tcPr>
          <w:p w14:paraId="0CC2B025" w14:textId="77777777" w:rsidR="001F7D81" w:rsidRPr="007867F1" w:rsidRDefault="001F7D81" w:rsidP="00827E99">
            <w:pPr>
              <w:rPr>
                <w:sz w:val="22"/>
                <w:szCs w:val="22"/>
              </w:rPr>
            </w:pPr>
            <w:r w:rsidRPr="007867F1">
              <w:rPr>
                <w:sz w:val="22"/>
                <w:szCs w:val="22"/>
              </w:rPr>
              <w:t>[Pour chaque langue, indiquer le niveau de compétence : bon, moyen ou faible à l'oral, à la lecture et à l'écrit]</w:t>
            </w:r>
          </w:p>
        </w:tc>
      </w:tr>
      <w:tr w:rsidR="001F7D81" w:rsidRPr="00265F6A" w14:paraId="5C0DA552" w14:textId="77777777" w:rsidTr="00987FE0">
        <w:tc>
          <w:tcPr>
            <w:tcW w:w="2844" w:type="dxa"/>
            <w:vAlign w:val="center"/>
          </w:tcPr>
          <w:p w14:paraId="35862DEB" w14:textId="77777777" w:rsidR="001F7D81" w:rsidRPr="007867F1" w:rsidRDefault="001F7D81" w:rsidP="00827E99">
            <w:pPr>
              <w:pStyle w:val="SimpleList"/>
              <w:numPr>
                <w:ilvl w:val="0"/>
                <w:numId w:val="0"/>
              </w:numPr>
              <w:jc w:val="left"/>
              <w:rPr>
                <w:sz w:val="22"/>
                <w:szCs w:val="22"/>
              </w:rPr>
            </w:pPr>
          </w:p>
        </w:tc>
        <w:tc>
          <w:tcPr>
            <w:tcW w:w="1611" w:type="dxa"/>
            <w:vAlign w:val="center"/>
          </w:tcPr>
          <w:p w14:paraId="779C50F5" w14:textId="77777777" w:rsidR="001F7D81" w:rsidRPr="007867F1" w:rsidRDefault="001F7D81" w:rsidP="00827E99">
            <w:pPr>
              <w:rPr>
                <w:sz w:val="22"/>
                <w:szCs w:val="22"/>
              </w:rPr>
            </w:pPr>
            <w:r w:rsidRPr="007867F1">
              <w:rPr>
                <w:sz w:val="22"/>
                <w:szCs w:val="22"/>
              </w:rPr>
              <w:t>Langue</w:t>
            </w:r>
          </w:p>
        </w:tc>
        <w:tc>
          <w:tcPr>
            <w:tcW w:w="1611" w:type="dxa"/>
            <w:gridSpan w:val="4"/>
            <w:vAlign w:val="center"/>
          </w:tcPr>
          <w:p w14:paraId="42DAB6DF" w14:textId="77777777" w:rsidR="001F7D81" w:rsidRPr="007867F1" w:rsidRDefault="001F7D81" w:rsidP="00827E99">
            <w:pPr>
              <w:rPr>
                <w:sz w:val="22"/>
                <w:szCs w:val="22"/>
              </w:rPr>
            </w:pPr>
            <w:r w:rsidRPr="007867F1">
              <w:rPr>
                <w:sz w:val="22"/>
                <w:szCs w:val="22"/>
              </w:rPr>
              <w:t>Parlé</w:t>
            </w:r>
          </w:p>
        </w:tc>
        <w:tc>
          <w:tcPr>
            <w:tcW w:w="1611" w:type="dxa"/>
            <w:gridSpan w:val="2"/>
            <w:vAlign w:val="center"/>
          </w:tcPr>
          <w:p w14:paraId="5BA66A31" w14:textId="77777777" w:rsidR="001F7D81" w:rsidRPr="007867F1" w:rsidRDefault="001F7D81" w:rsidP="00827E99">
            <w:pPr>
              <w:pStyle w:val="Text"/>
              <w:jc w:val="left"/>
              <w:rPr>
                <w:sz w:val="22"/>
                <w:szCs w:val="22"/>
              </w:rPr>
            </w:pPr>
            <w:r w:rsidRPr="007867F1">
              <w:rPr>
                <w:sz w:val="22"/>
                <w:szCs w:val="22"/>
              </w:rPr>
              <w:t>Lu</w:t>
            </w:r>
          </w:p>
        </w:tc>
        <w:tc>
          <w:tcPr>
            <w:tcW w:w="2151" w:type="dxa"/>
            <w:vAlign w:val="center"/>
          </w:tcPr>
          <w:p w14:paraId="1A44CA32" w14:textId="77777777" w:rsidR="001F7D81" w:rsidRPr="007867F1" w:rsidRDefault="001F7D81" w:rsidP="00827E99">
            <w:pPr>
              <w:pStyle w:val="Text"/>
              <w:jc w:val="left"/>
              <w:rPr>
                <w:sz w:val="22"/>
                <w:szCs w:val="22"/>
              </w:rPr>
            </w:pPr>
            <w:r w:rsidRPr="007867F1">
              <w:rPr>
                <w:sz w:val="22"/>
                <w:szCs w:val="22"/>
              </w:rPr>
              <w:t>Écrit</w:t>
            </w:r>
          </w:p>
        </w:tc>
      </w:tr>
      <w:tr w:rsidR="001F7D81" w:rsidRPr="00265F6A" w14:paraId="0C70D7B8" w14:textId="77777777" w:rsidTr="00987FE0">
        <w:tc>
          <w:tcPr>
            <w:tcW w:w="2844" w:type="dxa"/>
          </w:tcPr>
          <w:p w14:paraId="128C2DBB" w14:textId="77777777" w:rsidR="001F7D81" w:rsidRPr="007867F1" w:rsidRDefault="001F7D81" w:rsidP="00827E99">
            <w:pPr>
              <w:pStyle w:val="SimpleList"/>
              <w:numPr>
                <w:ilvl w:val="0"/>
                <w:numId w:val="0"/>
              </w:numPr>
              <w:rPr>
                <w:sz w:val="22"/>
                <w:szCs w:val="22"/>
              </w:rPr>
            </w:pPr>
          </w:p>
        </w:tc>
        <w:tc>
          <w:tcPr>
            <w:tcW w:w="1611" w:type="dxa"/>
          </w:tcPr>
          <w:p w14:paraId="26C32AD6" w14:textId="77777777" w:rsidR="001F7D81" w:rsidRPr="007867F1" w:rsidRDefault="001F7D81" w:rsidP="00827E99">
            <w:pPr>
              <w:rPr>
                <w:sz w:val="22"/>
                <w:szCs w:val="22"/>
              </w:rPr>
            </w:pPr>
          </w:p>
        </w:tc>
        <w:tc>
          <w:tcPr>
            <w:tcW w:w="1611" w:type="dxa"/>
            <w:gridSpan w:val="4"/>
          </w:tcPr>
          <w:p w14:paraId="284F2DA8" w14:textId="77777777" w:rsidR="001F7D81" w:rsidRPr="007867F1" w:rsidRDefault="001F7D81" w:rsidP="00827E99">
            <w:pPr>
              <w:rPr>
                <w:sz w:val="22"/>
                <w:szCs w:val="22"/>
              </w:rPr>
            </w:pPr>
          </w:p>
        </w:tc>
        <w:tc>
          <w:tcPr>
            <w:tcW w:w="1611" w:type="dxa"/>
            <w:gridSpan w:val="2"/>
          </w:tcPr>
          <w:p w14:paraId="00975EAD" w14:textId="77777777" w:rsidR="001F7D81" w:rsidRPr="007867F1" w:rsidRDefault="001F7D81" w:rsidP="00827E99">
            <w:pPr>
              <w:rPr>
                <w:sz w:val="22"/>
                <w:szCs w:val="22"/>
              </w:rPr>
            </w:pPr>
          </w:p>
        </w:tc>
        <w:tc>
          <w:tcPr>
            <w:tcW w:w="2151" w:type="dxa"/>
          </w:tcPr>
          <w:p w14:paraId="4A17C1C1" w14:textId="77777777" w:rsidR="001F7D81" w:rsidRPr="007867F1" w:rsidRDefault="001F7D81" w:rsidP="00827E99">
            <w:pPr>
              <w:rPr>
                <w:sz w:val="22"/>
                <w:szCs w:val="22"/>
              </w:rPr>
            </w:pPr>
          </w:p>
        </w:tc>
      </w:tr>
      <w:tr w:rsidR="001F7D81" w:rsidRPr="00265F6A" w14:paraId="3E2A9539" w14:textId="77777777" w:rsidTr="00987FE0">
        <w:tc>
          <w:tcPr>
            <w:tcW w:w="2844" w:type="dxa"/>
          </w:tcPr>
          <w:p w14:paraId="60105B2C" w14:textId="77777777" w:rsidR="001F7D81" w:rsidRPr="007867F1" w:rsidRDefault="001F7D81" w:rsidP="001F7D81">
            <w:pPr>
              <w:pStyle w:val="SimpleList"/>
              <w:rPr>
                <w:sz w:val="22"/>
                <w:szCs w:val="22"/>
              </w:rPr>
            </w:pPr>
            <w:r w:rsidRPr="007867F1">
              <w:rPr>
                <w:sz w:val="22"/>
                <w:szCs w:val="22"/>
              </w:rPr>
              <w:t>Parcours professionnel</w:t>
            </w:r>
          </w:p>
        </w:tc>
        <w:tc>
          <w:tcPr>
            <w:tcW w:w="6984" w:type="dxa"/>
            <w:gridSpan w:val="8"/>
          </w:tcPr>
          <w:p w14:paraId="6E86A310" w14:textId="77777777" w:rsidR="001F7D81" w:rsidRPr="007867F1" w:rsidRDefault="001F7D81" w:rsidP="00827E99">
            <w:pPr>
              <w:rPr>
                <w:sz w:val="22"/>
                <w:szCs w:val="22"/>
              </w:rPr>
            </w:pPr>
            <w:r w:rsidRPr="007867F1">
              <w:rPr>
                <w:sz w:val="22"/>
                <w:szCs w:val="22"/>
              </w:rPr>
              <w:t>[En commençant par le poste occupé actuellement, énumérez dans l'ordre inverse tous les emplois occupés par le membre du personnel depuis l'obtention du diplôme, en indiquant pour chaque emploi (voir le format ci-dessous) : les dates d'embauche, nom de l'organisme employeur, postes occupés]</w:t>
            </w:r>
            <w:r w:rsidR="00DC2C22" w:rsidRPr="007867F1">
              <w:rPr>
                <w:sz w:val="22"/>
                <w:szCs w:val="22"/>
              </w:rPr>
              <w:t>.</w:t>
            </w:r>
          </w:p>
        </w:tc>
      </w:tr>
      <w:tr w:rsidR="001F7D81" w:rsidRPr="00265F6A" w14:paraId="5AC003C8" w14:textId="77777777" w:rsidTr="00987FE0">
        <w:tc>
          <w:tcPr>
            <w:tcW w:w="2844" w:type="dxa"/>
          </w:tcPr>
          <w:p w14:paraId="02AB81A7" w14:textId="77777777" w:rsidR="001F7D81" w:rsidRPr="007867F1" w:rsidRDefault="001F7D81" w:rsidP="00827E99">
            <w:pPr>
              <w:pStyle w:val="SimpleList"/>
              <w:numPr>
                <w:ilvl w:val="0"/>
                <w:numId w:val="0"/>
              </w:numPr>
              <w:rPr>
                <w:sz w:val="22"/>
                <w:szCs w:val="22"/>
              </w:rPr>
            </w:pPr>
          </w:p>
        </w:tc>
        <w:tc>
          <w:tcPr>
            <w:tcW w:w="2124" w:type="dxa"/>
            <w:gridSpan w:val="2"/>
          </w:tcPr>
          <w:p w14:paraId="0899A443" w14:textId="77777777" w:rsidR="001F7D81" w:rsidRPr="007867F1" w:rsidRDefault="001F7D81" w:rsidP="00827E99">
            <w:pPr>
              <w:rPr>
                <w:sz w:val="22"/>
                <w:szCs w:val="22"/>
              </w:rPr>
            </w:pPr>
            <w:r w:rsidRPr="007867F1">
              <w:rPr>
                <w:sz w:val="22"/>
                <w:szCs w:val="22"/>
              </w:rPr>
              <w:t>De [année] :</w:t>
            </w:r>
          </w:p>
        </w:tc>
        <w:tc>
          <w:tcPr>
            <w:tcW w:w="4860" w:type="dxa"/>
            <w:gridSpan w:val="6"/>
          </w:tcPr>
          <w:p w14:paraId="093F417D" w14:textId="77777777" w:rsidR="001F7D81" w:rsidRPr="007867F1" w:rsidRDefault="001F7D81" w:rsidP="00827E99">
            <w:pPr>
              <w:rPr>
                <w:sz w:val="22"/>
                <w:szCs w:val="22"/>
              </w:rPr>
            </w:pPr>
            <w:r w:rsidRPr="007867F1">
              <w:rPr>
                <w:sz w:val="22"/>
                <w:szCs w:val="22"/>
              </w:rPr>
              <w:t>À [année] :</w:t>
            </w:r>
          </w:p>
        </w:tc>
      </w:tr>
      <w:tr w:rsidR="001F7D81" w:rsidRPr="00265F6A" w14:paraId="60B4CB17" w14:textId="77777777" w:rsidTr="00987FE0">
        <w:tc>
          <w:tcPr>
            <w:tcW w:w="2844" w:type="dxa"/>
          </w:tcPr>
          <w:p w14:paraId="135E0720" w14:textId="77777777" w:rsidR="001F7D81" w:rsidRPr="007867F1" w:rsidRDefault="001F7D81" w:rsidP="00827E99">
            <w:pPr>
              <w:pStyle w:val="SimpleList"/>
              <w:numPr>
                <w:ilvl w:val="0"/>
                <w:numId w:val="0"/>
              </w:numPr>
              <w:rPr>
                <w:sz w:val="22"/>
                <w:szCs w:val="22"/>
              </w:rPr>
            </w:pPr>
          </w:p>
        </w:tc>
        <w:tc>
          <w:tcPr>
            <w:tcW w:w="6984" w:type="dxa"/>
            <w:gridSpan w:val="8"/>
          </w:tcPr>
          <w:p w14:paraId="1943FFB0" w14:textId="77777777" w:rsidR="001F7D81" w:rsidRPr="007867F1" w:rsidRDefault="001F7D81" w:rsidP="00827E99">
            <w:pPr>
              <w:rPr>
                <w:sz w:val="22"/>
                <w:szCs w:val="22"/>
              </w:rPr>
            </w:pPr>
            <w:r w:rsidRPr="007867F1">
              <w:rPr>
                <w:sz w:val="22"/>
                <w:szCs w:val="22"/>
              </w:rPr>
              <w:t>Employeur :</w:t>
            </w:r>
          </w:p>
        </w:tc>
      </w:tr>
      <w:tr w:rsidR="001F7D81" w:rsidRPr="00265F6A" w14:paraId="47DC13A2" w14:textId="77777777" w:rsidTr="00987FE0">
        <w:tc>
          <w:tcPr>
            <w:tcW w:w="2844" w:type="dxa"/>
          </w:tcPr>
          <w:p w14:paraId="12E02E7D" w14:textId="77777777" w:rsidR="001F7D81" w:rsidRPr="007867F1" w:rsidRDefault="001F7D81" w:rsidP="00827E99">
            <w:pPr>
              <w:pStyle w:val="SimpleList"/>
              <w:numPr>
                <w:ilvl w:val="0"/>
                <w:numId w:val="0"/>
              </w:numPr>
              <w:rPr>
                <w:sz w:val="22"/>
                <w:szCs w:val="22"/>
              </w:rPr>
            </w:pPr>
          </w:p>
        </w:tc>
        <w:tc>
          <w:tcPr>
            <w:tcW w:w="6984" w:type="dxa"/>
            <w:gridSpan w:val="8"/>
          </w:tcPr>
          <w:p w14:paraId="3D6431ED" w14:textId="77777777" w:rsidR="001F7D81" w:rsidRPr="007867F1" w:rsidRDefault="001F7D81" w:rsidP="00827E99">
            <w:pPr>
              <w:rPr>
                <w:sz w:val="22"/>
                <w:szCs w:val="22"/>
              </w:rPr>
            </w:pPr>
            <w:r w:rsidRPr="007867F1">
              <w:rPr>
                <w:sz w:val="22"/>
                <w:szCs w:val="22"/>
              </w:rPr>
              <w:t>Poste(s) occupé(s) :</w:t>
            </w:r>
          </w:p>
        </w:tc>
      </w:tr>
      <w:tr w:rsidR="001F7D81" w:rsidRPr="00265F6A" w14:paraId="6120233A" w14:textId="77777777" w:rsidTr="00987FE0">
        <w:tc>
          <w:tcPr>
            <w:tcW w:w="2844" w:type="dxa"/>
          </w:tcPr>
          <w:p w14:paraId="60EA1314" w14:textId="77777777" w:rsidR="001F7D81" w:rsidRPr="007867F1" w:rsidRDefault="001F7D81" w:rsidP="001F7D81">
            <w:pPr>
              <w:pStyle w:val="SimpleList"/>
              <w:rPr>
                <w:sz w:val="22"/>
                <w:szCs w:val="22"/>
              </w:rPr>
            </w:pPr>
            <w:r w:rsidRPr="007867F1">
              <w:rPr>
                <w:sz w:val="22"/>
                <w:szCs w:val="22"/>
              </w:rPr>
              <w:t>Liste détaillée des tâches a</w:t>
            </w:r>
            <w:r w:rsidR="00DC2C22" w:rsidRPr="007867F1">
              <w:rPr>
                <w:sz w:val="22"/>
                <w:szCs w:val="22"/>
              </w:rPr>
              <w:t>ssign</w:t>
            </w:r>
            <w:r w:rsidRPr="007867F1">
              <w:rPr>
                <w:sz w:val="22"/>
                <w:szCs w:val="22"/>
              </w:rPr>
              <w:t>ées</w:t>
            </w:r>
          </w:p>
        </w:tc>
        <w:tc>
          <w:tcPr>
            <w:tcW w:w="6984" w:type="dxa"/>
            <w:gridSpan w:val="8"/>
          </w:tcPr>
          <w:p w14:paraId="0EEACF52" w14:textId="77777777" w:rsidR="001F7D81" w:rsidRPr="007867F1" w:rsidRDefault="001F7D81" w:rsidP="00827E99">
            <w:pPr>
              <w:rPr>
                <w:sz w:val="22"/>
                <w:szCs w:val="22"/>
              </w:rPr>
            </w:pPr>
            <w:r w:rsidRPr="007867F1">
              <w:rPr>
                <w:sz w:val="22"/>
                <w:szCs w:val="22"/>
              </w:rPr>
              <w:t xml:space="preserve">[Énumérer toutes les tâches à effectuer dans le cadre de cette </w:t>
            </w:r>
            <w:r w:rsidR="00DC2C22" w:rsidRPr="007867F1">
              <w:rPr>
                <w:sz w:val="22"/>
                <w:szCs w:val="22"/>
              </w:rPr>
              <w:t>miss</w:t>
            </w:r>
            <w:r w:rsidRPr="007867F1">
              <w:rPr>
                <w:sz w:val="22"/>
                <w:szCs w:val="22"/>
              </w:rPr>
              <w:t>ion]</w:t>
            </w:r>
          </w:p>
        </w:tc>
      </w:tr>
      <w:tr w:rsidR="001F7D81" w:rsidRPr="00265F6A" w14:paraId="1BB0C9A6" w14:textId="77777777" w:rsidTr="00987FE0">
        <w:tc>
          <w:tcPr>
            <w:tcW w:w="2844" w:type="dxa"/>
          </w:tcPr>
          <w:p w14:paraId="28F448E1" w14:textId="77777777" w:rsidR="001F7D81" w:rsidRPr="007867F1" w:rsidRDefault="001F7D81" w:rsidP="001F7D81">
            <w:pPr>
              <w:pStyle w:val="SimpleList"/>
              <w:rPr>
                <w:sz w:val="22"/>
                <w:szCs w:val="22"/>
              </w:rPr>
            </w:pPr>
            <w:r w:rsidRPr="007867F1">
              <w:rPr>
                <w:sz w:val="22"/>
                <w:szCs w:val="22"/>
              </w:rPr>
              <w:t>Travaux accomplis qui illustrent le mieux son aptitude à effectuer les tâches assignées :</w:t>
            </w:r>
          </w:p>
        </w:tc>
        <w:tc>
          <w:tcPr>
            <w:tcW w:w="6984" w:type="dxa"/>
            <w:gridSpan w:val="8"/>
          </w:tcPr>
          <w:p w14:paraId="3E9CAD4A" w14:textId="77777777" w:rsidR="001F7D81" w:rsidRPr="007867F1" w:rsidRDefault="001F7D81" w:rsidP="00827E99">
            <w:pPr>
              <w:pStyle w:val="Text"/>
              <w:rPr>
                <w:sz w:val="22"/>
                <w:szCs w:val="22"/>
              </w:rPr>
            </w:pPr>
            <w:r w:rsidRPr="007867F1">
              <w:rPr>
                <w:sz w:val="22"/>
                <w:szCs w:val="22"/>
              </w:rPr>
              <w:t>[Parmi les tâches auxquelles le personnel a participé, indiquer les informations suivantes concernant les tâches qui illustrent le mieux la capacité du personnel à accomplir les tâches énumérées au point 11.]</w:t>
            </w:r>
          </w:p>
        </w:tc>
      </w:tr>
      <w:tr w:rsidR="001F7D81" w:rsidRPr="00265F6A" w14:paraId="41D1965D" w14:textId="77777777" w:rsidTr="00987FE0">
        <w:tc>
          <w:tcPr>
            <w:tcW w:w="2844" w:type="dxa"/>
          </w:tcPr>
          <w:p w14:paraId="6834B002" w14:textId="77777777" w:rsidR="001F7D81" w:rsidRPr="007867F1" w:rsidRDefault="001F7D81" w:rsidP="00827E99">
            <w:pPr>
              <w:pStyle w:val="ColumnsLeft"/>
              <w:rPr>
                <w:sz w:val="22"/>
                <w:szCs w:val="22"/>
              </w:rPr>
            </w:pPr>
          </w:p>
        </w:tc>
        <w:tc>
          <w:tcPr>
            <w:tcW w:w="2484" w:type="dxa"/>
            <w:gridSpan w:val="3"/>
          </w:tcPr>
          <w:p w14:paraId="48511A3D" w14:textId="77777777" w:rsidR="001F7D81" w:rsidRPr="007867F1" w:rsidRDefault="001F7D81" w:rsidP="00827E99">
            <w:pPr>
              <w:rPr>
                <w:sz w:val="22"/>
                <w:szCs w:val="22"/>
              </w:rPr>
            </w:pPr>
            <w:r w:rsidRPr="007867F1">
              <w:rPr>
                <w:sz w:val="22"/>
                <w:szCs w:val="22"/>
              </w:rPr>
              <w:t>Nom de la tâche ou projet :</w:t>
            </w:r>
          </w:p>
        </w:tc>
        <w:tc>
          <w:tcPr>
            <w:tcW w:w="4500" w:type="dxa"/>
            <w:gridSpan w:val="5"/>
          </w:tcPr>
          <w:p w14:paraId="6A686402" w14:textId="77777777" w:rsidR="001F7D81" w:rsidRPr="007867F1" w:rsidRDefault="001F7D81" w:rsidP="00827E99">
            <w:pPr>
              <w:pStyle w:val="Text"/>
              <w:rPr>
                <w:sz w:val="22"/>
                <w:szCs w:val="22"/>
              </w:rPr>
            </w:pPr>
          </w:p>
        </w:tc>
      </w:tr>
      <w:tr w:rsidR="001F7D81" w:rsidRPr="00265F6A" w14:paraId="7261D3F9" w14:textId="77777777" w:rsidTr="00987FE0">
        <w:tc>
          <w:tcPr>
            <w:tcW w:w="2844" w:type="dxa"/>
          </w:tcPr>
          <w:p w14:paraId="20824E5F" w14:textId="77777777" w:rsidR="001F7D81" w:rsidRPr="007867F1" w:rsidRDefault="001F7D81" w:rsidP="00827E99">
            <w:pPr>
              <w:pStyle w:val="ColumnsLeft"/>
              <w:rPr>
                <w:sz w:val="22"/>
                <w:szCs w:val="22"/>
              </w:rPr>
            </w:pPr>
          </w:p>
        </w:tc>
        <w:tc>
          <w:tcPr>
            <w:tcW w:w="2484" w:type="dxa"/>
            <w:gridSpan w:val="3"/>
          </w:tcPr>
          <w:p w14:paraId="42054B28" w14:textId="77777777" w:rsidR="001F7D81" w:rsidRPr="007867F1" w:rsidRDefault="001F7D81" w:rsidP="00827E99">
            <w:pPr>
              <w:rPr>
                <w:sz w:val="22"/>
                <w:szCs w:val="22"/>
              </w:rPr>
            </w:pPr>
            <w:r w:rsidRPr="007867F1">
              <w:rPr>
                <w:sz w:val="22"/>
                <w:szCs w:val="22"/>
              </w:rPr>
              <w:t>Année :</w:t>
            </w:r>
          </w:p>
        </w:tc>
        <w:tc>
          <w:tcPr>
            <w:tcW w:w="4500" w:type="dxa"/>
            <w:gridSpan w:val="5"/>
          </w:tcPr>
          <w:p w14:paraId="602123A8" w14:textId="77777777" w:rsidR="001F7D81" w:rsidRPr="007867F1" w:rsidRDefault="001F7D81" w:rsidP="00827E99">
            <w:pPr>
              <w:pStyle w:val="Text"/>
              <w:rPr>
                <w:sz w:val="22"/>
                <w:szCs w:val="22"/>
              </w:rPr>
            </w:pPr>
          </w:p>
        </w:tc>
      </w:tr>
      <w:tr w:rsidR="001F7D81" w:rsidRPr="00265F6A" w14:paraId="7A83A27F" w14:textId="77777777" w:rsidTr="00987FE0">
        <w:tc>
          <w:tcPr>
            <w:tcW w:w="2844" w:type="dxa"/>
          </w:tcPr>
          <w:p w14:paraId="2E0DDF89" w14:textId="77777777" w:rsidR="001F7D81" w:rsidRPr="007867F1" w:rsidRDefault="001F7D81" w:rsidP="00827E99">
            <w:pPr>
              <w:pStyle w:val="ColumnsLeft"/>
              <w:rPr>
                <w:sz w:val="22"/>
                <w:szCs w:val="22"/>
                <w:lang w:val="en-US"/>
              </w:rPr>
            </w:pPr>
          </w:p>
        </w:tc>
        <w:tc>
          <w:tcPr>
            <w:tcW w:w="2484" w:type="dxa"/>
            <w:gridSpan w:val="3"/>
          </w:tcPr>
          <w:p w14:paraId="654549C8" w14:textId="77777777" w:rsidR="001F7D81" w:rsidRPr="007867F1" w:rsidRDefault="001F7D81" w:rsidP="00827E99">
            <w:pPr>
              <w:rPr>
                <w:sz w:val="22"/>
                <w:szCs w:val="22"/>
              </w:rPr>
            </w:pPr>
            <w:r w:rsidRPr="007867F1">
              <w:rPr>
                <w:sz w:val="22"/>
                <w:szCs w:val="22"/>
              </w:rPr>
              <w:t>Lieu d’affectation :</w:t>
            </w:r>
          </w:p>
        </w:tc>
        <w:tc>
          <w:tcPr>
            <w:tcW w:w="4500" w:type="dxa"/>
            <w:gridSpan w:val="5"/>
          </w:tcPr>
          <w:p w14:paraId="2E2C74A5" w14:textId="77777777" w:rsidR="001F7D81" w:rsidRPr="007867F1" w:rsidRDefault="001F7D81" w:rsidP="00827E99">
            <w:pPr>
              <w:pStyle w:val="Text"/>
              <w:rPr>
                <w:sz w:val="22"/>
                <w:szCs w:val="22"/>
              </w:rPr>
            </w:pPr>
          </w:p>
        </w:tc>
      </w:tr>
      <w:tr w:rsidR="001F7D81" w:rsidRPr="00265F6A" w14:paraId="43ECB81E" w14:textId="77777777" w:rsidTr="00987FE0">
        <w:tc>
          <w:tcPr>
            <w:tcW w:w="2844" w:type="dxa"/>
          </w:tcPr>
          <w:p w14:paraId="26FDEA0F" w14:textId="77777777" w:rsidR="001F7D81" w:rsidRPr="007867F1" w:rsidRDefault="001F7D81" w:rsidP="00827E99">
            <w:pPr>
              <w:pStyle w:val="ColumnsLeft"/>
              <w:rPr>
                <w:sz w:val="22"/>
                <w:szCs w:val="22"/>
                <w:lang w:val="en-US"/>
              </w:rPr>
            </w:pPr>
          </w:p>
        </w:tc>
        <w:tc>
          <w:tcPr>
            <w:tcW w:w="2484" w:type="dxa"/>
            <w:gridSpan w:val="3"/>
          </w:tcPr>
          <w:p w14:paraId="7609081B" w14:textId="77777777" w:rsidR="001F7D81" w:rsidRPr="007867F1" w:rsidRDefault="001F7D81" w:rsidP="00827E99">
            <w:pPr>
              <w:rPr>
                <w:sz w:val="22"/>
                <w:szCs w:val="22"/>
              </w:rPr>
            </w:pPr>
            <w:r w:rsidRPr="007867F1">
              <w:rPr>
                <w:sz w:val="22"/>
                <w:szCs w:val="22"/>
              </w:rPr>
              <w:t>Client :</w:t>
            </w:r>
          </w:p>
        </w:tc>
        <w:tc>
          <w:tcPr>
            <w:tcW w:w="4500" w:type="dxa"/>
            <w:gridSpan w:val="5"/>
          </w:tcPr>
          <w:p w14:paraId="5388D8A9" w14:textId="77777777" w:rsidR="001F7D81" w:rsidRPr="007867F1" w:rsidRDefault="001F7D81" w:rsidP="00827E99">
            <w:pPr>
              <w:pStyle w:val="Text"/>
              <w:rPr>
                <w:sz w:val="22"/>
                <w:szCs w:val="22"/>
              </w:rPr>
            </w:pPr>
          </w:p>
        </w:tc>
      </w:tr>
      <w:tr w:rsidR="001F7D81" w:rsidRPr="00265F6A" w14:paraId="36D9398A" w14:textId="77777777" w:rsidTr="00987FE0">
        <w:tc>
          <w:tcPr>
            <w:tcW w:w="2844" w:type="dxa"/>
          </w:tcPr>
          <w:p w14:paraId="6B601FE0" w14:textId="77777777" w:rsidR="001F7D81" w:rsidRPr="007867F1" w:rsidRDefault="001F7D81" w:rsidP="00827E99">
            <w:pPr>
              <w:pStyle w:val="ColumnsLeft"/>
              <w:rPr>
                <w:sz w:val="22"/>
                <w:szCs w:val="22"/>
                <w:lang w:val="en-US"/>
              </w:rPr>
            </w:pPr>
          </w:p>
        </w:tc>
        <w:tc>
          <w:tcPr>
            <w:tcW w:w="2484" w:type="dxa"/>
            <w:gridSpan w:val="3"/>
          </w:tcPr>
          <w:p w14:paraId="61B3D16E" w14:textId="77777777" w:rsidR="001F7D81" w:rsidRPr="007867F1" w:rsidRDefault="001F7D81" w:rsidP="00827E99">
            <w:pPr>
              <w:rPr>
                <w:sz w:val="22"/>
                <w:szCs w:val="22"/>
              </w:rPr>
            </w:pPr>
            <w:r w:rsidRPr="007867F1">
              <w:rPr>
                <w:sz w:val="22"/>
                <w:szCs w:val="22"/>
              </w:rPr>
              <w:t>Principales caractéristiques du projet :</w:t>
            </w:r>
          </w:p>
        </w:tc>
        <w:tc>
          <w:tcPr>
            <w:tcW w:w="4500" w:type="dxa"/>
            <w:gridSpan w:val="5"/>
          </w:tcPr>
          <w:p w14:paraId="4A7648F2" w14:textId="77777777" w:rsidR="001F7D81" w:rsidRPr="007867F1" w:rsidRDefault="001F7D81" w:rsidP="00827E99">
            <w:pPr>
              <w:pStyle w:val="Text"/>
              <w:rPr>
                <w:sz w:val="22"/>
                <w:szCs w:val="22"/>
              </w:rPr>
            </w:pPr>
          </w:p>
        </w:tc>
      </w:tr>
      <w:tr w:rsidR="001F7D81" w:rsidRPr="00265F6A" w14:paraId="4AFDC71E" w14:textId="77777777" w:rsidTr="00987FE0">
        <w:tc>
          <w:tcPr>
            <w:tcW w:w="2844" w:type="dxa"/>
          </w:tcPr>
          <w:p w14:paraId="468143DD" w14:textId="77777777" w:rsidR="001F7D81" w:rsidRPr="007867F1" w:rsidRDefault="001F7D81" w:rsidP="00827E99">
            <w:pPr>
              <w:pStyle w:val="ColumnsLeft"/>
              <w:rPr>
                <w:sz w:val="22"/>
                <w:szCs w:val="22"/>
                <w:lang w:val="en-US"/>
              </w:rPr>
            </w:pPr>
          </w:p>
        </w:tc>
        <w:tc>
          <w:tcPr>
            <w:tcW w:w="2484" w:type="dxa"/>
            <w:gridSpan w:val="3"/>
          </w:tcPr>
          <w:p w14:paraId="6815623B" w14:textId="77777777" w:rsidR="001F7D81" w:rsidRPr="007867F1" w:rsidRDefault="001F7D81" w:rsidP="00827E99">
            <w:pPr>
              <w:rPr>
                <w:sz w:val="22"/>
                <w:szCs w:val="22"/>
              </w:rPr>
            </w:pPr>
            <w:r w:rsidRPr="007867F1">
              <w:rPr>
                <w:sz w:val="22"/>
                <w:szCs w:val="22"/>
              </w:rPr>
              <w:t>Poste occupé :</w:t>
            </w:r>
          </w:p>
        </w:tc>
        <w:tc>
          <w:tcPr>
            <w:tcW w:w="4500" w:type="dxa"/>
            <w:gridSpan w:val="5"/>
          </w:tcPr>
          <w:p w14:paraId="17664F52" w14:textId="77777777" w:rsidR="001F7D81" w:rsidRPr="007867F1" w:rsidRDefault="001F7D81" w:rsidP="00827E99">
            <w:pPr>
              <w:pStyle w:val="Text"/>
              <w:rPr>
                <w:sz w:val="22"/>
                <w:szCs w:val="22"/>
              </w:rPr>
            </w:pPr>
          </w:p>
        </w:tc>
      </w:tr>
      <w:tr w:rsidR="001F7D81" w:rsidRPr="00265F6A" w14:paraId="5B7D29C1" w14:textId="77777777" w:rsidTr="00987FE0">
        <w:tc>
          <w:tcPr>
            <w:tcW w:w="2844" w:type="dxa"/>
          </w:tcPr>
          <w:p w14:paraId="04CCAAEF" w14:textId="77777777" w:rsidR="001F7D81" w:rsidRPr="007867F1" w:rsidRDefault="001F7D81" w:rsidP="00827E99">
            <w:pPr>
              <w:pStyle w:val="ColumnsLeft"/>
              <w:rPr>
                <w:sz w:val="22"/>
                <w:szCs w:val="22"/>
                <w:lang w:val="en-US"/>
              </w:rPr>
            </w:pPr>
          </w:p>
        </w:tc>
        <w:tc>
          <w:tcPr>
            <w:tcW w:w="2484" w:type="dxa"/>
            <w:gridSpan w:val="3"/>
          </w:tcPr>
          <w:p w14:paraId="3AC64EEB" w14:textId="77777777" w:rsidR="001F7D81" w:rsidRPr="007867F1" w:rsidRDefault="001F7D81" w:rsidP="00827E99">
            <w:pPr>
              <w:rPr>
                <w:sz w:val="22"/>
                <w:szCs w:val="22"/>
              </w:rPr>
            </w:pPr>
            <w:r w:rsidRPr="007867F1">
              <w:rPr>
                <w:sz w:val="22"/>
                <w:szCs w:val="22"/>
              </w:rPr>
              <w:t>Activités exécutées :</w:t>
            </w:r>
          </w:p>
        </w:tc>
        <w:tc>
          <w:tcPr>
            <w:tcW w:w="4500" w:type="dxa"/>
            <w:gridSpan w:val="5"/>
          </w:tcPr>
          <w:p w14:paraId="64CE5AC5" w14:textId="77777777" w:rsidR="001F7D81" w:rsidRPr="007867F1" w:rsidRDefault="001F7D81" w:rsidP="00827E99">
            <w:pPr>
              <w:pStyle w:val="Text"/>
              <w:rPr>
                <w:sz w:val="22"/>
                <w:szCs w:val="22"/>
              </w:rPr>
            </w:pPr>
          </w:p>
        </w:tc>
      </w:tr>
    </w:tbl>
    <w:p w14:paraId="6BB7CA6B" w14:textId="77777777" w:rsidR="001F7D81" w:rsidRPr="007867F1" w:rsidRDefault="001F7D81" w:rsidP="001F7D81">
      <w:pPr>
        <w:pStyle w:val="SimpleList"/>
        <w:rPr>
          <w:sz w:val="22"/>
          <w:szCs w:val="22"/>
        </w:rPr>
      </w:pPr>
      <w:r w:rsidRPr="007867F1">
        <w:rPr>
          <w:sz w:val="22"/>
          <w:szCs w:val="22"/>
        </w:rPr>
        <w:t>Références :</w:t>
      </w:r>
    </w:p>
    <w:p w14:paraId="04DD6E00" w14:textId="77777777" w:rsidR="001F7D81" w:rsidRPr="007867F1" w:rsidRDefault="001F7D81" w:rsidP="001F7D81">
      <w:pPr>
        <w:pStyle w:val="Text"/>
        <w:rPr>
          <w:sz w:val="22"/>
          <w:szCs w:val="22"/>
        </w:rPr>
      </w:pPr>
      <w:r w:rsidRPr="007867F1">
        <w:rPr>
          <w:sz w:val="22"/>
          <w:szCs w:val="22"/>
        </w:rPr>
        <w:t>[Citer au moins trois référen</w:t>
      </w:r>
      <w:r w:rsidR="00DC2C22" w:rsidRPr="007867F1">
        <w:rPr>
          <w:sz w:val="22"/>
          <w:szCs w:val="22"/>
        </w:rPr>
        <w:t>ce</w:t>
      </w:r>
      <w:r w:rsidRPr="007867F1">
        <w:rPr>
          <w:sz w:val="22"/>
          <w:szCs w:val="22"/>
        </w:rPr>
        <w:t xml:space="preserve">s </w:t>
      </w:r>
      <w:r w:rsidR="00DC2C22" w:rsidRPr="007867F1">
        <w:rPr>
          <w:sz w:val="22"/>
          <w:szCs w:val="22"/>
        </w:rPr>
        <w:t>à même de fournir de bonnes</w:t>
      </w:r>
      <w:r w:rsidRPr="007867F1">
        <w:rPr>
          <w:sz w:val="22"/>
          <w:szCs w:val="22"/>
        </w:rPr>
        <w:t xml:space="preserve"> inform</w:t>
      </w:r>
      <w:r w:rsidR="00DC2C22" w:rsidRPr="007867F1">
        <w:rPr>
          <w:sz w:val="22"/>
          <w:szCs w:val="22"/>
        </w:rPr>
        <w:t>ation</w:t>
      </w:r>
      <w:r w:rsidRPr="007867F1">
        <w:rPr>
          <w:sz w:val="22"/>
          <w:szCs w:val="22"/>
        </w:rPr>
        <w:t>s sur le</w:t>
      </w:r>
      <w:r w:rsidR="00DC2C22" w:rsidRPr="007867F1">
        <w:rPr>
          <w:sz w:val="22"/>
          <w:szCs w:val="22"/>
        </w:rPr>
        <w:t>s performances</w:t>
      </w:r>
      <w:r w:rsidRPr="007867F1">
        <w:rPr>
          <w:sz w:val="22"/>
          <w:szCs w:val="22"/>
        </w:rPr>
        <w:t xml:space="preserve"> de la personne. Préciser le nom, le titre, le numéro de téléphone et l'adresse électronique de chaque référen</w:t>
      </w:r>
      <w:r w:rsidR="00DC2C22" w:rsidRPr="007867F1">
        <w:rPr>
          <w:sz w:val="22"/>
          <w:szCs w:val="22"/>
        </w:rPr>
        <w:t>ce</w:t>
      </w:r>
      <w:r w:rsidRPr="007867F1">
        <w:rPr>
          <w:sz w:val="22"/>
          <w:szCs w:val="22"/>
        </w:rPr>
        <w:t>]</w:t>
      </w:r>
      <w:r w:rsidR="00DC2C22" w:rsidRPr="007867F1">
        <w:rPr>
          <w:sz w:val="22"/>
          <w:szCs w:val="22"/>
        </w:rPr>
        <w:t>.</w:t>
      </w:r>
      <w:r w:rsidRPr="007867F1">
        <w:rPr>
          <w:sz w:val="22"/>
          <w:szCs w:val="22"/>
        </w:rPr>
        <w:t xml:space="preserve"> [</w:t>
      </w:r>
      <w:r w:rsidR="0035667A" w:rsidRPr="007867F1">
        <w:rPr>
          <w:sz w:val="22"/>
          <w:szCs w:val="22"/>
        </w:rPr>
        <w:t xml:space="preserve">Le </w:t>
      </w:r>
      <w:r w:rsidR="00CB229E" w:rsidRPr="007867F1">
        <w:rPr>
          <w:sz w:val="22"/>
          <w:szCs w:val="22"/>
        </w:rPr>
        <w:t>MCA-Niger</w:t>
      </w:r>
      <w:r w:rsidRPr="007867F1">
        <w:rPr>
          <w:sz w:val="22"/>
          <w:szCs w:val="22"/>
        </w:rPr>
        <w:t xml:space="preserve"> se réserve le droit de contacter d'autres sources </w:t>
      </w:r>
      <w:r w:rsidR="00DC2C22" w:rsidRPr="007867F1">
        <w:rPr>
          <w:sz w:val="22"/>
          <w:szCs w:val="22"/>
        </w:rPr>
        <w:t>et</w:t>
      </w:r>
      <w:r w:rsidRPr="007867F1">
        <w:rPr>
          <w:sz w:val="22"/>
          <w:szCs w:val="22"/>
        </w:rPr>
        <w:t xml:space="preserve"> de vérifier les références, en particulier pour s’informer sur les performances réalisées dans tous les projets pertinents financés par </w:t>
      </w:r>
      <w:r w:rsidR="00D875E2" w:rsidRPr="007867F1">
        <w:rPr>
          <w:sz w:val="22"/>
          <w:szCs w:val="22"/>
        </w:rPr>
        <w:t xml:space="preserve">le </w:t>
      </w:r>
      <w:r w:rsidRPr="007867F1">
        <w:rPr>
          <w:sz w:val="22"/>
          <w:szCs w:val="22"/>
        </w:rPr>
        <w:t>MCC.]</w:t>
      </w:r>
    </w:p>
    <w:p w14:paraId="3DD1A4AE" w14:textId="77777777" w:rsidR="001F7D81" w:rsidRPr="007867F1" w:rsidRDefault="001F7D81" w:rsidP="001F7D81">
      <w:pPr>
        <w:pStyle w:val="SimpleList"/>
        <w:rPr>
          <w:sz w:val="22"/>
          <w:szCs w:val="22"/>
        </w:rPr>
      </w:pPr>
      <w:r w:rsidRPr="007867F1">
        <w:rPr>
          <w:sz w:val="22"/>
          <w:szCs w:val="22"/>
        </w:rPr>
        <w:t>Attestation :</w:t>
      </w:r>
    </w:p>
    <w:p w14:paraId="2EA78745" w14:textId="77777777" w:rsidR="001F7D81" w:rsidRPr="007867F1" w:rsidRDefault="001F7D81" w:rsidP="001F7D81">
      <w:pPr>
        <w:pStyle w:val="Text"/>
        <w:rPr>
          <w:sz w:val="22"/>
          <w:szCs w:val="22"/>
        </w:rPr>
      </w:pPr>
      <w:r w:rsidRPr="007867F1">
        <w:rPr>
          <w:sz w:val="22"/>
          <w:szCs w:val="22"/>
        </w:rPr>
        <w:t>Je, soussigné(e), certifie qu'à ma connaissance, ce CV décrit correctement ma personnalité, mes qualifications et mon expérience. Je comprends que toute assertion inexacte proférée de manière volontaire tel que décrite aux présentes peut entraîner ma disqualification ou ma révocation, si je suis engagé.</w:t>
      </w:r>
    </w:p>
    <w:p w14:paraId="6BFD36A8" w14:textId="77777777" w:rsidR="001F7D81" w:rsidRPr="007867F1" w:rsidRDefault="001F7D81" w:rsidP="001F7D81">
      <w:pPr>
        <w:pStyle w:val="Text"/>
        <w:rPr>
          <w:sz w:val="22"/>
          <w:szCs w:val="22"/>
        </w:rPr>
      </w:pPr>
      <w:r w:rsidRPr="007867F1">
        <w:rPr>
          <w:sz w:val="22"/>
          <w:szCs w:val="22"/>
        </w:rPr>
        <w:t>Je soussigné(e) déclare par la présente que j'accepte de participer avec le [</w:t>
      </w:r>
      <w:r w:rsidR="00DC2C22" w:rsidRPr="007867F1">
        <w:rPr>
          <w:sz w:val="22"/>
          <w:szCs w:val="22"/>
        </w:rPr>
        <w:t>C</w:t>
      </w:r>
      <w:r w:rsidRPr="007867F1">
        <w:rPr>
          <w:sz w:val="22"/>
          <w:szCs w:val="22"/>
        </w:rPr>
        <w:t xml:space="preserve">onsultant] à la demande de propositions susmentionnée. Je déclare en outre que je suis capable et disposé à travailler : </w:t>
      </w:r>
    </w:p>
    <w:p w14:paraId="6C26CE01" w14:textId="77777777" w:rsidR="001F7D81" w:rsidRPr="007867F1" w:rsidRDefault="001F7D81" w:rsidP="0016607F">
      <w:pPr>
        <w:pStyle w:val="SimpleList"/>
        <w:numPr>
          <w:ilvl w:val="0"/>
          <w:numId w:val="17"/>
        </w:numPr>
        <w:rPr>
          <w:sz w:val="22"/>
          <w:szCs w:val="22"/>
        </w:rPr>
      </w:pPr>
      <w:proofErr w:type="gramStart"/>
      <w:r w:rsidRPr="007867F1">
        <w:rPr>
          <w:sz w:val="22"/>
          <w:szCs w:val="22"/>
        </w:rPr>
        <w:t>pendant</w:t>
      </w:r>
      <w:proofErr w:type="gramEnd"/>
      <w:r w:rsidRPr="007867F1">
        <w:rPr>
          <w:sz w:val="22"/>
          <w:szCs w:val="22"/>
        </w:rPr>
        <w:t xml:space="preserve"> la ou les périodes </w:t>
      </w:r>
      <w:r w:rsidR="00DC2C22" w:rsidRPr="007867F1">
        <w:rPr>
          <w:sz w:val="22"/>
          <w:szCs w:val="22"/>
        </w:rPr>
        <w:t>indiqu</w:t>
      </w:r>
      <w:r w:rsidRPr="007867F1">
        <w:rPr>
          <w:sz w:val="22"/>
          <w:szCs w:val="22"/>
        </w:rPr>
        <w:t>ées dans les Termes de Référence spécifiques joints à la Demande de Propositions susmentionnée pour le poste pour lequel mon CV a été inclus dans l'offre du Consultant, et</w:t>
      </w:r>
    </w:p>
    <w:p w14:paraId="27B9E9AF" w14:textId="77777777" w:rsidR="001F7D81" w:rsidRPr="007867F1" w:rsidRDefault="001F7D81" w:rsidP="0016607F">
      <w:pPr>
        <w:pStyle w:val="SimpleList"/>
        <w:numPr>
          <w:ilvl w:val="0"/>
          <w:numId w:val="17"/>
        </w:numPr>
        <w:rPr>
          <w:sz w:val="22"/>
          <w:szCs w:val="22"/>
        </w:rPr>
      </w:pPr>
      <w:proofErr w:type="gramStart"/>
      <w:r w:rsidRPr="007867F1">
        <w:rPr>
          <w:sz w:val="22"/>
          <w:szCs w:val="22"/>
        </w:rPr>
        <w:t>au</w:t>
      </w:r>
      <w:proofErr w:type="gramEnd"/>
      <w:r w:rsidRPr="007867F1">
        <w:rPr>
          <w:sz w:val="22"/>
          <w:szCs w:val="22"/>
        </w:rPr>
        <w:t xml:space="preserve"> cours de la période d’exécution du Contrat concerné.</w:t>
      </w:r>
    </w:p>
    <w:p w14:paraId="2246B904" w14:textId="77777777" w:rsidR="001F7D81" w:rsidRPr="00A9758A" w:rsidRDefault="001F7D81" w:rsidP="001F7D81">
      <w:pPr>
        <w:pStyle w:val="SimpleList"/>
        <w:numPr>
          <w:ilvl w:val="0"/>
          <w:numId w:val="0"/>
        </w:numPr>
        <w:rPr>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1229"/>
        <w:gridCol w:w="311"/>
        <w:gridCol w:w="1541"/>
        <w:gridCol w:w="1541"/>
        <w:gridCol w:w="27"/>
      </w:tblGrid>
      <w:tr w:rsidR="001F7D81" w:rsidRPr="00EB1EDE" w14:paraId="778A3E30" w14:textId="77777777" w:rsidTr="00200642">
        <w:trPr>
          <w:gridAfter w:val="1"/>
          <w:wAfter w:w="27" w:type="dxa"/>
        </w:trPr>
        <w:tc>
          <w:tcPr>
            <w:tcW w:w="4621" w:type="dxa"/>
          </w:tcPr>
          <w:p w14:paraId="0E348B26" w14:textId="77777777" w:rsidR="001F7D81" w:rsidRPr="007867F1" w:rsidRDefault="001F7D81" w:rsidP="00827E99">
            <w:pPr>
              <w:pStyle w:val="Text"/>
              <w:rPr>
                <w:sz w:val="22"/>
                <w:szCs w:val="22"/>
              </w:rPr>
            </w:pPr>
            <w:r w:rsidRPr="007867F1">
              <w:rPr>
                <w:sz w:val="22"/>
                <w:szCs w:val="22"/>
              </w:rPr>
              <w:t xml:space="preserve">Signature du </w:t>
            </w:r>
            <w:r w:rsidR="00DC2C22" w:rsidRPr="007867F1">
              <w:rPr>
                <w:sz w:val="22"/>
                <w:szCs w:val="22"/>
              </w:rPr>
              <w:t>Personnel professionnel clé</w:t>
            </w:r>
          </w:p>
          <w:p w14:paraId="10CAE93B" w14:textId="77777777" w:rsidR="001F7D81" w:rsidRPr="007867F1" w:rsidRDefault="001F7D81" w:rsidP="00827E99">
            <w:pPr>
              <w:pStyle w:val="Text"/>
              <w:rPr>
                <w:sz w:val="22"/>
                <w:szCs w:val="22"/>
              </w:rPr>
            </w:pPr>
          </w:p>
        </w:tc>
        <w:tc>
          <w:tcPr>
            <w:tcW w:w="4622" w:type="dxa"/>
            <w:gridSpan w:val="4"/>
          </w:tcPr>
          <w:p w14:paraId="5362274B" w14:textId="77777777" w:rsidR="001F7D81" w:rsidRPr="007867F1" w:rsidRDefault="001F7D81" w:rsidP="00827E99">
            <w:pPr>
              <w:pStyle w:val="Text"/>
              <w:rPr>
                <w:sz w:val="22"/>
                <w:szCs w:val="22"/>
              </w:rPr>
            </w:pPr>
          </w:p>
        </w:tc>
      </w:tr>
      <w:tr w:rsidR="001F7D81" w:rsidRPr="00EB1EDE" w14:paraId="04292B3B" w14:textId="77777777" w:rsidTr="00200642">
        <w:trPr>
          <w:gridAfter w:val="1"/>
          <w:wAfter w:w="27" w:type="dxa"/>
        </w:trPr>
        <w:tc>
          <w:tcPr>
            <w:tcW w:w="9243" w:type="dxa"/>
            <w:gridSpan w:val="5"/>
          </w:tcPr>
          <w:p w14:paraId="0D809E64" w14:textId="77777777" w:rsidR="001F7D81" w:rsidRPr="007867F1" w:rsidRDefault="001F7D81" w:rsidP="00827E99">
            <w:pPr>
              <w:pStyle w:val="Text"/>
              <w:rPr>
                <w:sz w:val="22"/>
                <w:szCs w:val="22"/>
              </w:rPr>
            </w:pPr>
            <w:r w:rsidRPr="007867F1">
              <w:rPr>
                <w:sz w:val="22"/>
                <w:szCs w:val="22"/>
              </w:rPr>
              <w:t xml:space="preserve">Si ce formulaire n'a PAS été signé par le </w:t>
            </w:r>
            <w:r w:rsidR="00DC2C22" w:rsidRPr="007867F1">
              <w:rPr>
                <w:sz w:val="22"/>
                <w:szCs w:val="22"/>
              </w:rPr>
              <w:t>Personnel professionnel clé</w:t>
            </w:r>
            <w:r w:rsidRPr="007867F1">
              <w:rPr>
                <w:sz w:val="22"/>
                <w:szCs w:val="22"/>
              </w:rPr>
              <w:t>, alors en signant ci-dessous, le représentant autorisé du Consultant fait la déclaration qui suit.</w:t>
            </w:r>
          </w:p>
          <w:p w14:paraId="1A492BFC" w14:textId="77777777" w:rsidR="001F7D81" w:rsidRPr="007867F1" w:rsidRDefault="001F7D81" w:rsidP="00827E99">
            <w:pPr>
              <w:pStyle w:val="Text"/>
              <w:rPr>
                <w:sz w:val="22"/>
                <w:szCs w:val="22"/>
              </w:rPr>
            </w:pPr>
            <w:r w:rsidRPr="007867F1">
              <w:rPr>
                <w:sz w:val="22"/>
                <w:szCs w:val="22"/>
              </w:rPr>
              <w:t xml:space="preserve">« Compte dûment tenu de ma signature ci-dessous, si le </w:t>
            </w:r>
            <w:r w:rsidR="00DC2C22" w:rsidRPr="007867F1">
              <w:rPr>
                <w:sz w:val="22"/>
                <w:szCs w:val="22"/>
              </w:rPr>
              <w:t>Personnel professionnel clé</w:t>
            </w:r>
            <w:r w:rsidRPr="007867F1">
              <w:rPr>
                <w:sz w:val="22"/>
                <w:szCs w:val="22"/>
              </w:rPr>
              <w:t xml:space="preserve"> n'a PAS signé ce CV, je déclare que les faits qui y sont indiqués sont, à ma connaissance, une déclaration sincère et juste ET QUE je confirme avoir approché ledit </w:t>
            </w:r>
            <w:r w:rsidR="00DC2C22" w:rsidRPr="007867F1">
              <w:rPr>
                <w:sz w:val="22"/>
                <w:szCs w:val="22"/>
              </w:rPr>
              <w:t>Personnel professionnel clé</w:t>
            </w:r>
            <w:r w:rsidRPr="007867F1">
              <w:rPr>
                <w:sz w:val="22"/>
                <w:szCs w:val="22"/>
              </w:rPr>
              <w:t xml:space="preserve"> et obtenu de sa part l’assurance qu'il maintiendra sa disponibilité pour cette mission si le Contrat fait l’objet d’accord dans la période de validité de la proposition prévue dans la Demande de Propositions.</w:t>
            </w:r>
          </w:p>
        </w:tc>
      </w:tr>
      <w:tr w:rsidR="001F7D81" w:rsidRPr="00EB1EDE" w14:paraId="187E031A" w14:textId="77777777" w:rsidTr="00200642">
        <w:tc>
          <w:tcPr>
            <w:tcW w:w="5850" w:type="dxa"/>
            <w:gridSpan w:val="2"/>
          </w:tcPr>
          <w:p w14:paraId="3A6C3141" w14:textId="77777777" w:rsidR="001F7D81" w:rsidRPr="007867F1" w:rsidRDefault="001F7D81" w:rsidP="00827E99">
            <w:pPr>
              <w:pStyle w:val="Text"/>
              <w:rPr>
                <w:sz w:val="22"/>
                <w:szCs w:val="22"/>
              </w:rPr>
            </w:pPr>
            <w:r w:rsidRPr="007867F1">
              <w:rPr>
                <w:sz w:val="22"/>
                <w:szCs w:val="22"/>
              </w:rPr>
              <w:t>Signature du représentant autorisé du Consultant</w:t>
            </w:r>
          </w:p>
        </w:tc>
        <w:tc>
          <w:tcPr>
            <w:tcW w:w="3420" w:type="dxa"/>
            <w:gridSpan w:val="4"/>
          </w:tcPr>
          <w:p w14:paraId="63AA54A4" w14:textId="77777777" w:rsidR="001F7D81" w:rsidRPr="007867F1" w:rsidRDefault="001F7D81" w:rsidP="00827E99">
            <w:pPr>
              <w:pStyle w:val="Text"/>
              <w:rPr>
                <w:sz w:val="22"/>
                <w:szCs w:val="22"/>
              </w:rPr>
            </w:pPr>
          </w:p>
        </w:tc>
      </w:tr>
      <w:tr w:rsidR="001F7D81" w:rsidRPr="00EB1EDE" w14:paraId="073EB6FD" w14:textId="77777777" w:rsidTr="00200642">
        <w:trPr>
          <w:gridAfter w:val="1"/>
          <w:wAfter w:w="27" w:type="dxa"/>
        </w:trPr>
        <w:tc>
          <w:tcPr>
            <w:tcW w:w="4621" w:type="dxa"/>
          </w:tcPr>
          <w:p w14:paraId="3549C906" w14:textId="77777777" w:rsidR="00315BFA" w:rsidRPr="007867F1" w:rsidRDefault="001F7D81" w:rsidP="002440F3">
            <w:pPr>
              <w:pStyle w:val="Text"/>
              <w:rPr>
                <w:sz w:val="22"/>
                <w:szCs w:val="22"/>
              </w:rPr>
            </w:pPr>
            <w:r w:rsidRPr="007867F1">
              <w:rPr>
                <w:sz w:val="22"/>
                <w:szCs w:val="22"/>
              </w:rPr>
              <w:t>Jour / Mois / Année</w:t>
            </w:r>
          </w:p>
        </w:tc>
        <w:tc>
          <w:tcPr>
            <w:tcW w:w="1540" w:type="dxa"/>
            <w:gridSpan w:val="2"/>
          </w:tcPr>
          <w:p w14:paraId="6AB1B714" w14:textId="77777777" w:rsidR="001F7D81" w:rsidRPr="007867F1" w:rsidRDefault="001F7D81" w:rsidP="00827E99">
            <w:pPr>
              <w:pStyle w:val="Text"/>
              <w:rPr>
                <w:sz w:val="22"/>
                <w:szCs w:val="22"/>
              </w:rPr>
            </w:pPr>
          </w:p>
        </w:tc>
        <w:tc>
          <w:tcPr>
            <w:tcW w:w="1541" w:type="dxa"/>
          </w:tcPr>
          <w:p w14:paraId="3EC97A8B" w14:textId="77777777" w:rsidR="001F7D81" w:rsidRPr="007867F1" w:rsidRDefault="001F7D81" w:rsidP="00827E99">
            <w:pPr>
              <w:pStyle w:val="Text"/>
              <w:rPr>
                <w:sz w:val="22"/>
                <w:szCs w:val="22"/>
              </w:rPr>
            </w:pPr>
          </w:p>
        </w:tc>
        <w:tc>
          <w:tcPr>
            <w:tcW w:w="1541" w:type="dxa"/>
          </w:tcPr>
          <w:p w14:paraId="526EFF23" w14:textId="77777777" w:rsidR="001F7D81" w:rsidRPr="007867F1" w:rsidRDefault="001F7D81" w:rsidP="00827E99">
            <w:pPr>
              <w:pStyle w:val="Text"/>
              <w:rPr>
                <w:sz w:val="22"/>
                <w:szCs w:val="22"/>
              </w:rPr>
            </w:pPr>
          </w:p>
        </w:tc>
      </w:tr>
    </w:tbl>
    <w:p w14:paraId="0BFEB026" w14:textId="77777777" w:rsidR="007B1609" w:rsidRPr="00987FE0" w:rsidRDefault="007B1609" w:rsidP="00715D2F">
      <w:pPr>
        <w:tabs>
          <w:tab w:val="left" w:pos="1785"/>
        </w:tabs>
        <w:sectPr w:rsidR="007B1609" w:rsidRPr="00987FE0" w:rsidSect="006614DC">
          <w:pgSz w:w="12240" w:h="15840"/>
          <w:pgMar w:top="1440" w:right="1440" w:bottom="1440" w:left="1440" w:header="720" w:footer="720" w:gutter="0"/>
          <w:cols w:space="720"/>
          <w:noEndnote/>
          <w:docGrid w:linePitch="326"/>
        </w:sectPr>
      </w:pPr>
    </w:p>
    <w:p w14:paraId="44B86A09" w14:textId="77777777" w:rsidR="007B1609" w:rsidRPr="00987FE0" w:rsidRDefault="007B1609" w:rsidP="007B1609">
      <w:pPr>
        <w:pStyle w:val="DPTable1ICLevel2"/>
        <w:ind w:left="-17" w:firstLine="0"/>
        <w:jc w:val="left"/>
        <w:rPr>
          <w:rFonts w:ascii="Times New Roman" w:hAnsi="Times New Roman"/>
          <w:sz w:val="24"/>
          <w:szCs w:val="24"/>
        </w:rPr>
      </w:pPr>
      <w:bookmarkStart w:id="254" w:name="_Toc527038510"/>
      <w:bookmarkStart w:id="255" w:name="_Toc522203718"/>
      <w:bookmarkStart w:id="256" w:name="_Toc522003209"/>
      <w:bookmarkStart w:id="257" w:name="_Toc521999161"/>
      <w:bookmarkStart w:id="258" w:name="_Toc517335753"/>
      <w:bookmarkStart w:id="259" w:name="_Toc517082194"/>
      <w:bookmarkStart w:id="260" w:name="_Toc515626533"/>
      <w:bookmarkStart w:id="261" w:name="_Toc515626205"/>
      <w:bookmarkStart w:id="262" w:name="_Toc202785779"/>
      <w:bookmarkStart w:id="263" w:name="_Toc202787331"/>
      <w:bookmarkStart w:id="264" w:name="_Toc421026084"/>
      <w:bookmarkStart w:id="265" w:name="_Toc428437572"/>
      <w:bookmarkStart w:id="266" w:name="_Toc428443405"/>
      <w:bookmarkStart w:id="267" w:name="_Toc434935900"/>
      <w:bookmarkStart w:id="268" w:name="_Toc442272055"/>
      <w:bookmarkStart w:id="269" w:name="_Toc442272258"/>
      <w:bookmarkStart w:id="270" w:name="_Toc442273014"/>
      <w:bookmarkStart w:id="271" w:name="_Toc442280170"/>
      <w:bookmarkStart w:id="272" w:name="_Toc442280563"/>
      <w:bookmarkStart w:id="273" w:name="_Toc442280692"/>
      <w:bookmarkStart w:id="274" w:name="_Toc444789248"/>
      <w:bookmarkStart w:id="275" w:name="_Toc444844567"/>
      <w:bookmarkStart w:id="276" w:name="_Toc447548199"/>
      <w:bookmarkStart w:id="277" w:name="_Toc447549515"/>
      <w:bookmarkStart w:id="278" w:name="_Toc530392477"/>
      <w:r w:rsidRPr="00987FE0">
        <w:rPr>
          <w:rFonts w:ascii="Times New Roman" w:hAnsi="Times New Roman"/>
          <w:sz w:val="24"/>
          <w:szCs w:val="24"/>
        </w:rPr>
        <w:lastRenderedPageBreak/>
        <w:t>Formulaire TECH-10. Calendrier des travaux et des livrables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1C8B901" w14:textId="77777777" w:rsidR="007B1609" w:rsidRPr="00987FE0" w:rsidRDefault="007B1609" w:rsidP="007B1609">
      <w:pPr>
        <w:pStyle w:val="DPTable1ICLevel2"/>
        <w:ind w:left="-17" w:firstLine="0"/>
        <w:jc w:val="left"/>
        <w:rPr>
          <w:rFonts w:ascii="Times New Roman" w:hAnsi="Times New Roman"/>
          <w:sz w:val="24"/>
          <w:szCs w:val="24"/>
        </w:rPr>
      </w:pPr>
    </w:p>
    <w:tbl>
      <w:tblPr>
        <w:tblW w:w="14175" w:type="dxa"/>
        <w:tblLayout w:type="fixed"/>
        <w:tblLook w:val="04A0" w:firstRow="1" w:lastRow="0" w:firstColumn="1" w:lastColumn="0" w:noHBand="0" w:noVBand="1"/>
      </w:tblPr>
      <w:tblGrid>
        <w:gridCol w:w="1012"/>
        <w:gridCol w:w="3038"/>
        <w:gridCol w:w="844"/>
        <w:gridCol w:w="845"/>
        <w:gridCol w:w="843"/>
        <w:gridCol w:w="844"/>
        <w:gridCol w:w="843"/>
        <w:gridCol w:w="844"/>
        <w:gridCol w:w="844"/>
        <w:gridCol w:w="843"/>
        <w:gridCol w:w="844"/>
        <w:gridCol w:w="843"/>
        <w:gridCol w:w="844"/>
        <w:gridCol w:w="844"/>
      </w:tblGrid>
      <w:tr w:rsidR="007B1609" w:rsidRPr="00A9758A" w14:paraId="4CC701AD" w14:textId="77777777" w:rsidTr="007B1609">
        <w:tc>
          <w:tcPr>
            <w:tcW w:w="1011" w:type="dxa"/>
            <w:vMerge w:val="restart"/>
            <w:tcBorders>
              <w:top w:val="single" w:sz="6" w:space="0" w:color="auto"/>
              <w:left w:val="single" w:sz="6" w:space="0" w:color="auto"/>
              <w:bottom w:val="single" w:sz="6" w:space="0" w:color="auto"/>
              <w:right w:val="single" w:sz="6" w:space="0" w:color="auto"/>
            </w:tcBorders>
          </w:tcPr>
          <w:p w14:paraId="3C6E3E1F" w14:textId="77777777" w:rsidR="007B1609" w:rsidRPr="00A9758A" w:rsidRDefault="007B1609"/>
        </w:tc>
        <w:tc>
          <w:tcPr>
            <w:tcW w:w="3036" w:type="dxa"/>
            <w:vMerge w:val="restart"/>
            <w:tcBorders>
              <w:top w:val="single" w:sz="6" w:space="0" w:color="auto"/>
              <w:left w:val="single" w:sz="6" w:space="0" w:color="auto"/>
              <w:bottom w:val="single" w:sz="6" w:space="0" w:color="auto"/>
              <w:right w:val="single" w:sz="6" w:space="0" w:color="auto"/>
            </w:tcBorders>
            <w:hideMark/>
          </w:tcPr>
          <w:p w14:paraId="6C51EE52" w14:textId="77777777" w:rsidR="007B1609" w:rsidRPr="00A9758A" w:rsidRDefault="007B1609">
            <w:r w:rsidRPr="00A9758A">
              <w:t>Tâche</w:t>
            </w:r>
          </w:p>
        </w:tc>
        <w:tc>
          <w:tcPr>
            <w:tcW w:w="10123" w:type="dxa"/>
            <w:gridSpan w:val="12"/>
            <w:tcBorders>
              <w:top w:val="single" w:sz="6" w:space="0" w:color="auto"/>
              <w:left w:val="single" w:sz="6" w:space="0" w:color="auto"/>
              <w:bottom w:val="single" w:sz="6" w:space="0" w:color="auto"/>
              <w:right w:val="single" w:sz="6" w:space="0" w:color="auto"/>
            </w:tcBorders>
            <w:hideMark/>
          </w:tcPr>
          <w:p w14:paraId="1E30AF6F" w14:textId="77777777" w:rsidR="007B1609" w:rsidRPr="00A9758A" w:rsidRDefault="007B1609">
            <w:r w:rsidRPr="00A9758A">
              <w:t>Mois</w:t>
            </w:r>
          </w:p>
        </w:tc>
      </w:tr>
      <w:tr w:rsidR="007B1609" w:rsidRPr="00A9758A" w14:paraId="0B5008EF" w14:textId="77777777" w:rsidTr="007B1609">
        <w:tc>
          <w:tcPr>
            <w:tcW w:w="1011" w:type="dxa"/>
            <w:vMerge/>
            <w:tcBorders>
              <w:top w:val="single" w:sz="6" w:space="0" w:color="auto"/>
              <w:left w:val="single" w:sz="6" w:space="0" w:color="auto"/>
              <w:bottom w:val="single" w:sz="6" w:space="0" w:color="auto"/>
              <w:right w:val="single" w:sz="6" w:space="0" w:color="auto"/>
            </w:tcBorders>
            <w:vAlign w:val="center"/>
            <w:hideMark/>
          </w:tcPr>
          <w:p w14:paraId="09982736" w14:textId="77777777" w:rsidR="007B1609" w:rsidRPr="00A9758A" w:rsidRDefault="007B1609"/>
        </w:tc>
        <w:tc>
          <w:tcPr>
            <w:tcW w:w="3036" w:type="dxa"/>
            <w:vMerge/>
            <w:tcBorders>
              <w:top w:val="single" w:sz="6" w:space="0" w:color="auto"/>
              <w:left w:val="single" w:sz="6" w:space="0" w:color="auto"/>
              <w:bottom w:val="single" w:sz="6" w:space="0" w:color="auto"/>
              <w:right w:val="single" w:sz="6" w:space="0" w:color="auto"/>
            </w:tcBorders>
            <w:vAlign w:val="center"/>
            <w:hideMark/>
          </w:tcPr>
          <w:p w14:paraId="2D250288"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hideMark/>
          </w:tcPr>
          <w:p w14:paraId="7FDEF2EB" w14:textId="77777777" w:rsidR="007B1609" w:rsidRPr="00A9758A" w:rsidRDefault="007B1609">
            <w:r w:rsidRPr="00A9758A">
              <w:t>1</w:t>
            </w:r>
          </w:p>
        </w:tc>
        <w:tc>
          <w:tcPr>
            <w:tcW w:w="844" w:type="dxa"/>
            <w:tcBorders>
              <w:top w:val="single" w:sz="6" w:space="0" w:color="auto"/>
              <w:left w:val="single" w:sz="6" w:space="0" w:color="auto"/>
              <w:bottom w:val="single" w:sz="6" w:space="0" w:color="auto"/>
              <w:right w:val="single" w:sz="6" w:space="0" w:color="auto"/>
            </w:tcBorders>
            <w:hideMark/>
          </w:tcPr>
          <w:p w14:paraId="271A2792" w14:textId="77777777" w:rsidR="007B1609" w:rsidRPr="00A9758A" w:rsidRDefault="007B1609">
            <w:r w:rsidRPr="00A9758A">
              <w:t>2</w:t>
            </w:r>
          </w:p>
        </w:tc>
        <w:tc>
          <w:tcPr>
            <w:tcW w:w="843" w:type="dxa"/>
            <w:tcBorders>
              <w:top w:val="single" w:sz="6" w:space="0" w:color="auto"/>
              <w:left w:val="single" w:sz="6" w:space="0" w:color="auto"/>
              <w:bottom w:val="single" w:sz="6" w:space="0" w:color="auto"/>
              <w:right w:val="single" w:sz="6" w:space="0" w:color="auto"/>
            </w:tcBorders>
            <w:hideMark/>
          </w:tcPr>
          <w:p w14:paraId="316CCBCE" w14:textId="77777777" w:rsidR="007B1609" w:rsidRPr="00A9758A" w:rsidRDefault="007B1609">
            <w:r w:rsidRPr="00A9758A">
              <w:t>3</w:t>
            </w:r>
          </w:p>
        </w:tc>
        <w:tc>
          <w:tcPr>
            <w:tcW w:w="844" w:type="dxa"/>
            <w:tcBorders>
              <w:top w:val="single" w:sz="6" w:space="0" w:color="auto"/>
              <w:left w:val="single" w:sz="6" w:space="0" w:color="auto"/>
              <w:bottom w:val="single" w:sz="6" w:space="0" w:color="auto"/>
              <w:right w:val="single" w:sz="6" w:space="0" w:color="auto"/>
            </w:tcBorders>
            <w:hideMark/>
          </w:tcPr>
          <w:p w14:paraId="35D3676B" w14:textId="77777777" w:rsidR="007B1609" w:rsidRPr="00A9758A" w:rsidRDefault="007B1609">
            <w:r w:rsidRPr="00A9758A">
              <w:t>4</w:t>
            </w:r>
          </w:p>
        </w:tc>
        <w:tc>
          <w:tcPr>
            <w:tcW w:w="843" w:type="dxa"/>
            <w:tcBorders>
              <w:top w:val="single" w:sz="6" w:space="0" w:color="auto"/>
              <w:left w:val="single" w:sz="6" w:space="0" w:color="auto"/>
              <w:bottom w:val="single" w:sz="6" w:space="0" w:color="auto"/>
              <w:right w:val="single" w:sz="6" w:space="0" w:color="auto"/>
            </w:tcBorders>
            <w:hideMark/>
          </w:tcPr>
          <w:p w14:paraId="0A333596" w14:textId="77777777" w:rsidR="007B1609" w:rsidRPr="00A9758A" w:rsidRDefault="007B1609">
            <w:r w:rsidRPr="00A9758A">
              <w:t>5</w:t>
            </w:r>
          </w:p>
        </w:tc>
        <w:tc>
          <w:tcPr>
            <w:tcW w:w="844" w:type="dxa"/>
            <w:tcBorders>
              <w:top w:val="single" w:sz="6" w:space="0" w:color="auto"/>
              <w:left w:val="single" w:sz="6" w:space="0" w:color="auto"/>
              <w:bottom w:val="single" w:sz="6" w:space="0" w:color="auto"/>
              <w:right w:val="single" w:sz="6" w:space="0" w:color="auto"/>
            </w:tcBorders>
            <w:hideMark/>
          </w:tcPr>
          <w:p w14:paraId="699B7A6E" w14:textId="77777777" w:rsidR="007B1609" w:rsidRPr="00A9758A" w:rsidRDefault="007B1609">
            <w:r w:rsidRPr="00A9758A">
              <w:t>6</w:t>
            </w:r>
          </w:p>
        </w:tc>
        <w:tc>
          <w:tcPr>
            <w:tcW w:w="844" w:type="dxa"/>
            <w:tcBorders>
              <w:top w:val="single" w:sz="6" w:space="0" w:color="auto"/>
              <w:left w:val="single" w:sz="6" w:space="0" w:color="auto"/>
              <w:bottom w:val="single" w:sz="6" w:space="0" w:color="auto"/>
              <w:right w:val="single" w:sz="6" w:space="0" w:color="auto"/>
            </w:tcBorders>
            <w:hideMark/>
          </w:tcPr>
          <w:p w14:paraId="0CB4BDFB" w14:textId="77777777" w:rsidR="007B1609" w:rsidRPr="00A9758A" w:rsidRDefault="007B1609">
            <w:r w:rsidRPr="00A9758A">
              <w:t>7</w:t>
            </w:r>
          </w:p>
        </w:tc>
        <w:tc>
          <w:tcPr>
            <w:tcW w:w="843" w:type="dxa"/>
            <w:tcBorders>
              <w:top w:val="single" w:sz="6" w:space="0" w:color="auto"/>
              <w:left w:val="single" w:sz="6" w:space="0" w:color="auto"/>
              <w:bottom w:val="single" w:sz="6" w:space="0" w:color="auto"/>
              <w:right w:val="single" w:sz="6" w:space="0" w:color="auto"/>
            </w:tcBorders>
            <w:hideMark/>
          </w:tcPr>
          <w:p w14:paraId="0CE90EDE" w14:textId="77777777" w:rsidR="007B1609" w:rsidRPr="00A9758A" w:rsidRDefault="007B1609">
            <w:r w:rsidRPr="00A9758A">
              <w:t>8</w:t>
            </w:r>
          </w:p>
        </w:tc>
        <w:tc>
          <w:tcPr>
            <w:tcW w:w="844" w:type="dxa"/>
            <w:tcBorders>
              <w:top w:val="single" w:sz="6" w:space="0" w:color="auto"/>
              <w:left w:val="single" w:sz="6" w:space="0" w:color="auto"/>
              <w:bottom w:val="single" w:sz="6" w:space="0" w:color="auto"/>
              <w:right w:val="single" w:sz="6" w:space="0" w:color="auto"/>
            </w:tcBorders>
            <w:hideMark/>
          </w:tcPr>
          <w:p w14:paraId="63EC1577" w14:textId="77777777" w:rsidR="007B1609" w:rsidRPr="00A9758A" w:rsidRDefault="007B1609">
            <w:r w:rsidRPr="00A9758A">
              <w:t>9</w:t>
            </w:r>
          </w:p>
        </w:tc>
        <w:tc>
          <w:tcPr>
            <w:tcW w:w="843" w:type="dxa"/>
            <w:tcBorders>
              <w:top w:val="single" w:sz="6" w:space="0" w:color="auto"/>
              <w:left w:val="single" w:sz="6" w:space="0" w:color="auto"/>
              <w:bottom w:val="single" w:sz="6" w:space="0" w:color="auto"/>
              <w:right w:val="single" w:sz="6" w:space="0" w:color="auto"/>
            </w:tcBorders>
            <w:hideMark/>
          </w:tcPr>
          <w:p w14:paraId="7300669F" w14:textId="77777777" w:rsidR="007B1609" w:rsidRPr="00A9758A" w:rsidRDefault="007B1609">
            <w:r w:rsidRPr="00A9758A">
              <w:t>10</w:t>
            </w:r>
          </w:p>
        </w:tc>
        <w:tc>
          <w:tcPr>
            <w:tcW w:w="844" w:type="dxa"/>
            <w:tcBorders>
              <w:top w:val="single" w:sz="6" w:space="0" w:color="auto"/>
              <w:left w:val="single" w:sz="6" w:space="0" w:color="auto"/>
              <w:bottom w:val="single" w:sz="6" w:space="0" w:color="auto"/>
              <w:right w:val="single" w:sz="6" w:space="0" w:color="auto"/>
            </w:tcBorders>
            <w:hideMark/>
          </w:tcPr>
          <w:p w14:paraId="716DCD48" w14:textId="77777777" w:rsidR="007B1609" w:rsidRPr="00A9758A" w:rsidRDefault="007B1609">
            <w:r w:rsidRPr="00A9758A">
              <w:t>11</w:t>
            </w:r>
          </w:p>
        </w:tc>
        <w:tc>
          <w:tcPr>
            <w:tcW w:w="844" w:type="dxa"/>
            <w:tcBorders>
              <w:top w:val="single" w:sz="6" w:space="0" w:color="auto"/>
              <w:left w:val="single" w:sz="6" w:space="0" w:color="auto"/>
              <w:bottom w:val="single" w:sz="6" w:space="0" w:color="auto"/>
              <w:right w:val="single" w:sz="6" w:space="0" w:color="auto"/>
            </w:tcBorders>
            <w:hideMark/>
          </w:tcPr>
          <w:p w14:paraId="1C69362C" w14:textId="77777777" w:rsidR="007B1609" w:rsidRPr="00A9758A" w:rsidRDefault="007B1609">
            <w:r w:rsidRPr="00A9758A">
              <w:t>12</w:t>
            </w:r>
          </w:p>
        </w:tc>
      </w:tr>
      <w:tr w:rsidR="007B1609" w:rsidRPr="00A9758A" w14:paraId="674F7557"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18736F3A" w14:textId="77777777" w:rsidR="007B1609" w:rsidRPr="007867F1" w:rsidRDefault="007B1609">
            <w:pPr>
              <w:rPr>
                <w:sz w:val="22"/>
                <w:szCs w:val="22"/>
              </w:rPr>
            </w:pPr>
            <w:r w:rsidRPr="007867F1">
              <w:rPr>
                <w:sz w:val="22"/>
                <w:szCs w:val="22"/>
              </w:rPr>
              <w:t>1</w:t>
            </w:r>
          </w:p>
        </w:tc>
        <w:tc>
          <w:tcPr>
            <w:tcW w:w="3036" w:type="dxa"/>
            <w:tcBorders>
              <w:top w:val="single" w:sz="6" w:space="0" w:color="auto"/>
              <w:left w:val="single" w:sz="6" w:space="0" w:color="auto"/>
              <w:bottom w:val="single" w:sz="6" w:space="0" w:color="auto"/>
              <w:right w:val="single" w:sz="6" w:space="0" w:color="auto"/>
            </w:tcBorders>
          </w:tcPr>
          <w:p w14:paraId="1F7EB29A"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5A96901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D21B903"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71C383F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4A9F5A3"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74171D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4BA0AA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03824BA"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14E5CEE9"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F3F843B"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2C09F2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2A58AB5"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3C713CC" w14:textId="77777777" w:rsidR="007B1609" w:rsidRPr="00A9758A" w:rsidRDefault="007B1609"/>
        </w:tc>
      </w:tr>
      <w:tr w:rsidR="007B1609" w:rsidRPr="00A9758A" w14:paraId="570F46DE"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6E556A96" w14:textId="77777777" w:rsidR="007B1609" w:rsidRPr="007867F1" w:rsidRDefault="007B1609">
            <w:pPr>
              <w:rPr>
                <w:sz w:val="22"/>
                <w:szCs w:val="22"/>
              </w:rPr>
            </w:pPr>
            <w:r w:rsidRPr="007867F1">
              <w:rPr>
                <w:sz w:val="22"/>
                <w:szCs w:val="22"/>
              </w:rPr>
              <w:t>3</w:t>
            </w:r>
          </w:p>
        </w:tc>
        <w:tc>
          <w:tcPr>
            <w:tcW w:w="3036" w:type="dxa"/>
            <w:tcBorders>
              <w:top w:val="single" w:sz="6" w:space="0" w:color="auto"/>
              <w:left w:val="single" w:sz="6" w:space="0" w:color="auto"/>
              <w:bottom w:val="single" w:sz="6" w:space="0" w:color="auto"/>
              <w:right w:val="single" w:sz="6" w:space="0" w:color="auto"/>
            </w:tcBorders>
          </w:tcPr>
          <w:p w14:paraId="5DE6F07B"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7FA47F6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4B8F274"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63A2A2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070D89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432D7D4"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D8E9CD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3246A47"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70E152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24DB68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A61536F"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2CA87B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3EC64343" w14:textId="77777777" w:rsidR="007B1609" w:rsidRPr="00A9758A" w:rsidRDefault="007B1609"/>
        </w:tc>
      </w:tr>
      <w:tr w:rsidR="007B1609" w:rsidRPr="00A9758A" w14:paraId="16C99D7C"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001E9136" w14:textId="77777777" w:rsidR="007B1609" w:rsidRPr="007867F1" w:rsidRDefault="007B1609">
            <w:pPr>
              <w:rPr>
                <w:sz w:val="22"/>
                <w:szCs w:val="22"/>
              </w:rPr>
            </w:pPr>
            <w:r w:rsidRPr="007867F1">
              <w:rPr>
                <w:sz w:val="22"/>
                <w:szCs w:val="22"/>
              </w:rPr>
              <w:t>4</w:t>
            </w:r>
          </w:p>
        </w:tc>
        <w:tc>
          <w:tcPr>
            <w:tcW w:w="3036" w:type="dxa"/>
            <w:tcBorders>
              <w:top w:val="single" w:sz="6" w:space="0" w:color="auto"/>
              <w:left w:val="single" w:sz="6" w:space="0" w:color="auto"/>
              <w:bottom w:val="single" w:sz="6" w:space="0" w:color="auto"/>
              <w:right w:val="single" w:sz="6" w:space="0" w:color="auto"/>
            </w:tcBorders>
          </w:tcPr>
          <w:p w14:paraId="2FB580F0"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6120332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B566D34"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DA8332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8BFB2D8"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D3CC11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EC95BA9"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DCE5257"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F399578"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F27E979"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934885E"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F606DF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16690B1" w14:textId="77777777" w:rsidR="007B1609" w:rsidRPr="00A9758A" w:rsidRDefault="007B1609"/>
        </w:tc>
      </w:tr>
      <w:tr w:rsidR="007B1609" w:rsidRPr="00A9758A" w14:paraId="03BCCB25"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4FAB66F4" w14:textId="77777777" w:rsidR="007B1609" w:rsidRPr="007867F1" w:rsidRDefault="007B1609">
            <w:pPr>
              <w:rPr>
                <w:sz w:val="22"/>
                <w:szCs w:val="22"/>
              </w:rPr>
            </w:pPr>
            <w:r w:rsidRPr="007867F1">
              <w:rPr>
                <w:sz w:val="22"/>
                <w:szCs w:val="22"/>
              </w:rPr>
              <w:t>5</w:t>
            </w:r>
          </w:p>
        </w:tc>
        <w:tc>
          <w:tcPr>
            <w:tcW w:w="3036" w:type="dxa"/>
            <w:tcBorders>
              <w:top w:val="single" w:sz="6" w:space="0" w:color="auto"/>
              <w:left w:val="single" w:sz="6" w:space="0" w:color="auto"/>
              <w:bottom w:val="single" w:sz="6" w:space="0" w:color="auto"/>
              <w:right w:val="single" w:sz="6" w:space="0" w:color="auto"/>
            </w:tcBorders>
          </w:tcPr>
          <w:p w14:paraId="7D996E5C"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022BC9D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4EA1D48"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472428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E6E1632"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056530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ABB3B36"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BDB4509"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45F4298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2E945C1"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A25DBA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969382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49C8591" w14:textId="77777777" w:rsidR="007B1609" w:rsidRPr="00A9758A" w:rsidRDefault="007B1609"/>
        </w:tc>
      </w:tr>
      <w:tr w:rsidR="007B1609" w:rsidRPr="00A9758A" w14:paraId="4376157B"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7CC9F825" w14:textId="77777777" w:rsidR="007B1609" w:rsidRPr="007867F1" w:rsidRDefault="007B1609">
            <w:pPr>
              <w:rPr>
                <w:sz w:val="22"/>
                <w:szCs w:val="22"/>
              </w:rPr>
            </w:pPr>
            <w:r w:rsidRPr="007867F1">
              <w:rPr>
                <w:sz w:val="22"/>
                <w:szCs w:val="22"/>
              </w:rPr>
              <w:t>6</w:t>
            </w:r>
          </w:p>
        </w:tc>
        <w:tc>
          <w:tcPr>
            <w:tcW w:w="3036" w:type="dxa"/>
            <w:tcBorders>
              <w:top w:val="single" w:sz="6" w:space="0" w:color="auto"/>
              <w:left w:val="single" w:sz="6" w:space="0" w:color="auto"/>
              <w:bottom w:val="single" w:sz="6" w:space="0" w:color="auto"/>
              <w:right w:val="single" w:sz="6" w:space="0" w:color="auto"/>
            </w:tcBorders>
          </w:tcPr>
          <w:p w14:paraId="6B419C00"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4F0A8FE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33E8985"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712EAAE6"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65F35DD"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DA21FF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3FB07DC0"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0D50BBC"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8301519"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7A625D8"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C06871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178687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34CC6DE" w14:textId="77777777" w:rsidR="007B1609" w:rsidRPr="00A9758A" w:rsidRDefault="007B1609"/>
        </w:tc>
      </w:tr>
      <w:tr w:rsidR="007B1609" w:rsidRPr="00A9758A" w14:paraId="77BA969D"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2422D991" w14:textId="77777777" w:rsidR="007B1609" w:rsidRPr="007867F1" w:rsidRDefault="007B1609">
            <w:pPr>
              <w:rPr>
                <w:sz w:val="22"/>
                <w:szCs w:val="22"/>
              </w:rPr>
            </w:pPr>
            <w:r w:rsidRPr="007867F1">
              <w:rPr>
                <w:sz w:val="22"/>
                <w:szCs w:val="22"/>
              </w:rPr>
              <w:t>N</w:t>
            </w:r>
          </w:p>
        </w:tc>
        <w:tc>
          <w:tcPr>
            <w:tcW w:w="3036" w:type="dxa"/>
            <w:tcBorders>
              <w:top w:val="single" w:sz="6" w:space="0" w:color="auto"/>
              <w:left w:val="single" w:sz="6" w:space="0" w:color="auto"/>
              <w:bottom w:val="single" w:sz="6" w:space="0" w:color="auto"/>
              <w:right w:val="single" w:sz="6" w:space="0" w:color="auto"/>
            </w:tcBorders>
            <w:hideMark/>
          </w:tcPr>
          <w:p w14:paraId="680146E5" w14:textId="77777777" w:rsidR="007B1609" w:rsidRPr="007867F1" w:rsidRDefault="007B1609">
            <w:pPr>
              <w:rPr>
                <w:sz w:val="22"/>
                <w:szCs w:val="22"/>
              </w:rPr>
            </w:pPr>
            <w:r w:rsidRPr="007867F1">
              <w:rPr>
                <w:sz w:val="22"/>
                <w:szCs w:val="22"/>
              </w:rPr>
              <w:t>Etc.</w:t>
            </w:r>
          </w:p>
        </w:tc>
        <w:tc>
          <w:tcPr>
            <w:tcW w:w="843" w:type="dxa"/>
            <w:tcBorders>
              <w:top w:val="single" w:sz="6" w:space="0" w:color="auto"/>
              <w:left w:val="single" w:sz="6" w:space="0" w:color="auto"/>
              <w:bottom w:val="single" w:sz="6" w:space="0" w:color="auto"/>
              <w:right w:val="single" w:sz="6" w:space="0" w:color="auto"/>
            </w:tcBorders>
          </w:tcPr>
          <w:p w14:paraId="1409BA60"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43FC007"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CB6AD80"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72AE2FC"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4352D56F"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BD2CEC7"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1537EC3"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B32C9D8"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676367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0153D24"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9D75ED9"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65EA3B2" w14:textId="77777777" w:rsidR="007B1609" w:rsidRPr="00A9758A" w:rsidRDefault="007B1609"/>
        </w:tc>
      </w:tr>
      <w:tr w:rsidR="007B1609" w:rsidRPr="00A9758A" w14:paraId="6414C9E6" w14:textId="77777777" w:rsidTr="007B1609">
        <w:tc>
          <w:tcPr>
            <w:tcW w:w="1011" w:type="dxa"/>
            <w:tcBorders>
              <w:top w:val="single" w:sz="6" w:space="0" w:color="auto"/>
              <w:left w:val="single" w:sz="6" w:space="0" w:color="auto"/>
              <w:bottom w:val="single" w:sz="6" w:space="0" w:color="auto"/>
              <w:right w:val="single" w:sz="6" w:space="0" w:color="auto"/>
            </w:tcBorders>
          </w:tcPr>
          <w:p w14:paraId="4C30F2A8" w14:textId="77777777" w:rsidR="007B1609" w:rsidRPr="007867F1" w:rsidRDefault="007B1609">
            <w:pPr>
              <w:rPr>
                <w:sz w:val="22"/>
                <w:szCs w:val="22"/>
              </w:rPr>
            </w:pPr>
          </w:p>
        </w:tc>
        <w:tc>
          <w:tcPr>
            <w:tcW w:w="3036" w:type="dxa"/>
            <w:tcBorders>
              <w:top w:val="single" w:sz="6" w:space="0" w:color="auto"/>
              <w:left w:val="single" w:sz="6" w:space="0" w:color="auto"/>
              <w:bottom w:val="single" w:sz="6" w:space="0" w:color="auto"/>
              <w:right w:val="single" w:sz="6" w:space="0" w:color="auto"/>
            </w:tcBorders>
          </w:tcPr>
          <w:p w14:paraId="0CD9E6FC"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1E7EFDC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8D9B566"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310CD3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69CA10C"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1DB37CE"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1F8A9A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B9096DA"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14F7EB5C"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60CEAD0"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898DE7E"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B9C52B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71D8F72" w14:textId="77777777" w:rsidR="007B1609" w:rsidRPr="00A9758A" w:rsidRDefault="007B1609"/>
        </w:tc>
      </w:tr>
      <w:tr w:rsidR="007B1609" w:rsidRPr="00A9758A" w14:paraId="09E19674" w14:textId="77777777" w:rsidTr="007B1609">
        <w:tc>
          <w:tcPr>
            <w:tcW w:w="1011" w:type="dxa"/>
            <w:tcBorders>
              <w:top w:val="single" w:sz="6" w:space="0" w:color="auto"/>
              <w:left w:val="single" w:sz="6" w:space="0" w:color="auto"/>
              <w:bottom w:val="single" w:sz="6" w:space="0" w:color="auto"/>
              <w:right w:val="single" w:sz="6" w:space="0" w:color="auto"/>
            </w:tcBorders>
          </w:tcPr>
          <w:p w14:paraId="0C927352" w14:textId="77777777" w:rsidR="007B1609" w:rsidRPr="007867F1" w:rsidRDefault="007B1609">
            <w:pPr>
              <w:rPr>
                <w:sz w:val="22"/>
                <w:szCs w:val="22"/>
              </w:rPr>
            </w:pPr>
          </w:p>
        </w:tc>
        <w:tc>
          <w:tcPr>
            <w:tcW w:w="3036" w:type="dxa"/>
            <w:tcBorders>
              <w:top w:val="single" w:sz="6" w:space="0" w:color="auto"/>
              <w:left w:val="single" w:sz="6" w:space="0" w:color="auto"/>
              <w:bottom w:val="single" w:sz="6" w:space="0" w:color="auto"/>
              <w:right w:val="single" w:sz="6" w:space="0" w:color="auto"/>
            </w:tcBorders>
          </w:tcPr>
          <w:p w14:paraId="695EC071" w14:textId="77777777" w:rsidR="007B1609" w:rsidRPr="007867F1" w:rsidRDefault="007B1609">
            <w:pPr>
              <w:rPr>
                <w:sz w:val="22"/>
                <w:szCs w:val="22"/>
              </w:rPr>
            </w:pPr>
            <w:r w:rsidRPr="007867F1">
              <w:rPr>
                <w:sz w:val="22"/>
                <w:szCs w:val="22"/>
              </w:rPr>
              <w:t>Livrable</w:t>
            </w:r>
          </w:p>
          <w:p w14:paraId="73099CF8"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52D7C1D7"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3A3436BD"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024BE24"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C9F1783"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1E55CB6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C698D07"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854387B"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207B8F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D4F1C30"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EF95C72"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F5C3066"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EB96842" w14:textId="77777777" w:rsidR="007B1609" w:rsidRPr="00A9758A" w:rsidRDefault="007B1609"/>
        </w:tc>
      </w:tr>
      <w:tr w:rsidR="007B1609" w:rsidRPr="00A9758A" w14:paraId="2E3AA8D2"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2E5597E4" w14:textId="77777777" w:rsidR="007B1609" w:rsidRPr="007867F1" w:rsidRDefault="007B1609">
            <w:pPr>
              <w:rPr>
                <w:sz w:val="22"/>
                <w:szCs w:val="22"/>
              </w:rPr>
            </w:pPr>
            <w:r w:rsidRPr="007867F1">
              <w:rPr>
                <w:sz w:val="22"/>
                <w:szCs w:val="22"/>
              </w:rPr>
              <w:t>1</w:t>
            </w:r>
          </w:p>
        </w:tc>
        <w:tc>
          <w:tcPr>
            <w:tcW w:w="3036" w:type="dxa"/>
            <w:tcBorders>
              <w:top w:val="single" w:sz="6" w:space="0" w:color="auto"/>
              <w:left w:val="single" w:sz="6" w:space="0" w:color="auto"/>
              <w:bottom w:val="single" w:sz="6" w:space="0" w:color="auto"/>
              <w:right w:val="single" w:sz="6" w:space="0" w:color="auto"/>
            </w:tcBorders>
          </w:tcPr>
          <w:p w14:paraId="24B0BEB3"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2B90ADB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864693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6F2658B8"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D268BF2"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AD39B8E"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3036BD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54D7F29"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9141020"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1BB795C"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402BA12D"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4D324C5"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3368936" w14:textId="77777777" w:rsidR="007B1609" w:rsidRPr="00A9758A" w:rsidRDefault="007B1609"/>
        </w:tc>
      </w:tr>
      <w:tr w:rsidR="007B1609" w:rsidRPr="00A9758A" w14:paraId="62C8266D"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1B6B4FB7" w14:textId="77777777" w:rsidR="007B1609" w:rsidRPr="007867F1" w:rsidRDefault="007B1609">
            <w:pPr>
              <w:rPr>
                <w:sz w:val="22"/>
                <w:szCs w:val="22"/>
              </w:rPr>
            </w:pPr>
            <w:r w:rsidRPr="007867F1">
              <w:rPr>
                <w:sz w:val="22"/>
                <w:szCs w:val="22"/>
              </w:rPr>
              <w:t>2</w:t>
            </w:r>
          </w:p>
        </w:tc>
        <w:tc>
          <w:tcPr>
            <w:tcW w:w="3036" w:type="dxa"/>
            <w:tcBorders>
              <w:top w:val="single" w:sz="6" w:space="0" w:color="auto"/>
              <w:left w:val="single" w:sz="6" w:space="0" w:color="auto"/>
              <w:bottom w:val="single" w:sz="6" w:space="0" w:color="auto"/>
              <w:right w:val="single" w:sz="6" w:space="0" w:color="auto"/>
            </w:tcBorders>
          </w:tcPr>
          <w:p w14:paraId="7EDDE7A2"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220C2EFC"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8733A36"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78CFA18"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6632157"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6402F067"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5FCD8B8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B6F0B17"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1E096905"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A0E9B70"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4D6E017C"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03BDE2C"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3C6F594" w14:textId="77777777" w:rsidR="007B1609" w:rsidRPr="00A9758A" w:rsidRDefault="007B1609"/>
        </w:tc>
      </w:tr>
      <w:tr w:rsidR="007B1609" w:rsidRPr="00A9758A" w14:paraId="469EC39F"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33770083" w14:textId="77777777" w:rsidR="007B1609" w:rsidRPr="007867F1" w:rsidRDefault="007B1609">
            <w:pPr>
              <w:rPr>
                <w:sz w:val="22"/>
                <w:szCs w:val="22"/>
              </w:rPr>
            </w:pPr>
            <w:r w:rsidRPr="007867F1">
              <w:rPr>
                <w:sz w:val="22"/>
                <w:szCs w:val="22"/>
              </w:rPr>
              <w:t>3</w:t>
            </w:r>
          </w:p>
        </w:tc>
        <w:tc>
          <w:tcPr>
            <w:tcW w:w="3036" w:type="dxa"/>
            <w:tcBorders>
              <w:top w:val="single" w:sz="6" w:space="0" w:color="auto"/>
              <w:left w:val="single" w:sz="6" w:space="0" w:color="auto"/>
              <w:bottom w:val="single" w:sz="6" w:space="0" w:color="auto"/>
              <w:right w:val="single" w:sz="6" w:space="0" w:color="auto"/>
            </w:tcBorders>
          </w:tcPr>
          <w:p w14:paraId="775B5E0E" w14:textId="77777777" w:rsidR="007B1609" w:rsidRPr="007867F1" w:rsidRDefault="007B1609">
            <w:pPr>
              <w:rPr>
                <w:sz w:val="22"/>
                <w:szCs w:val="22"/>
              </w:rPr>
            </w:pPr>
          </w:p>
        </w:tc>
        <w:tc>
          <w:tcPr>
            <w:tcW w:w="843" w:type="dxa"/>
            <w:tcBorders>
              <w:top w:val="single" w:sz="6" w:space="0" w:color="auto"/>
              <w:left w:val="single" w:sz="6" w:space="0" w:color="auto"/>
              <w:bottom w:val="single" w:sz="6" w:space="0" w:color="auto"/>
              <w:right w:val="single" w:sz="6" w:space="0" w:color="auto"/>
            </w:tcBorders>
          </w:tcPr>
          <w:p w14:paraId="07342F55"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7808873F"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7A398501"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BB060CA"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87DEEBE"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23C9BD4"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A3305A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226DD31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A48860D"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7B4B995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1E4722D5"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2A101913" w14:textId="77777777" w:rsidR="007B1609" w:rsidRPr="00A9758A" w:rsidRDefault="007B1609"/>
        </w:tc>
      </w:tr>
      <w:tr w:rsidR="007B1609" w:rsidRPr="00A9758A" w14:paraId="4D58678C" w14:textId="77777777" w:rsidTr="007B1609">
        <w:tc>
          <w:tcPr>
            <w:tcW w:w="1011" w:type="dxa"/>
            <w:tcBorders>
              <w:top w:val="single" w:sz="6" w:space="0" w:color="auto"/>
              <w:left w:val="single" w:sz="6" w:space="0" w:color="auto"/>
              <w:bottom w:val="single" w:sz="6" w:space="0" w:color="auto"/>
              <w:right w:val="single" w:sz="6" w:space="0" w:color="auto"/>
            </w:tcBorders>
            <w:hideMark/>
          </w:tcPr>
          <w:p w14:paraId="53C37CCF" w14:textId="77777777" w:rsidR="007B1609" w:rsidRPr="007867F1" w:rsidRDefault="007B1609">
            <w:pPr>
              <w:rPr>
                <w:sz w:val="22"/>
                <w:szCs w:val="22"/>
              </w:rPr>
            </w:pPr>
            <w:r w:rsidRPr="007867F1">
              <w:rPr>
                <w:sz w:val="22"/>
                <w:szCs w:val="22"/>
              </w:rPr>
              <w:t>N</w:t>
            </w:r>
          </w:p>
        </w:tc>
        <w:tc>
          <w:tcPr>
            <w:tcW w:w="3036" w:type="dxa"/>
            <w:tcBorders>
              <w:top w:val="single" w:sz="6" w:space="0" w:color="auto"/>
              <w:left w:val="single" w:sz="6" w:space="0" w:color="auto"/>
              <w:bottom w:val="single" w:sz="6" w:space="0" w:color="auto"/>
              <w:right w:val="single" w:sz="6" w:space="0" w:color="auto"/>
            </w:tcBorders>
            <w:hideMark/>
          </w:tcPr>
          <w:p w14:paraId="0D97E712" w14:textId="77777777" w:rsidR="007B1609" w:rsidRPr="007867F1" w:rsidRDefault="007B1609">
            <w:pPr>
              <w:rPr>
                <w:sz w:val="22"/>
                <w:szCs w:val="22"/>
              </w:rPr>
            </w:pPr>
            <w:r w:rsidRPr="007867F1">
              <w:rPr>
                <w:sz w:val="22"/>
                <w:szCs w:val="22"/>
              </w:rPr>
              <w:t>Etc.</w:t>
            </w:r>
          </w:p>
        </w:tc>
        <w:tc>
          <w:tcPr>
            <w:tcW w:w="843" w:type="dxa"/>
            <w:tcBorders>
              <w:top w:val="single" w:sz="6" w:space="0" w:color="auto"/>
              <w:left w:val="single" w:sz="6" w:space="0" w:color="auto"/>
              <w:bottom w:val="single" w:sz="6" w:space="0" w:color="auto"/>
              <w:right w:val="single" w:sz="6" w:space="0" w:color="auto"/>
            </w:tcBorders>
          </w:tcPr>
          <w:p w14:paraId="17885729"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4848D85"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4C36080C"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FDFA14E"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513C0B38"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0787540A"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6DAFBE4D"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0A24726F"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3346B383" w14:textId="77777777" w:rsidR="007B1609" w:rsidRPr="00A9758A" w:rsidRDefault="007B1609"/>
        </w:tc>
        <w:tc>
          <w:tcPr>
            <w:tcW w:w="843" w:type="dxa"/>
            <w:tcBorders>
              <w:top w:val="single" w:sz="6" w:space="0" w:color="auto"/>
              <w:left w:val="single" w:sz="6" w:space="0" w:color="auto"/>
              <w:bottom w:val="single" w:sz="6" w:space="0" w:color="auto"/>
              <w:right w:val="single" w:sz="6" w:space="0" w:color="auto"/>
            </w:tcBorders>
          </w:tcPr>
          <w:p w14:paraId="3A61825B"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49D2A7C3" w14:textId="77777777" w:rsidR="007B1609" w:rsidRPr="00A9758A" w:rsidRDefault="007B1609"/>
        </w:tc>
        <w:tc>
          <w:tcPr>
            <w:tcW w:w="844" w:type="dxa"/>
            <w:tcBorders>
              <w:top w:val="single" w:sz="6" w:space="0" w:color="auto"/>
              <w:left w:val="single" w:sz="6" w:space="0" w:color="auto"/>
              <w:bottom w:val="single" w:sz="6" w:space="0" w:color="auto"/>
              <w:right w:val="single" w:sz="6" w:space="0" w:color="auto"/>
            </w:tcBorders>
          </w:tcPr>
          <w:p w14:paraId="317AC15A" w14:textId="77777777" w:rsidR="007B1609" w:rsidRPr="00A9758A" w:rsidRDefault="007B1609"/>
        </w:tc>
      </w:tr>
    </w:tbl>
    <w:p w14:paraId="53893522" w14:textId="77777777" w:rsidR="007B1609" w:rsidRPr="00987FE0" w:rsidRDefault="007B1609" w:rsidP="007B1609">
      <w:pPr>
        <w:jc w:val="both"/>
      </w:pPr>
    </w:p>
    <w:p w14:paraId="51C839EF" w14:textId="77777777" w:rsidR="007B1609" w:rsidRPr="007867F1" w:rsidRDefault="007B1609" w:rsidP="007B1609">
      <w:pPr>
        <w:pStyle w:val="Text"/>
        <w:rPr>
          <w:sz w:val="22"/>
          <w:szCs w:val="22"/>
        </w:rPr>
      </w:pPr>
      <w:r w:rsidRPr="007867F1">
        <w:rPr>
          <w:sz w:val="22"/>
          <w:szCs w:val="22"/>
        </w:rPr>
        <w:t xml:space="preserve">[Indiquer toutes les principales activités de la mission, y compris les livrables et les autres étapes, telles que les approbations du </w:t>
      </w:r>
      <w:r w:rsidR="00CB229E" w:rsidRPr="007867F1">
        <w:rPr>
          <w:sz w:val="22"/>
          <w:szCs w:val="22"/>
        </w:rPr>
        <w:t>MCA-Niger</w:t>
      </w:r>
      <w:r w:rsidRPr="007867F1">
        <w:rPr>
          <w:sz w:val="22"/>
          <w:szCs w:val="22"/>
        </w:rPr>
        <w:t xml:space="preserve">. Pour les missions échelonnées, indiquer séparément les activités, les livrables et les étapes pour chaque phase. Indiquer la durée des activités sous forme de diagramme en bâtons. Consulter les </w:t>
      </w:r>
      <w:proofErr w:type="spellStart"/>
      <w:r w:rsidRPr="007867F1">
        <w:rPr>
          <w:sz w:val="22"/>
          <w:szCs w:val="22"/>
        </w:rPr>
        <w:t>TdR</w:t>
      </w:r>
      <w:proofErr w:type="spellEnd"/>
      <w:r w:rsidRPr="007867F1">
        <w:rPr>
          <w:sz w:val="22"/>
          <w:szCs w:val="22"/>
        </w:rPr>
        <w:t xml:space="preserve"> pour la liste complète des livrables. L’exemple type fourni ci-dessus (à remplir par le Consultant suivants les </w:t>
      </w:r>
      <w:proofErr w:type="spellStart"/>
      <w:r w:rsidRPr="007867F1">
        <w:rPr>
          <w:sz w:val="22"/>
          <w:szCs w:val="22"/>
        </w:rPr>
        <w:t>TdR</w:t>
      </w:r>
      <w:proofErr w:type="spellEnd"/>
      <w:r w:rsidRPr="007867F1">
        <w:rPr>
          <w:sz w:val="22"/>
          <w:szCs w:val="22"/>
        </w:rPr>
        <w:t>) servira pour le Consultant d’indicateur pour la charge de travail proposée. La soumission sera évaluée dans le cadre de l’Approche technique et de la méthodologie.]</w:t>
      </w:r>
    </w:p>
    <w:p w14:paraId="096364D6" w14:textId="77777777" w:rsidR="007B1609" w:rsidRPr="00987FE0" w:rsidRDefault="007B1609" w:rsidP="007B1609">
      <w:pPr>
        <w:tabs>
          <w:tab w:val="left" w:pos="1785"/>
        </w:tabs>
      </w:pPr>
    </w:p>
    <w:p w14:paraId="45202582" w14:textId="77777777" w:rsidR="008B3D65" w:rsidRDefault="007B1609" w:rsidP="007B1609">
      <w:pPr>
        <w:tabs>
          <w:tab w:val="left" w:pos="1785"/>
        </w:tabs>
        <w:sectPr w:rsidR="008B3D65" w:rsidSect="007B1609">
          <w:pgSz w:w="15840" w:h="12240" w:orient="landscape"/>
          <w:pgMar w:top="1440" w:right="1440" w:bottom="1440" w:left="1440" w:header="720" w:footer="720" w:gutter="0"/>
          <w:cols w:space="720"/>
          <w:noEndnote/>
          <w:docGrid w:linePitch="326"/>
        </w:sectPr>
      </w:pPr>
      <w:r w:rsidRPr="00987FE0">
        <w:tab/>
      </w:r>
    </w:p>
    <w:tbl>
      <w:tblPr>
        <w:tblW w:w="10053" w:type="dxa"/>
        <w:tblInd w:w="-180" w:type="dxa"/>
        <w:tblLayout w:type="fixed"/>
        <w:tblLook w:val="0000" w:firstRow="0" w:lastRow="0" w:firstColumn="0" w:lastColumn="0" w:noHBand="0" w:noVBand="0"/>
      </w:tblPr>
      <w:tblGrid>
        <w:gridCol w:w="10053"/>
      </w:tblGrid>
      <w:tr w:rsidR="00315BFA" w:rsidRPr="00A9758A" w14:paraId="5C8A87E9" w14:textId="77777777" w:rsidTr="007C7316">
        <w:tc>
          <w:tcPr>
            <w:tcW w:w="10053" w:type="dxa"/>
            <w:tcBorders>
              <w:top w:val="nil"/>
              <w:left w:val="nil"/>
              <w:bottom w:val="nil"/>
              <w:right w:val="nil"/>
            </w:tcBorders>
            <w:shd w:val="clear" w:color="auto" w:fill="D9D9D9"/>
          </w:tcPr>
          <w:p w14:paraId="7D4BB5CD" w14:textId="77777777" w:rsidR="00315BFA" w:rsidRPr="00987FE0" w:rsidRDefault="00BE1590" w:rsidP="0016607F">
            <w:pPr>
              <w:pStyle w:val="Heading1"/>
              <w:shd w:val="clear" w:color="auto" w:fill="auto"/>
              <w:spacing w:before="120" w:after="120"/>
              <w:rPr>
                <w:rFonts w:hint="eastAsia"/>
                <w:sz w:val="24"/>
              </w:rPr>
            </w:pPr>
            <w:bookmarkStart w:id="279" w:name="_Toc191882791"/>
            <w:bookmarkStart w:id="280" w:name="_Toc192129757"/>
            <w:bookmarkStart w:id="281" w:name="_Toc193002185"/>
            <w:bookmarkStart w:id="282" w:name="_Toc193002325"/>
            <w:bookmarkStart w:id="283" w:name="_Toc198097385"/>
            <w:bookmarkStart w:id="284" w:name="_Toc202785781"/>
            <w:bookmarkStart w:id="285" w:name="_Toc202787333"/>
            <w:bookmarkStart w:id="286" w:name="_Toc421026086"/>
            <w:bookmarkStart w:id="287" w:name="_Toc428437574"/>
            <w:bookmarkStart w:id="288" w:name="_Toc428443407"/>
            <w:bookmarkStart w:id="289" w:name="_Toc434935902"/>
            <w:bookmarkStart w:id="290" w:name="_Toc442272057"/>
            <w:bookmarkStart w:id="291" w:name="_Toc442272260"/>
            <w:bookmarkStart w:id="292" w:name="_Toc442273016"/>
            <w:bookmarkStart w:id="293" w:name="_Toc442280172"/>
            <w:bookmarkStart w:id="294" w:name="_Toc442280565"/>
            <w:bookmarkStart w:id="295" w:name="_Toc442280694"/>
            <w:bookmarkStart w:id="296" w:name="_Toc444789250"/>
            <w:bookmarkStart w:id="297" w:name="_Toc444844569"/>
            <w:bookmarkStart w:id="298" w:name="_Toc447548201"/>
            <w:bookmarkStart w:id="299" w:name="_Toc447549517"/>
            <w:bookmarkStart w:id="300" w:name="_Toc527038511"/>
            <w:bookmarkStart w:id="301" w:name="_Toc530392478"/>
            <w:r w:rsidRPr="007867F1">
              <w:rPr>
                <w:rFonts w:ascii="Times New Roman" w:hAnsi="Times New Roman"/>
                <w:sz w:val="24"/>
                <w:szCs w:val="24"/>
              </w:rPr>
              <w:lastRenderedPageBreak/>
              <w:t>S</w:t>
            </w:r>
            <w:r>
              <w:rPr>
                <w:rFonts w:ascii="Times New Roman" w:hAnsi="Times New Roman"/>
                <w:sz w:val="24"/>
                <w:szCs w:val="24"/>
              </w:rPr>
              <w:t>ECTION</w:t>
            </w:r>
            <w:r w:rsidRPr="007867F1">
              <w:rPr>
                <w:rFonts w:ascii="Times New Roman" w:hAnsi="Times New Roman"/>
                <w:sz w:val="24"/>
                <w:szCs w:val="24"/>
              </w:rPr>
              <w:t xml:space="preserve"> </w:t>
            </w:r>
            <w:proofErr w:type="spellStart"/>
            <w:r w:rsidR="008163ED">
              <w:rPr>
                <w:rFonts w:ascii="Times New Roman" w:hAnsi="Times New Roman"/>
                <w:sz w:val="24"/>
                <w:szCs w:val="24"/>
              </w:rPr>
              <w:t>4B</w:t>
            </w:r>
            <w:proofErr w:type="spellEnd"/>
            <w:r w:rsidR="00E117D0">
              <w:rPr>
                <w:rFonts w:ascii="Times New Roman" w:hAnsi="Times New Roman"/>
                <w:sz w:val="24"/>
                <w:szCs w:val="24"/>
              </w:rPr>
              <w:t>.</w:t>
            </w:r>
            <w:r w:rsidR="008163ED">
              <w:rPr>
                <w:rFonts w:ascii="Times New Roman" w:hAnsi="Times New Roman"/>
                <w:sz w:val="24"/>
                <w:szCs w:val="24"/>
              </w:rPr>
              <w:t> </w:t>
            </w:r>
            <w:r w:rsidR="00EB658A" w:rsidRPr="007867F1">
              <w:rPr>
                <w:rFonts w:ascii="Times New Roman" w:hAnsi="Times New Roman"/>
                <w:sz w:val="24"/>
                <w:szCs w:val="24"/>
              </w:rPr>
              <w:t xml:space="preserve">FORMULAIRES DE LA PROPOSITION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EB658A" w:rsidRPr="007867F1">
              <w:rPr>
                <w:rFonts w:ascii="Times New Roman" w:hAnsi="Times New Roman"/>
                <w:sz w:val="24"/>
                <w:szCs w:val="24"/>
              </w:rPr>
              <w:t>FINANCIERE</w:t>
            </w:r>
            <w:bookmarkEnd w:id="300"/>
            <w:bookmarkEnd w:id="301"/>
          </w:p>
        </w:tc>
      </w:tr>
    </w:tbl>
    <w:p w14:paraId="498CDB06" w14:textId="77777777" w:rsidR="00315BFA" w:rsidRPr="007867F1" w:rsidRDefault="00315BFA" w:rsidP="0016607F">
      <w:pPr>
        <w:pStyle w:val="Text"/>
        <w:rPr>
          <w:b/>
          <w:sz w:val="22"/>
          <w:szCs w:val="22"/>
        </w:rPr>
      </w:pPr>
    </w:p>
    <w:p w14:paraId="3BBB45CE" w14:textId="77777777" w:rsidR="00315BFA" w:rsidRPr="007867F1" w:rsidRDefault="00315BFA" w:rsidP="0016607F">
      <w:pPr>
        <w:pStyle w:val="Text"/>
        <w:rPr>
          <w:b/>
          <w:sz w:val="22"/>
          <w:szCs w:val="22"/>
        </w:rPr>
      </w:pPr>
      <w:r w:rsidRPr="007867F1">
        <w:rPr>
          <w:b/>
          <w:sz w:val="22"/>
          <w:szCs w:val="22"/>
        </w:rPr>
        <w:t xml:space="preserve">Les formulaires </w:t>
      </w:r>
      <w:r w:rsidR="000A3DB0" w:rsidRPr="007867F1">
        <w:rPr>
          <w:b/>
          <w:sz w:val="22"/>
          <w:szCs w:val="22"/>
        </w:rPr>
        <w:t>t</w:t>
      </w:r>
      <w:r w:rsidRPr="007867F1">
        <w:rPr>
          <w:b/>
          <w:sz w:val="22"/>
          <w:szCs w:val="22"/>
        </w:rPr>
        <w:t xml:space="preserve">ype de </w:t>
      </w:r>
      <w:r w:rsidR="000A3DB0" w:rsidRPr="007867F1">
        <w:rPr>
          <w:b/>
          <w:sz w:val="22"/>
          <w:szCs w:val="22"/>
        </w:rPr>
        <w:t>Proposition financière</w:t>
      </w:r>
      <w:r w:rsidRPr="007867F1">
        <w:rPr>
          <w:b/>
          <w:sz w:val="22"/>
          <w:szCs w:val="22"/>
        </w:rPr>
        <w:t xml:space="preserve"> doivent être utilisés pour la préparation de la </w:t>
      </w:r>
      <w:r w:rsidR="000A3DB0" w:rsidRPr="007867F1">
        <w:rPr>
          <w:b/>
          <w:sz w:val="22"/>
          <w:szCs w:val="22"/>
        </w:rPr>
        <w:t>Proposition financière</w:t>
      </w:r>
      <w:r w:rsidRPr="007867F1">
        <w:rPr>
          <w:b/>
          <w:sz w:val="22"/>
          <w:szCs w:val="22"/>
        </w:rPr>
        <w:t xml:space="preserve"> conformément aux instructions fournies au paragraphe 12.5 de la Section I, Instructions aux Consultants.</w:t>
      </w:r>
    </w:p>
    <w:p w14:paraId="1A71B466" w14:textId="77777777" w:rsidR="00315BFA" w:rsidRPr="007867F1" w:rsidRDefault="00315BFA" w:rsidP="0016607F">
      <w:pPr>
        <w:pStyle w:val="Text"/>
        <w:rPr>
          <w:sz w:val="22"/>
          <w:szCs w:val="22"/>
        </w:rPr>
      </w:pPr>
    </w:p>
    <w:p w14:paraId="17226840" w14:textId="77777777" w:rsidR="00315BFA" w:rsidRPr="007867F1" w:rsidRDefault="00315BFA" w:rsidP="0016607F">
      <w:pPr>
        <w:pStyle w:val="Text"/>
        <w:rPr>
          <w:sz w:val="22"/>
          <w:szCs w:val="22"/>
        </w:rPr>
      </w:pPr>
      <w:proofErr w:type="spellStart"/>
      <w:r w:rsidRPr="007867F1">
        <w:rPr>
          <w:sz w:val="22"/>
          <w:szCs w:val="22"/>
        </w:rPr>
        <w:t>FIN-1</w:t>
      </w:r>
      <w:proofErr w:type="spellEnd"/>
      <w:r w:rsidRPr="007867F1">
        <w:rPr>
          <w:sz w:val="22"/>
          <w:szCs w:val="22"/>
        </w:rPr>
        <w:tab/>
        <w:t xml:space="preserve"> Formulaire de Soumission de la Proposition </w:t>
      </w:r>
      <w:r w:rsidR="00AE7F11" w:rsidRPr="007867F1">
        <w:rPr>
          <w:sz w:val="22"/>
          <w:szCs w:val="22"/>
        </w:rPr>
        <w:t>Financière</w:t>
      </w:r>
    </w:p>
    <w:p w14:paraId="1E0625C3" w14:textId="77777777" w:rsidR="00315BFA" w:rsidRPr="007867F1" w:rsidRDefault="00315BFA" w:rsidP="0016607F">
      <w:pPr>
        <w:pStyle w:val="Text"/>
        <w:rPr>
          <w:sz w:val="22"/>
          <w:szCs w:val="22"/>
        </w:rPr>
      </w:pPr>
      <w:proofErr w:type="spellStart"/>
      <w:r w:rsidRPr="007867F1">
        <w:rPr>
          <w:sz w:val="22"/>
          <w:szCs w:val="22"/>
        </w:rPr>
        <w:t>FIN-2</w:t>
      </w:r>
      <w:proofErr w:type="spellEnd"/>
      <w:r w:rsidRPr="007867F1">
        <w:rPr>
          <w:sz w:val="22"/>
          <w:szCs w:val="22"/>
        </w:rPr>
        <w:tab/>
        <w:t xml:space="preserve">Résumé des Prix </w:t>
      </w:r>
    </w:p>
    <w:p w14:paraId="6CE35A64" w14:textId="77777777" w:rsidR="00C3557E" w:rsidRPr="00A9758A" w:rsidRDefault="00C3557E" w:rsidP="0016607F">
      <w:pPr>
        <w:ind w:left="540" w:hanging="540"/>
      </w:pPr>
    </w:p>
    <w:p w14:paraId="690FA324" w14:textId="77777777" w:rsidR="00C3557E" w:rsidRPr="00A9758A" w:rsidRDefault="00C3557E" w:rsidP="004804C1">
      <w:pPr>
        <w:tabs>
          <w:tab w:val="left" w:pos="1440"/>
        </w:tabs>
        <w:ind w:left="1440" w:hanging="1440"/>
        <w:jc w:val="center"/>
      </w:pPr>
    </w:p>
    <w:p w14:paraId="17F27CD0" w14:textId="77777777" w:rsidR="00C3557E" w:rsidRPr="00A9758A" w:rsidRDefault="00C3557E" w:rsidP="004804C1">
      <w:pPr>
        <w:pStyle w:val="Heading2"/>
        <w:jc w:val="center"/>
        <w:rPr>
          <w:sz w:val="24"/>
          <w:szCs w:val="24"/>
        </w:rPr>
        <w:sectPr w:rsidR="00C3557E" w:rsidRPr="00A9758A" w:rsidSect="007867F1">
          <w:headerReference w:type="default" r:id="rId21"/>
          <w:footerReference w:type="first" r:id="rId22"/>
          <w:type w:val="continuous"/>
          <w:pgSz w:w="12240" w:h="15840"/>
          <w:pgMar w:top="1440" w:right="1440" w:bottom="1440" w:left="1440" w:header="720" w:footer="720" w:gutter="0"/>
          <w:cols w:space="720"/>
        </w:sectPr>
      </w:pPr>
    </w:p>
    <w:p w14:paraId="4CAAFE25" w14:textId="77777777" w:rsidR="00C3557E" w:rsidRPr="004804C1" w:rsidRDefault="00C3557E" w:rsidP="0016607F">
      <w:pPr>
        <w:pStyle w:val="Heading2"/>
        <w:ind w:left="284"/>
        <w:jc w:val="center"/>
        <w:rPr>
          <w:bCs w:val="0"/>
          <w:sz w:val="24"/>
          <w:szCs w:val="24"/>
        </w:rPr>
      </w:pPr>
      <w:bookmarkStart w:id="302" w:name="_Toc154387420"/>
      <w:bookmarkStart w:id="303" w:name="_Toc157648749"/>
      <w:bookmarkStart w:id="304" w:name="_Toc159294989"/>
      <w:bookmarkStart w:id="305" w:name="_Toc161993152"/>
      <w:bookmarkStart w:id="306" w:name="_Toc401219504"/>
      <w:bookmarkStart w:id="307" w:name="_Toc401219655"/>
      <w:bookmarkStart w:id="308" w:name="_Toc401219791"/>
      <w:bookmarkStart w:id="309" w:name="_Toc527038512"/>
      <w:bookmarkStart w:id="310" w:name="_Toc530392479"/>
      <w:r w:rsidRPr="004804C1">
        <w:rPr>
          <w:bCs w:val="0"/>
          <w:sz w:val="24"/>
          <w:szCs w:val="24"/>
        </w:rPr>
        <w:lastRenderedPageBreak/>
        <w:t xml:space="preserve">Formulaire </w:t>
      </w:r>
      <w:proofErr w:type="spellStart"/>
      <w:r w:rsidRPr="004804C1">
        <w:rPr>
          <w:bCs w:val="0"/>
          <w:sz w:val="24"/>
          <w:szCs w:val="24"/>
        </w:rPr>
        <w:t>FIN-1</w:t>
      </w:r>
      <w:proofErr w:type="spellEnd"/>
      <w:r w:rsidRPr="004804C1">
        <w:rPr>
          <w:bCs w:val="0"/>
          <w:sz w:val="24"/>
          <w:szCs w:val="24"/>
        </w:rPr>
        <w:t>.</w:t>
      </w:r>
      <w:r w:rsidRPr="004804C1">
        <w:rPr>
          <w:bCs w:val="0"/>
          <w:sz w:val="24"/>
          <w:szCs w:val="24"/>
        </w:rPr>
        <w:tab/>
        <w:t xml:space="preserve">FORMULAIRE DE SOUMISSION DE LA PROPOSITION </w:t>
      </w:r>
      <w:bookmarkEnd w:id="302"/>
      <w:bookmarkEnd w:id="303"/>
      <w:bookmarkEnd w:id="304"/>
      <w:bookmarkEnd w:id="305"/>
      <w:bookmarkEnd w:id="306"/>
      <w:bookmarkEnd w:id="307"/>
      <w:bookmarkEnd w:id="308"/>
      <w:r w:rsidR="001931D9" w:rsidRPr="004804C1">
        <w:rPr>
          <w:bCs w:val="0"/>
          <w:sz w:val="24"/>
          <w:szCs w:val="24"/>
        </w:rPr>
        <w:t>FINANCIERE</w:t>
      </w:r>
      <w:bookmarkEnd w:id="309"/>
      <w:bookmarkEnd w:id="310"/>
    </w:p>
    <w:p w14:paraId="56E4AF53" w14:textId="77777777" w:rsidR="00C3557E" w:rsidRPr="004804C1" w:rsidRDefault="00C3557E" w:rsidP="0016607F">
      <w:pPr>
        <w:jc w:val="right"/>
      </w:pPr>
      <w:r w:rsidRPr="004804C1">
        <w:t>[</w:t>
      </w:r>
      <w:r w:rsidRPr="004804C1">
        <w:rPr>
          <w:i/>
        </w:rPr>
        <w:t>Lieu, Date</w:t>
      </w:r>
      <w:r w:rsidRPr="004804C1">
        <w:t>]</w:t>
      </w:r>
    </w:p>
    <w:p w14:paraId="1E26F3D9" w14:textId="77777777" w:rsidR="00C3557E" w:rsidRPr="004804C1" w:rsidRDefault="00C3557E" w:rsidP="0016607F"/>
    <w:p w14:paraId="57658680" w14:textId="77777777" w:rsidR="0051410F" w:rsidRPr="004804C1" w:rsidRDefault="0051410F" w:rsidP="0016607F">
      <w:pPr>
        <w:rPr>
          <w:b/>
          <w:sz w:val="22"/>
          <w:szCs w:val="22"/>
        </w:rPr>
      </w:pPr>
      <w:r w:rsidRPr="004804C1">
        <w:rPr>
          <w:color w:val="000000"/>
          <w:sz w:val="22"/>
          <w:szCs w:val="22"/>
        </w:rPr>
        <w:t xml:space="preserve">À : </w:t>
      </w:r>
      <w:r w:rsidRPr="004804C1">
        <w:rPr>
          <w:color w:val="000000"/>
          <w:sz w:val="22"/>
          <w:szCs w:val="22"/>
        </w:rPr>
        <w:tab/>
      </w:r>
      <w:bookmarkStart w:id="311" w:name="_GoBack"/>
      <w:bookmarkEnd w:id="311"/>
    </w:p>
    <w:p w14:paraId="6CE5BEF4" w14:textId="77777777" w:rsidR="0051410F" w:rsidRPr="004804C1" w:rsidRDefault="0051410F" w:rsidP="0016607F">
      <w:pPr>
        <w:rPr>
          <w:b/>
          <w:sz w:val="22"/>
          <w:szCs w:val="22"/>
        </w:rPr>
      </w:pPr>
      <w:r w:rsidRPr="004804C1">
        <w:rPr>
          <w:b/>
          <w:sz w:val="22"/>
          <w:szCs w:val="22"/>
        </w:rPr>
        <w:t>Monsieur Mamane ANNOU</w:t>
      </w:r>
      <w:r w:rsidRPr="004804C1">
        <w:rPr>
          <w:b/>
          <w:sz w:val="22"/>
          <w:szCs w:val="22"/>
        </w:rPr>
        <w:br/>
        <w:t>Directeur Général de MCA-Niger</w:t>
      </w:r>
    </w:p>
    <w:p w14:paraId="44DB8A68" w14:textId="77777777" w:rsidR="0051410F" w:rsidRPr="004804C1" w:rsidRDefault="0051410F" w:rsidP="0016607F">
      <w:pPr>
        <w:rPr>
          <w:rFonts w:cs="Arial"/>
          <w:b/>
          <w:bCs/>
          <w:kern w:val="28"/>
          <w:sz w:val="22"/>
          <w:szCs w:val="22"/>
        </w:rPr>
      </w:pPr>
      <w:r w:rsidRPr="004804C1">
        <w:rPr>
          <w:b/>
          <w:sz w:val="22"/>
          <w:szCs w:val="22"/>
        </w:rPr>
        <w:t>Boulevard Mali Béro en face Lycée Bosso BP 738, Niamey-Niger</w:t>
      </w:r>
    </w:p>
    <w:p w14:paraId="355983AF" w14:textId="77777777" w:rsidR="0051410F" w:rsidRPr="004804C1" w:rsidRDefault="0051410F" w:rsidP="0016607F">
      <w:pPr>
        <w:rPr>
          <w:rStyle w:val="Hyperlink"/>
          <w:sz w:val="22"/>
          <w:szCs w:val="22"/>
        </w:rPr>
      </w:pPr>
      <w:proofErr w:type="gramStart"/>
      <w:r w:rsidRPr="004804C1">
        <w:rPr>
          <w:b/>
          <w:bCs/>
          <w:sz w:val="22"/>
          <w:szCs w:val="22"/>
        </w:rPr>
        <w:t>Email:</w:t>
      </w:r>
      <w:proofErr w:type="gramEnd"/>
      <w:r w:rsidRPr="004804C1">
        <w:rPr>
          <w:b/>
          <w:bCs/>
          <w:sz w:val="22"/>
          <w:szCs w:val="22"/>
        </w:rPr>
        <w:t xml:space="preserve"> </w:t>
      </w:r>
      <w:hyperlink r:id="rId23" w:history="1">
        <w:proofErr w:type="spellStart"/>
        <w:r w:rsidRPr="004804C1">
          <w:rPr>
            <w:rStyle w:val="Hyperlink"/>
            <w:sz w:val="22"/>
            <w:szCs w:val="22"/>
            <w:shd w:val="clear" w:color="auto" w:fill="FFFFFF"/>
          </w:rPr>
          <w:t>mamaneannou@mcaniger.ne</w:t>
        </w:r>
        <w:proofErr w:type="spellEnd"/>
      </w:hyperlink>
      <w:r w:rsidRPr="004804C1">
        <w:rPr>
          <w:rFonts w:ascii="Calibri" w:hAnsi="Calibri" w:cs="Calibri"/>
          <w:sz w:val="22"/>
          <w:szCs w:val="22"/>
          <w:shd w:val="clear" w:color="auto" w:fill="FFFFFF"/>
        </w:rPr>
        <w:t xml:space="preserve"> </w:t>
      </w:r>
    </w:p>
    <w:p w14:paraId="461DAA7D" w14:textId="48F84758" w:rsidR="0051410F" w:rsidRPr="004804C1" w:rsidRDefault="0051410F" w:rsidP="0016607F">
      <w:pPr>
        <w:pStyle w:val="SimpleList"/>
        <w:numPr>
          <w:ilvl w:val="0"/>
          <w:numId w:val="0"/>
        </w:numPr>
        <w:ind w:left="720" w:hanging="720"/>
        <w:rPr>
          <w:b/>
          <w:sz w:val="22"/>
          <w:szCs w:val="22"/>
        </w:rPr>
      </w:pPr>
    </w:p>
    <w:p w14:paraId="7B22560C" w14:textId="77777777" w:rsidR="0051410F" w:rsidRPr="004804C1" w:rsidRDefault="0051410F" w:rsidP="0016607F">
      <w:pPr>
        <w:suppressAutoHyphens/>
        <w:overflowPunct w:val="0"/>
        <w:jc w:val="both"/>
        <w:textAlignment w:val="baseline"/>
        <w:rPr>
          <w:color w:val="000000"/>
          <w:sz w:val="22"/>
          <w:szCs w:val="22"/>
        </w:rPr>
      </w:pPr>
    </w:p>
    <w:p w14:paraId="6F4C05FD" w14:textId="77777777" w:rsidR="0051410F" w:rsidRPr="004804C1" w:rsidRDefault="0051410F" w:rsidP="0016607F">
      <w:pPr>
        <w:suppressAutoHyphens/>
        <w:overflowPunct w:val="0"/>
        <w:jc w:val="both"/>
        <w:textAlignment w:val="baseline"/>
        <w:rPr>
          <w:color w:val="000000"/>
          <w:sz w:val="22"/>
          <w:szCs w:val="22"/>
        </w:rPr>
      </w:pPr>
    </w:p>
    <w:p w14:paraId="528EB006" w14:textId="77777777" w:rsidR="0051410F" w:rsidRPr="004804C1" w:rsidRDefault="0051410F" w:rsidP="0016607F">
      <w:pPr>
        <w:suppressAutoHyphens/>
        <w:overflowPunct w:val="0"/>
        <w:jc w:val="both"/>
        <w:textAlignment w:val="baseline"/>
        <w:outlineLvl w:val="0"/>
        <w:rPr>
          <w:color w:val="000000"/>
          <w:sz w:val="22"/>
          <w:szCs w:val="22"/>
        </w:rPr>
      </w:pPr>
      <w:r w:rsidRPr="004804C1">
        <w:rPr>
          <w:color w:val="000000"/>
          <w:sz w:val="22"/>
          <w:szCs w:val="22"/>
        </w:rPr>
        <w:t>Madame, Monsieur,</w:t>
      </w:r>
    </w:p>
    <w:p w14:paraId="4703AC6C" w14:textId="77777777" w:rsidR="0051410F" w:rsidRPr="004804C1" w:rsidRDefault="0051410F" w:rsidP="0016607F">
      <w:pPr>
        <w:suppressAutoHyphens/>
        <w:overflowPunct w:val="0"/>
        <w:jc w:val="both"/>
        <w:textAlignment w:val="baseline"/>
        <w:rPr>
          <w:color w:val="000000"/>
          <w:sz w:val="22"/>
          <w:szCs w:val="22"/>
        </w:rPr>
      </w:pPr>
    </w:p>
    <w:p w14:paraId="72FA87B1" w14:textId="77777777" w:rsidR="00883FF7" w:rsidRPr="004804C1" w:rsidRDefault="0051410F" w:rsidP="0016607F">
      <w:pPr>
        <w:suppressAutoHyphens/>
        <w:overflowPunct w:val="0"/>
        <w:jc w:val="both"/>
        <w:textAlignment w:val="baseline"/>
        <w:rPr>
          <w:color w:val="000000"/>
          <w:sz w:val="22"/>
          <w:szCs w:val="22"/>
        </w:rPr>
      </w:pPr>
      <w:r w:rsidRPr="004804C1">
        <w:rPr>
          <w:b/>
          <w:color w:val="000000"/>
          <w:sz w:val="22"/>
          <w:szCs w:val="22"/>
          <w:u w:val="single"/>
        </w:rPr>
        <w:t>Objet</w:t>
      </w:r>
      <w:r w:rsidRPr="0016607F">
        <w:rPr>
          <w:b/>
          <w:color w:val="000000"/>
          <w:sz w:val="22"/>
          <w:szCs w:val="22"/>
        </w:rPr>
        <w:t xml:space="preserve"> :</w:t>
      </w:r>
      <w:r w:rsidRPr="004804C1">
        <w:rPr>
          <w:color w:val="000000"/>
          <w:sz w:val="22"/>
          <w:szCs w:val="22"/>
        </w:rPr>
        <w:t xml:space="preserve"> </w:t>
      </w:r>
      <w:r w:rsidR="00883FF7" w:rsidRPr="004804C1">
        <w:rPr>
          <w:color w:val="000000"/>
          <w:sz w:val="22"/>
          <w:szCs w:val="22"/>
        </w:rPr>
        <w:t>Préparation de l’Avant-Projet Sommaire (APS), l’Avant-Projet Détaillé (APD), des Études d’Impact Environnemental et Social et des Plans de gestion de l’impact environnemental et social</w:t>
      </w:r>
      <w:r w:rsidR="00883FF7" w:rsidRPr="004804C1" w:rsidDel="00614461">
        <w:rPr>
          <w:color w:val="000000"/>
          <w:sz w:val="22"/>
          <w:szCs w:val="22"/>
        </w:rPr>
        <w:t xml:space="preserve"> </w:t>
      </w:r>
      <w:r w:rsidR="00883FF7" w:rsidRPr="004804C1">
        <w:rPr>
          <w:color w:val="000000"/>
          <w:sz w:val="22"/>
          <w:szCs w:val="22"/>
        </w:rPr>
        <w:t>(</w:t>
      </w:r>
      <w:proofErr w:type="spellStart"/>
      <w:r w:rsidR="00883FF7" w:rsidRPr="004804C1">
        <w:rPr>
          <w:color w:val="000000"/>
          <w:sz w:val="22"/>
          <w:szCs w:val="22"/>
        </w:rPr>
        <w:t>EIES</w:t>
      </w:r>
      <w:proofErr w:type="spellEnd"/>
      <w:r w:rsidR="00883FF7" w:rsidRPr="004804C1">
        <w:rPr>
          <w:color w:val="000000"/>
          <w:sz w:val="22"/>
          <w:szCs w:val="22"/>
        </w:rPr>
        <w:t>/</w:t>
      </w:r>
      <w:proofErr w:type="spellStart"/>
      <w:r w:rsidR="00883FF7" w:rsidRPr="004804C1">
        <w:rPr>
          <w:color w:val="000000"/>
          <w:sz w:val="22"/>
          <w:szCs w:val="22"/>
        </w:rPr>
        <w:t>PGES</w:t>
      </w:r>
      <w:proofErr w:type="spellEnd"/>
      <w:r w:rsidR="00883FF7" w:rsidRPr="004804C1">
        <w:rPr>
          <w:color w:val="000000"/>
          <w:sz w:val="22"/>
          <w:szCs w:val="22"/>
        </w:rPr>
        <w:t xml:space="preserve">), des documents d’appel d’offres pour la construction et/ou la réhabilitation d’infrastructures pour l’activité Agriculture Résiliente au Climat (CRA-MCA) dans les régions de Dosso, Maradi, Tahoua et Tillabéry– </w:t>
      </w:r>
    </w:p>
    <w:p w14:paraId="1034970D" w14:textId="77D5DCF9" w:rsidR="00883FF7" w:rsidRPr="004804C1" w:rsidRDefault="0051410F" w:rsidP="0016607F">
      <w:pPr>
        <w:pStyle w:val="Text"/>
        <w:ind w:left="720" w:hanging="720"/>
        <w:rPr>
          <w:b/>
          <w:sz w:val="22"/>
          <w:szCs w:val="22"/>
        </w:rPr>
      </w:pPr>
      <w:r w:rsidRPr="004804C1">
        <w:rPr>
          <w:b/>
          <w:sz w:val="22"/>
          <w:szCs w:val="22"/>
        </w:rPr>
        <w:t xml:space="preserve">DP </w:t>
      </w:r>
      <w:r w:rsidR="00DA1A11" w:rsidRPr="004804C1">
        <w:rPr>
          <w:b/>
          <w:sz w:val="22"/>
          <w:szCs w:val="22"/>
        </w:rPr>
        <w:t>Réf</w:t>
      </w:r>
      <w:r w:rsidRPr="004804C1">
        <w:rPr>
          <w:b/>
          <w:sz w:val="22"/>
          <w:szCs w:val="22"/>
        </w:rPr>
        <w:t>. :</w:t>
      </w:r>
      <w:r w:rsidR="00883FF7" w:rsidRPr="004804C1">
        <w:rPr>
          <w:b/>
          <w:sz w:val="22"/>
          <w:szCs w:val="22"/>
        </w:rPr>
        <w:t xml:space="preserve"> DP </w:t>
      </w:r>
      <w:proofErr w:type="spellStart"/>
      <w:r w:rsidR="00883FF7" w:rsidRPr="004804C1">
        <w:rPr>
          <w:b/>
          <w:sz w:val="22"/>
          <w:szCs w:val="22"/>
        </w:rPr>
        <w:t>N°CR</w:t>
      </w:r>
      <w:proofErr w:type="spellEnd"/>
      <w:r w:rsidR="00883FF7" w:rsidRPr="004804C1">
        <w:rPr>
          <w:b/>
          <w:sz w:val="22"/>
          <w:szCs w:val="22"/>
        </w:rPr>
        <w:t>/</w:t>
      </w:r>
      <w:proofErr w:type="spellStart"/>
      <w:r w:rsidR="00883FF7" w:rsidRPr="004804C1">
        <w:rPr>
          <w:b/>
          <w:sz w:val="22"/>
          <w:szCs w:val="22"/>
        </w:rPr>
        <w:t>Cra</w:t>
      </w:r>
      <w:proofErr w:type="spellEnd"/>
      <w:r w:rsidR="00883FF7" w:rsidRPr="004804C1">
        <w:rPr>
          <w:b/>
          <w:sz w:val="22"/>
          <w:szCs w:val="22"/>
        </w:rPr>
        <w:t>/1/</w:t>
      </w:r>
      <w:proofErr w:type="spellStart"/>
      <w:r w:rsidR="00883FF7" w:rsidRPr="004804C1">
        <w:rPr>
          <w:b/>
          <w:sz w:val="22"/>
          <w:szCs w:val="22"/>
        </w:rPr>
        <w:t>QCBS</w:t>
      </w:r>
      <w:proofErr w:type="spellEnd"/>
      <w:r w:rsidR="00883FF7" w:rsidRPr="004804C1">
        <w:rPr>
          <w:b/>
          <w:sz w:val="22"/>
          <w:szCs w:val="22"/>
        </w:rPr>
        <w:t>/002</w:t>
      </w:r>
      <w:r w:rsidR="003E5339">
        <w:rPr>
          <w:b/>
          <w:sz w:val="22"/>
          <w:szCs w:val="22"/>
        </w:rPr>
        <w:t>2</w:t>
      </w:r>
      <w:r w:rsidR="00883FF7" w:rsidRPr="004804C1">
        <w:rPr>
          <w:b/>
          <w:sz w:val="22"/>
          <w:szCs w:val="22"/>
        </w:rPr>
        <w:t>/19</w:t>
      </w:r>
    </w:p>
    <w:p w14:paraId="4C938A0A" w14:textId="77777777" w:rsidR="0051410F" w:rsidRPr="004804C1" w:rsidRDefault="0051410F" w:rsidP="0016607F">
      <w:pPr>
        <w:pStyle w:val="Text"/>
        <w:ind w:left="720" w:hanging="720"/>
        <w:rPr>
          <w:b/>
          <w:sz w:val="22"/>
          <w:szCs w:val="22"/>
        </w:rPr>
      </w:pPr>
    </w:p>
    <w:p w14:paraId="532383F0" w14:textId="77777777" w:rsidR="00C3557E" w:rsidRPr="004804C1" w:rsidRDefault="00C3557E" w:rsidP="0016607F">
      <w:pPr>
        <w:pStyle w:val="Salutation"/>
        <w:jc w:val="center"/>
        <w:rPr>
          <w:b/>
          <w:sz w:val="22"/>
          <w:szCs w:val="22"/>
        </w:rPr>
      </w:pPr>
    </w:p>
    <w:p w14:paraId="14897405" w14:textId="77777777" w:rsidR="00C3557E" w:rsidRPr="004804C1" w:rsidRDefault="00C3557E" w:rsidP="0016607F">
      <w:pPr>
        <w:jc w:val="both"/>
        <w:rPr>
          <w:sz w:val="22"/>
          <w:szCs w:val="22"/>
        </w:rPr>
      </w:pPr>
      <w:r w:rsidRPr="004804C1">
        <w:rPr>
          <w:sz w:val="22"/>
          <w:szCs w:val="22"/>
        </w:rPr>
        <w:tab/>
        <w:t xml:space="preserve">Nous, soussignés, offrons de fournir les services de consultants pour la fourniture de services de consultants de type </w:t>
      </w:r>
      <w:proofErr w:type="spellStart"/>
      <w:r w:rsidRPr="004804C1">
        <w:rPr>
          <w:sz w:val="22"/>
          <w:szCs w:val="22"/>
        </w:rPr>
        <w:t>IDIQ</w:t>
      </w:r>
      <w:proofErr w:type="spellEnd"/>
      <w:r w:rsidRPr="004804C1">
        <w:rPr>
          <w:sz w:val="22"/>
          <w:szCs w:val="22"/>
        </w:rPr>
        <w:t xml:space="preserve"> dans le cadre de [Insérer le nom du projet] conformément à votre Demande de Propositions en date du [Insérer la date] et à notre Proposition Technique. </w:t>
      </w:r>
    </w:p>
    <w:p w14:paraId="78349185" w14:textId="77777777" w:rsidR="00C3557E" w:rsidRPr="004804C1" w:rsidRDefault="00C3557E" w:rsidP="0016607F">
      <w:pPr>
        <w:jc w:val="both"/>
        <w:rPr>
          <w:sz w:val="22"/>
          <w:szCs w:val="22"/>
        </w:rPr>
      </w:pPr>
    </w:p>
    <w:p w14:paraId="13BF93E1" w14:textId="77777777" w:rsidR="00E55AEA" w:rsidRDefault="00C3557E" w:rsidP="0016607F">
      <w:pPr>
        <w:ind w:firstLine="720"/>
        <w:jc w:val="both"/>
        <w:rPr>
          <w:sz w:val="22"/>
          <w:szCs w:val="22"/>
        </w:rPr>
      </w:pPr>
      <w:r w:rsidRPr="004804C1">
        <w:rPr>
          <w:sz w:val="22"/>
          <w:szCs w:val="22"/>
        </w:rPr>
        <w:t xml:space="preserve">Notre proposition financière ci-jointe porte sur les taux de rémunération à pleine charge </w:t>
      </w:r>
      <w:r w:rsidR="00E55AEA" w:rsidRPr="004804C1">
        <w:rPr>
          <w:sz w:val="22"/>
          <w:szCs w:val="22"/>
        </w:rPr>
        <w:t>pour les profils suivant</w:t>
      </w:r>
      <w:r w:rsidR="0024633D" w:rsidRPr="004804C1">
        <w:rPr>
          <w:sz w:val="22"/>
          <w:szCs w:val="22"/>
        </w:rPr>
        <w:t>s</w:t>
      </w:r>
      <w:r w:rsidR="00E55AEA" w:rsidRPr="004804C1">
        <w:rPr>
          <w:sz w:val="22"/>
          <w:szCs w:val="22"/>
        </w:rPr>
        <w:t> :</w:t>
      </w:r>
    </w:p>
    <w:p w14:paraId="3798DC41" w14:textId="77777777" w:rsidR="009F61E8" w:rsidRDefault="009F61E8" w:rsidP="0016607F">
      <w:pPr>
        <w:ind w:firstLine="720"/>
        <w:jc w:val="both"/>
        <w:rPr>
          <w:sz w:val="22"/>
          <w:szCs w:val="22"/>
        </w:rPr>
      </w:pPr>
    </w:p>
    <w:tbl>
      <w:tblPr>
        <w:tblW w:w="8090" w:type="dxa"/>
        <w:tblCellMar>
          <w:left w:w="0" w:type="dxa"/>
          <w:right w:w="0" w:type="dxa"/>
        </w:tblCellMar>
        <w:tblLook w:val="04A0" w:firstRow="1" w:lastRow="0" w:firstColumn="1" w:lastColumn="0" w:noHBand="0" w:noVBand="1"/>
      </w:tblPr>
      <w:tblGrid>
        <w:gridCol w:w="1145"/>
        <w:gridCol w:w="3598"/>
        <w:gridCol w:w="1710"/>
        <w:gridCol w:w="1547"/>
        <w:gridCol w:w="90"/>
      </w:tblGrid>
      <w:tr w:rsidR="005154DE" w:rsidRPr="004804C1" w14:paraId="3C694526" w14:textId="77777777" w:rsidTr="00BB1FA3">
        <w:trPr>
          <w:trHeight w:val="799"/>
        </w:trPr>
        <w:tc>
          <w:tcPr>
            <w:tcW w:w="1145"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7E468852" w14:textId="77777777" w:rsidR="005154DE" w:rsidRPr="0016607F" w:rsidRDefault="005154DE" w:rsidP="0016607F">
            <w:pPr>
              <w:jc w:val="center"/>
              <w:rPr>
                <w:rFonts w:ascii="Times New Roman Bold" w:hAnsi="Times New Roman Bold" w:hint="eastAsia"/>
                <w:b/>
                <w:color w:val="000000"/>
                <w:sz w:val="20"/>
                <w:szCs w:val="20"/>
                <w:lang w:eastAsia="fr-FR"/>
              </w:rPr>
            </w:pPr>
            <w:r w:rsidRPr="0016607F">
              <w:rPr>
                <w:rFonts w:ascii="Times New Roman Bold" w:hAnsi="Times New Roman Bold"/>
                <w:b/>
                <w:color w:val="000000"/>
                <w:sz w:val="20"/>
                <w:szCs w:val="20"/>
              </w:rPr>
              <w:t xml:space="preserve">No. </w:t>
            </w:r>
            <w:proofErr w:type="spellStart"/>
            <w:r w:rsidRPr="0016607F">
              <w:rPr>
                <w:rFonts w:ascii="Times New Roman Bold" w:hAnsi="Times New Roman Bold"/>
                <w:b/>
                <w:color w:val="000000"/>
                <w:sz w:val="20"/>
                <w:szCs w:val="20"/>
              </w:rPr>
              <w:t>Ref</w:t>
            </w:r>
            <w:proofErr w:type="spellEnd"/>
            <w:r w:rsidRPr="0016607F">
              <w:rPr>
                <w:rFonts w:ascii="Times New Roman Bold" w:hAnsi="Times New Roman Bold"/>
                <w:b/>
                <w:color w:val="000000"/>
                <w:sz w:val="20"/>
                <w:szCs w:val="20"/>
              </w:rPr>
              <w:t>.</w:t>
            </w:r>
          </w:p>
        </w:tc>
        <w:tc>
          <w:tcPr>
            <w:tcW w:w="3598"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72E8A267" w14:textId="77777777" w:rsidR="005154DE" w:rsidRPr="0016607F" w:rsidRDefault="005154DE" w:rsidP="0016607F">
            <w:pPr>
              <w:jc w:val="center"/>
              <w:rPr>
                <w:rFonts w:ascii="Times New Roman Bold" w:hAnsi="Times New Roman Bold" w:hint="eastAsia"/>
                <w:b/>
                <w:color w:val="000000"/>
                <w:sz w:val="20"/>
                <w:szCs w:val="20"/>
              </w:rPr>
            </w:pPr>
            <w:r w:rsidRPr="0016607F">
              <w:rPr>
                <w:rFonts w:ascii="Times New Roman Bold" w:hAnsi="Times New Roman Bold"/>
                <w:b/>
                <w:color w:val="000000"/>
                <w:sz w:val="20"/>
                <w:szCs w:val="20"/>
              </w:rPr>
              <w:t>Description du Profil Requis</w:t>
            </w:r>
          </w:p>
        </w:tc>
        <w:tc>
          <w:tcPr>
            <w:tcW w:w="17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61AB49EB" w14:textId="77777777" w:rsidR="005154DE" w:rsidRPr="0016607F" w:rsidRDefault="005154DE" w:rsidP="004804C1">
            <w:pPr>
              <w:jc w:val="center"/>
              <w:rPr>
                <w:rFonts w:ascii="Times New Roman Bold" w:hAnsi="Times New Roman Bold" w:hint="eastAsia"/>
                <w:b/>
                <w:color w:val="000000"/>
                <w:sz w:val="20"/>
                <w:szCs w:val="20"/>
              </w:rPr>
            </w:pPr>
            <w:r w:rsidRPr="0016607F">
              <w:rPr>
                <w:rFonts w:ascii="Times New Roman Bold" w:hAnsi="Times New Roman Bold"/>
                <w:b/>
                <w:color w:val="000000"/>
                <w:sz w:val="20"/>
                <w:szCs w:val="20"/>
              </w:rPr>
              <w:t>Taux Plein Mensuel</w:t>
            </w:r>
            <w:r>
              <w:rPr>
                <w:rFonts w:ascii="Times New Roman Bold" w:hAnsi="Times New Roman Bold"/>
                <w:b/>
                <w:color w:val="000000"/>
                <w:sz w:val="20"/>
                <w:szCs w:val="20"/>
              </w:rPr>
              <w:t xml:space="preserve"> (XOF)</w:t>
            </w:r>
            <w:r w:rsidRPr="0016607F">
              <w:rPr>
                <w:rFonts w:ascii="Times New Roman Bold" w:hAnsi="Times New Roman Bold"/>
                <w:b/>
                <w:color w:val="000000"/>
                <w:sz w:val="20"/>
                <w:szCs w:val="20"/>
              </w:rPr>
              <w:t xml:space="preserve"> [1]</w:t>
            </w:r>
          </w:p>
        </w:tc>
        <w:tc>
          <w:tcPr>
            <w:tcW w:w="1637" w:type="dxa"/>
            <w:gridSpan w:val="2"/>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33FA9FF" w14:textId="77777777" w:rsidR="005154DE" w:rsidRPr="0016607F" w:rsidRDefault="005154DE" w:rsidP="004804C1">
            <w:pPr>
              <w:jc w:val="center"/>
              <w:rPr>
                <w:rFonts w:ascii="Times New Roman Bold" w:hAnsi="Times New Roman Bold" w:hint="eastAsia"/>
                <w:b/>
                <w:color w:val="000000"/>
                <w:sz w:val="20"/>
                <w:szCs w:val="20"/>
              </w:rPr>
            </w:pPr>
            <w:r w:rsidRPr="0016607F">
              <w:rPr>
                <w:rFonts w:ascii="Times New Roman Bold" w:hAnsi="Times New Roman Bold"/>
                <w:b/>
                <w:color w:val="000000"/>
                <w:sz w:val="20"/>
                <w:szCs w:val="20"/>
              </w:rPr>
              <w:t>Taux Plein Mensuel</w:t>
            </w:r>
            <w:r>
              <w:rPr>
                <w:rFonts w:ascii="Times New Roman Bold" w:hAnsi="Times New Roman Bold"/>
                <w:b/>
                <w:color w:val="000000"/>
                <w:sz w:val="20"/>
                <w:szCs w:val="20"/>
              </w:rPr>
              <w:t xml:space="preserve"> (USD)</w:t>
            </w:r>
            <w:r w:rsidRPr="0016607F">
              <w:rPr>
                <w:rFonts w:ascii="Times New Roman Bold" w:hAnsi="Times New Roman Bold"/>
                <w:b/>
                <w:color w:val="000000"/>
                <w:sz w:val="20"/>
                <w:szCs w:val="20"/>
              </w:rPr>
              <w:t xml:space="preserve"> [1]</w:t>
            </w:r>
          </w:p>
        </w:tc>
      </w:tr>
      <w:tr w:rsidR="005154DE" w:rsidRPr="004804C1" w14:paraId="1B0CEA8C" w14:textId="77777777" w:rsidTr="00BB1FA3">
        <w:trPr>
          <w:trHeight w:val="278"/>
        </w:trPr>
        <w:tc>
          <w:tcPr>
            <w:tcW w:w="11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8E8E69" w14:textId="77777777" w:rsidR="005154DE" w:rsidRPr="0016607F" w:rsidRDefault="005154DE" w:rsidP="004804C1">
            <w:pPr>
              <w:rPr>
                <w:b/>
                <w:bCs/>
                <w:color w:val="000000"/>
                <w:sz w:val="20"/>
                <w:szCs w:val="20"/>
              </w:rPr>
            </w:pPr>
            <w:r w:rsidRPr="0016607F">
              <w:rPr>
                <w:b/>
                <w:bCs/>
                <w:color w:val="000000"/>
                <w:sz w:val="20"/>
                <w:szCs w:val="20"/>
              </w:rPr>
              <w:t xml:space="preserve">Personnel </w:t>
            </w:r>
            <w:proofErr w:type="spellStart"/>
            <w:r w:rsidRPr="0016607F">
              <w:rPr>
                <w:b/>
                <w:bCs/>
                <w:color w:val="000000"/>
                <w:sz w:val="20"/>
                <w:szCs w:val="20"/>
              </w:rPr>
              <w:t>Cle</w:t>
            </w:r>
            <w:proofErr w:type="spellEnd"/>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FA2730" w14:textId="77777777" w:rsidR="005154DE" w:rsidRPr="0016607F" w:rsidRDefault="005154DE" w:rsidP="004804C1">
            <w:pPr>
              <w:rPr>
                <w:color w:val="000000"/>
                <w:sz w:val="20"/>
                <w:szCs w:val="20"/>
              </w:rPr>
            </w:pPr>
            <w:r w:rsidRPr="0016607F">
              <w:rPr>
                <w:color w:val="000000"/>
                <w:sz w:val="20"/>
                <w:szCs w:val="20"/>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7BE3C7F"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23A8BB"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27DF9AD9" w14:textId="77777777" w:rsidTr="00BB1FA3">
        <w:trPr>
          <w:trHeight w:val="278"/>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98EC3D1" w14:textId="77777777" w:rsidR="005154DE" w:rsidRPr="0016607F" w:rsidRDefault="005154DE" w:rsidP="004804C1">
            <w:pPr>
              <w:jc w:val="right"/>
              <w:rPr>
                <w:color w:val="000000"/>
                <w:sz w:val="20"/>
                <w:szCs w:val="20"/>
              </w:rPr>
            </w:pPr>
            <w:r w:rsidRPr="0016607F">
              <w:rPr>
                <w:color w:val="000000"/>
                <w:sz w:val="20"/>
                <w:szCs w:val="20"/>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FB034A" w14:textId="77777777" w:rsidR="005154DE" w:rsidRPr="0016607F" w:rsidRDefault="005154DE" w:rsidP="004804C1">
            <w:pPr>
              <w:rPr>
                <w:color w:val="000000"/>
                <w:sz w:val="20"/>
                <w:szCs w:val="20"/>
              </w:rPr>
            </w:pPr>
            <w:r w:rsidRPr="0016607F">
              <w:rPr>
                <w:color w:val="000000"/>
                <w:sz w:val="20"/>
                <w:szCs w:val="20"/>
              </w:rPr>
              <w:t>Chef de Mission</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CBA09F8"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1D5200"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06EB2A47" w14:textId="77777777" w:rsidTr="00BB1FA3">
        <w:trPr>
          <w:trHeight w:val="300"/>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844504C" w14:textId="77777777" w:rsidR="005154DE" w:rsidRPr="0016607F" w:rsidRDefault="005154DE" w:rsidP="004804C1">
            <w:pPr>
              <w:jc w:val="right"/>
              <w:rPr>
                <w:color w:val="000000"/>
                <w:sz w:val="20"/>
                <w:szCs w:val="20"/>
              </w:rPr>
            </w:pPr>
            <w:r w:rsidRPr="0016607F">
              <w:rPr>
                <w:color w:val="000000"/>
                <w:sz w:val="20"/>
                <w:szCs w:val="20"/>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FC948CD" w14:textId="77777777" w:rsidR="005154DE" w:rsidRPr="0016607F" w:rsidRDefault="005154DE" w:rsidP="004804C1">
            <w:pPr>
              <w:rPr>
                <w:color w:val="000000"/>
                <w:sz w:val="20"/>
                <w:szCs w:val="20"/>
              </w:rPr>
            </w:pPr>
            <w:r w:rsidRPr="0016607F">
              <w:rPr>
                <w:color w:val="000000"/>
                <w:sz w:val="20"/>
                <w:szCs w:val="20"/>
              </w:rPr>
              <w:t>Hydrogéologue</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FACE77"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BCF9DF3"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1878DA49" w14:textId="77777777" w:rsidTr="00BB1FA3">
        <w:trPr>
          <w:trHeight w:val="300"/>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6C1A5B6" w14:textId="77777777" w:rsidR="005154DE" w:rsidRPr="0016607F" w:rsidRDefault="005154DE" w:rsidP="004804C1">
            <w:pPr>
              <w:jc w:val="right"/>
              <w:rPr>
                <w:color w:val="000000"/>
                <w:sz w:val="20"/>
                <w:szCs w:val="20"/>
              </w:rPr>
            </w:pPr>
            <w:r w:rsidRPr="0016607F">
              <w:rPr>
                <w:color w:val="000000"/>
                <w:sz w:val="20"/>
                <w:szCs w:val="20"/>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DFEE845" w14:textId="77777777" w:rsidR="005154DE" w:rsidRPr="0016607F" w:rsidRDefault="005154DE" w:rsidP="004804C1">
            <w:pPr>
              <w:rPr>
                <w:color w:val="000000"/>
                <w:sz w:val="20"/>
                <w:szCs w:val="20"/>
              </w:rPr>
            </w:pPr>
            <w:r w:rsidRPr="0016607F">
              <w:rPr>
                <w:color w:val="000000"/>
                <w:sz w:val="20"/>
                <w:szCs w:val="20"/>
              </w:rPr>
              <w:t>Ingénieur civil</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217EE6"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0E239B"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1B8591CF" w14:textId="77777777" w:rsidTr="00BB1FA3">
        <w:trPr>
          <w:trHeight w:val="278"/>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F5AE86D" w14:textId="77777777" w:rsidR="005154DE" w:rsidRPr="0016607F" w:rsidRDefault="005154DE" w:rsidP="004804C1">
            <w:pPr>
              <w:jc w:val="right"/>
              <w:rPr>
                <w:color w:val="000000"/>
                <w:sz w:val="20"/>
                <w:szCs w:val="20"/>
              </w:rPr>
            </w:pPr>
            <w:r w:rsidRPr="0016607F">
              <w:rPr>
                <w:color w:val="000000"/>
                <w:sz w:val="20"/>
                <w:szCs w:val="20"/>
              </w:rPr>
              <w:t>4</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D93897F" w14:textId="77777777" w:rsidR="005154DE" w:rsidRPr="0016607F" w:rsidRDefault="005154DE" w:rsidP="004804C1">
            <w:pPr>
              <w:rPr>
                <w:color w:val="000000"/>
                <w:sz w:val="20"/>
                <w:szCs w:val="20"/>
              </w:rPr>
            </w:pPr>
            <w:proofErr w:type="gramStart"/>
            <w:r w:rsidRPr="0016607F">
              <w:rPr>
                <w:color w:val="000000"/>
                <w:sz w:val="20"/>
                <w:szCs w:val="20"/>
              </w:rPr>
              <w:t>Agronome:</w:t>
            </w:r>
            <w:proofErr w:type="gramEnd"/>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00E9630"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A4B375"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5DEDE840" w14:textId="77777777" w:rsidTr="00BB1FA3">
        <w:trPr>
          <w:trHeight w:val="552"/>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E3760E1" w14:textId="77777777" w:rsidR="005154DE" w:rsidRPr="0016607F" w:rsidRDefault="005154DE" w:rsidP="004804C1">
            <w:pPr>
              <w:jc w:val="right"/>
              <w:rPr>
                <w:color w:val="000000"/>
                <w:sz w:val="20"/>
                <w:szCs w:val="20"/>
              </w:rPr>
            </w:pPr>
            <w:r w:rsidRPr="0016607F">
              <w:rPr>
                <w:color w:val="000000"/>
                <w:sz w:val="20"/>
                <w:szCs w:val="20"/>
              </w:rPr>
              <w:t>5</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8C77CB" w14:textId="77777777" w:rsidR="005154DE" w:rsidRPr="0016607F" w:rsidRDefault="005154DE" w:rsidP="004804C1">
            <w:pPr>
              <w:rPr>
                <w:color w:val="000000"/>
                <w:sz w:val="20"/>
                <w:szCs w:val="20"/>
                <w:lang w:val="fr-ML"/>
              </w:rPr>
            </w:pPr>
            <w:r w:rsidRPr="0016607F">
              <w:rPr>
                <w:color w:val="000000"/>
                <w:sz w:val="20"/>
                <w:szCs w:val="20"/>
                <w:lang w:val="fr-ML"/>
              </w:rPr>
              <w:t>Expert des questions environnementales et sociales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0DCA1DA"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B3A12BE"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38B17362" w14:textId="77777777" w:rsidTr="00BB1FA3">
        <w:trPr>
          <w:trHeight w:val="278"/>
        </w:trPr>
        <w:tc>
          <w:tcPr>
            <w:tcW w:w="11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AF3C84E" w14:textId="77777777" w:rsidR="005154DE" w:rsidRPr="0016607F" w:rsidRDefault="005154DE" w:rsidP="004804C1">
            <w:pPr>
              <w:rPr>
                <w:b/>
                <w:bCs/>
                <w:color w:val="000000"/>
                <w:sz w:val="20"/>
                <w:szCs w:val="20"/>
              </w:rPr>
            </w:pPr>
            <w:r w:rsidRPr="0016607F">
              <w:rPr>
                <w:b/>
                <w:bCs/>
                <w:color w:val="000000"/>
                <w:sz w:val="20"/>
                <w:szCs w:val="20"/>
              </w:rPr>
              <w:t>Autre Personnel</w:t>
            </w:r>
          </w:p>
        </w:tc>
        <w:tc>
          <w:tcPr>
            <w:tcW w:w="35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557FEC6" w14:textId="77777777" w:rsidR="005154DE" w:rsidRPr="0016607F" w:rsidRDefault="005154DE" w:rsidP="004804C1">
            <w:pPr>
              <w:rPr>
                <w:color w:val="000000"/>
                <w:sz w:val="20"/>
                <w:szCs w:val="20"/>
              </w:rPr>
            </w:pPr>
            <w:r w:rsidRPr="0016607F">
              <w:rPr>
                <w:color w:val="000000"/>
                <w:sz w:val="20"/>
                <w:szCs w:val="20"/>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BD5D2BC"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026A36"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108D816B" w14:textId="77777777" w:rsidTr="00BB1FA3">
        <w:trPr>
          <w:trHeight w:val="315"/>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AA4414F" w14:textId="77777777" w:rsidR="005154DE" w:rsidRPr="0016607F" w:rsidRDefault="005154DE" w:rsidP="004804C1">
            <w:pPr>
              <w:jc w:val="right"/>
              <w:rPr>
                <w:color w:val="000000"/>
                <w:sz w:val="20"/>
                <w:szCs w:val="20"/>
              </w:rPr>
            </w:pPr>
            <w:r w:rsidRPr="0016607F">
              <w:rPr>
                <w:color w:val="000000"/>
                <w:sz w:val="20"/>
                <w:szCs w:val="20"/>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6A2AD8" w14:textId="77777777" w:rsidR="005154DE" w:rsidRPr="0016607F" w:rsidRDefault="005154DE" w:rsidP="004804C1">
            <w:pPr>
              <w:rPr>
                <w:color w:val="000000"/>
                <w:sz w:val="20"/>
                <w:szCs w:val="20"/>
                <w:lang w:val="fr-ML"/>
              </w:rPr>
            </w:pPr>
            <w:r w:rsidRPr="0016607F">
              <w:rPr>
                <w:color w:val="000000"/>
                <w:sz w:val="20"/>
                <w:szCs w:val="20"/>
                <w:lang w:val="fr-ML"/>
              </w:rPr>
              <w:t>Spécialiste de l’approvisionnement en eau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FA94AF"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26CCD9"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174E1B90" w14:textId="77777777" w:rsidTr="00BB1FA3">
        <w:trPr>
          <w:trHeight w:val="300"/>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FAA9E85" w14:textId="77777777" w:rsidR="005154DE" w:rsidRPr="0016607F" w:rsidRDefault="005154DE" w:rsidP="004804C1">
            <w:pPr>
              <w:jc w:val="right"/>
              <w:rPr>
                <w:color w:val="000000"/>
                <w:sz w:val="20"/>
                <w:szCs w:val="20"/>
              </w:rPr>
            </w:pPr>
            <w:r w:rsidRPr="0016607F">
              <w:rPr>
                <w:color w:val="000000"/>
                <w:sz w:val="20"/>
                <w:szCs w:val="20"/>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F901414" w14:textId="77777777" w:rsidR="005154DE" w:rsidRPr="0016607F" w:rsidRDefault="005154DE" w:rsidP="004804C1">
            <w:pPr>
              <w:rPr>
                <w:color w:val="000000"/>
                <w:sz w:val="20"/>
                <w:szCs w:val="20"/>
              </w:rPr>
            </w:pPr>
            <w:r w:rsidRPr="0016607F">
              <w:rPr>
                <w:color w:val="000000"/>
                <w:sz w:val="20"/>
                <w:szCs w:val="20"/>
              </w:rPr>
              <w:t>Ingénieur géotechnique</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5F3336"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3C607B"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7A72AA3E" w14:textId="77777777" w:rsidTr="00BB1FA3">
        <w:trPr>
          <w:trHeight w:val="300"/>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A8424BA" w14:textId="77777777" w:rsidR="005154DE" w:rsidRPr="0016607F" w:rsidRDefault="005154DE" w:rsidP="004804C1">
            <w:pPr>
              <w:jc w:val="right"/>
              <w:rPr>
                <w:color w:val="000000"/>
                <w:sz w:val="20"/>
                <w:szCs w:val="20"/>
              </w:rPr>
            </w:pPr>
            <w:r w:rsidRPr="0016607F">
              <w:rPr>
                <w:color w:val="000000"/>
                <w:sz w:val="20"/>
                <w:szCs w:val="20"/>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81BD00" w14:textId="77777777" w:rsidR="005154DE" w:rsidRPr="0016607F" w:rsidRDefault="005154DE" w:rsidP="004804C1">
            <w:pPr>
              <w:rPr>
                <w:color w:val="000000"/>
                <w:sz w:val="20"/>
                <w:szCs w:val="20"/>
              </w:rPr>
            </w:pPr>
            <w:r w:rsidRPr="0016607F">
              <w:rPr>
                <w:color w:val="000000"/>
                <w:sz w:val="20"/>
                <w:szCs w:val="20"/>
              </w:rPr>
              <w:t>Ingénieur en Structure</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3C8323"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27FC344"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6FD6742F" w14:textId="77777777" w:rsidTr="00385F6B">
        <w:trPr>
          <w:trHeight w:val="300"/>
        </w:trPr>
        <w:tc>
          <w:tcPr>
            <w:tcW w:w="114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14:paraId="1BFA029E" w14:textId="77777777" w:rsidR="005154DE" w:rsidRPr="0016607F" w:rsidRDefault="005154DE" w:rsidP="004804C1">
            <w:pPr>
              <w:jc w:val="right"/>
              <w:rPr>
                <w:color w:val="000000"/>
                <w:sz w:val="20"/>
                <w:szCs w:val="20"/>
              </w:rPr>
            </w:pPr>
            <w:r w:rsidRPr="0016607F">
              <w:rPr>
                <w:color w:val="000000"/>
                <w:sz w:val="20"/>
                <w:szCs w:val="20"/>
              </w:rPr>
              <w:t>4</w:t>
            </w:r>
          </w:p>
        </w:tc>
        <w:tc>
          <w:tcPr>
            <w:tcW w:w="359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614315C7" w14:textId="77777777" w:rsidR="005154DE" w:rsidRPr="0016607F" w:rsidRDefault="005154DE" w:rsidP="004804C1">
            <w:pPr>
              <w:rPr>
                <w:color w:val="000000"/>
                <w:sz w:val="20"/>
                <w:szCs w:val="20"/>
              </w:rPr>
            </w:pPr>
            <w:r w:rsidRPr="0016607F">
              <w:rPr>
                <w:color w:val="000000"/>
                <w:sz w:val="20"/>
                <w:szCs w:val="20"/>
              </w:rPr>
              <w:t>Ingénieur en Génie Rural</w:t>
            </w:r>
          </w:p>
        </w:tc>
        <w:tc>
          <w:tcPr>
            <w:tcW w:w="17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65A75DD7"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14:paraId="60C7E62F"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3A6AF153" w14:textId="77777777" w:rsidTr="00385F6B">
        <w:trPr>
          <w:trHeight w:val="600"/>
        </w:trPr>
        <w:tc>
          <w:tcPr>
            <w:tcW w:w="11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11342A7C" w14:textId="77777777" w:rsidR="005154DE" w:rsidRPr="0016607F" w:rsidRDefault="005154DE" w:rsidP="004804C1">
            <w:pPr>
              <w:jc w:val="right"/>
              <w:rPr>
                <w:color w:val="000000"/>
                <w:sz w:val="20"/>
                <w:szCs w:val="20"/>
              </w:rPr>
            </w:pPr>
            <w:r w:rsidRPr="0016607F">
              <w:rPr>
                <w:color w:val="000000"/>
                <w:sz w:val="20"/>
                <w:szCs w:val="20"/>
              </w:rPr>
              <w:lastRenderedPageBreak/>
              <w:t>5</w:t>
            </w:r>
          </w:p>
        </w:tc>
        <w:tc>
          <w:tcPr>
            <w:tcW w:w="359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194E90D2" w14:textId="77777777" w:rsidR="005154DE" w:rsidRPr="0016607F" w:rsidRDefault="005154DE" w:rsidP="004804C1">
            <w:pPr>
              <w:rPr>
                <w:color w:val="000000"/>
                <w:sz w:val="20"/>
                <w:szCs w:val="20"/>
                <w:lang w:val="fr-ML"/>
              </w:rPr>
            </w:pPr>
            <w:r w:rsidRPr="0016607F">
              <w:rPr>
                <w:color w:val="000000"/>
                <w:sz w:val="20"/>
                <w:szCs w:val="20"/>
                <w:lang w:val="fr-ML"/>
              </w:rPr>
              <w:t>Dessinateur – métreur (Technicien en Génie Civil ou en Génie Rural)</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76167D7C"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14:paraId="57D8FCE6"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46C89C9F" w14:textId="77777777" w:rsidTr="00385F6B">
        <w:trPr>
          <w:trHeight w:val="600"/>
        </w:trPr>
        <w:tc>
          <w:tcPr>
            <w:tcW w:w="114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3B8DAF7" w14:textId="77777777" w:rsidR="005154DE" w:rsidRPr="0016607F" w:rsidRDefault="005154DE" w:rsidP="004804C1">
            <w:pPr>
              <w:jc w:val="right"/>
              <w:rPr>
                <w:color w:val="000000"/>
                <w:sz w:val="20"/>
                <w:szCs w:val="20"/>
              </w:rPr>
            </w:pPr>
            <w:r w:rsidRPr="0016607F">
              <w:rPr>
                <w:color w:val="000000"/>
                <w:sz w:val="20"/>
                <w:szCs w:val="20"/>
              </w:rPr>
              <w:t>6</w:t>
            </w:r>
          </w:p>
        </w:tc>
        <w:tc>
          <w:tcPr>
            <w:tcW w:w="359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5B4F917" w14:textId="77777777" w:rsidR="005154DE" w:rsidRPr="0016607F" w:rsidRDefault="005154DE" w:rsidP="004804C1">
            <w:pPr>
              <w:rPr>
                <w:color w:val="000000"/>
                <w:sz w:val="20"/>
                <w:szCs w:val="20"/>
                <w:lang w:val="fr-ML"/>
              </w:rPr>
            </w:pPr>
            <w:r w:rsidRPr="0016607F">
              <w:rPr>
                <w:color w:val="000000"/>
                <w:sz w:val="20"/>
                <w:szCs w:val="20"/>
                <w:lang w:val="fr-ML"/>
              </w:rPr>
              <w:t>Spécialiste en Agro – économie ou en Socio-économie</w:t>
            </w:r>
          </w:p>
        </w:tc>
        <w:tc>
          <w:tcPr>
            <w:tcW w:w="171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C4CC83"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AE67950"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24F453C5" w14:textId="77777777" w:rsidTr="00BB1FA3">
        <w:trPr>
          <w:trHeight w:val="300"/>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92D6032" w14:textId="77777777" w:rsidR="005154DE" w:rsidRPr="0016607F" w:rsidRDefault="005154DE" w:rsidP="004804C1">
            <w:pPr>
              <w:jc w:val="right"/>
              <w:rPr>
                <w:color w:val="000000"/>
                <w:sz w:val="20"/>
                <w:szCs w:val="20"/>
              </w:rPr>
            </w:pPr>
            <w:r w:rsidRPr="0016607F">
              <w:rPr>
                <w:color w:val="000000"/>
                <w:sz w:val="20"/>
                <w:szCs w:val="20"/>
              </w:rPr>
              <w:t>7</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CD02F3C" w14:textId="77777777" w:rsidR="005154DE" w:rsidRPr="0016607F" w:rsidRDefault="005154DE" w:rsidP="004804C1">
            <w:pPr>
              <w:rPr>
                <w:color w:val="000000"/>
                <w:sz w:val="20"/>
                <w:szCs w:val="20"/>
                <w:lang w:val="fr-ML"/>
              </w:rPr>
            </w:pPr>
            <w:r w:rsidRPr="0016607F">
              <w:rPr>
                <w:color w:val="000000"/>
                <w:sz w:val="20"/>
                <w:szCs w:val="20"/>
                <w:lang w:val="fr-ML"/>
              </w:rPr>
              <w:t>Expert en Genre et Inclusion Sociale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B0FF2A"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639DD86" w14:textId="77777777" w:rsidR="005154DE" w:rsidRPr="0016607F" w:rsidRDefault="005154DE" w:rsidP="004804C1">
            <w:pPr>
              <w:rPr>
                <w:color w:val="000000"/>
                <w:sz w:val="20"/>
                <w:szCs w:val="20"/>
              </w:rPr>
            </w:pPr>
            <w:r w:rsidRPr="0016607F">
              <w:rPr>
                <w:color w:val="000000"/>
                <w:sz w:val="20"/>
                <w:szCs w:val="20"/>
              </w:rPr>
              <w:t> </w:t>
            </w:r>
          </w:p>
        </w:tc>
      </w:tr>
      <w:tr w:rsidR="005154DE" w:rsidRPr="004804C1" w14:paraId="0C378EDD" w14:textId="77777777" w:rsidTr="00BB1FA3">
        <w:trPr>
          <w:trHeight w:val="289"/>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C3E6A3B" w14:textId="77777777" w:rsidR="005154DE" w:rsidRPr="0016607F" w:rsidRDefault="005154DE" w:rsidP="004804C1">
            <w:pPr>
              <w:jc w:val="right"/>
              <w:rPr>
                <w:color w:val="000000"/>
                <w:sz w:val="20"/>
                <w:szCs w:val="20"/>
              </w:rPr>
            </w:pPr>
            <w:r w:rsidRPr="0016607F">
              <w:rPr>
                <w:color w:val="000000"/>
                <w:sz w:val="20"/>
                <w:szCs w:val="20"/>
              </w:rPr>
              <w:t>8</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17E4615" w14:textId="77777777" w:rsidR="005154DE" w:rsidRPr="0016607F" w:rsidRDefault="005154DE" w:rsidP="004804C1">
            <w:pPr>
              <w:rPr>
                <w:color w:val="000000"/>
                <w:sz w:val="20"/>
                <w:szCs w:val="20"/>
                <w:lang w:val="fr-ML"/>
              </w:rPr>
            </w:pPr>
            <w:r w:rsidRPr="0016607F">
              <w:rPr>
                <w:color w:val="000000"/>
                <w:sz w:val="20"/>
                <w:szCs w:val="20"/>
                <w:lang w:val="fr-ML"/>
              </w:rPr>
              <w:t>Expert sur la traite des personnes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45355A4" w14:textId="77777777" w:rsidR="005154DE" w:rsidRPr="0016607F" w:rsidRDefault="005154DE" w:rsidP="004804C1">
            <w:pPr>
              <w:rPr>
                <w:color w:val="000000"/>
                <w:sz w:val="20"/>
                <w:szCs w:val="20"/>
              </w:rPr>
            </w:pPr>
            <w:r w:rsidRPr="0016607F">
              <w:rPr>
                <w:color w:val="000000"/>
                <w:sz w:val="20"/>
                <w:szCs w:val="20"/>
              </w:rPr>
              <w:t> </w:t>
            </w: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C094F63" w14:textId="77777777" w:rsidR="005154DE" w:rsidRPr="0016607F" w:rsidRDefault="005154DE" w:rsidP="004804C1">
            <w:pPr>
              <w:rPr>
                <w:color w:val="000000"/>
                <w:sz w:val="20"/>
                <w:szCs w:val="20"/>
              </w:rPr>
            </w:pPr>
            <w:r w:rsidRPr="0016607F">
              <w:rPr>
                <w:color w:val="000000"/>
                <w:sz w:val="20"/>
                <w:szCs w:val="20"/>
              </w:rPr>
              <w:t> </w:t>
            </w:r>
          </w:p>
        </w:tc>
      </w:tr>
      <w:tr w:rsidR="00C464DF" w:rsidRPr="004804C1" w14:paraId="49BAD570" w14:textId="77777777" w:rsidTr="00BB1FA3">
        <w:trPr>
          <w:trHeight w:val="289"/>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47EAB14" w14:textId="0AFC6C9D" w:rsidR="00C464DF" w:rsidRPr="0016607F" w:rsidRDefault="00C464DF" w:rsidP="004804C1">
            <w:pPr>
              <w:jc w:val="right"/>
              <w:rPr>
                <w:color w:val="000000"/>
                <w:sz w:val="20"/>
                <w:szCs w:val="20"/>
              </w:rPr>
            </w:pPr>
            <w:r>
              <w:rPr>
                <w:color w:val="000000"/>
                <w:sz w:val="20"/>
                <w:szCs w:val="20"/>
              </w:rPr>
              <w:t>9</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A75F5A2" w14:textId="5C7A076A" w:rsidR="00C464DF" w:rsidRPr="0016607F" w:rsidRDefault="00C464DF" w:rsidP="004804C1">
            <w:pPr>
              <w:rPr>
                <w:color w:val="000000"/>
                <w:sz w:val="20"/>
                <w:szCs w:val="20"/>
                <w:lang w:val="fr-ML"/>
              </w:rPr>
            </w:pPr>
            <w:r>
              <w:rPr>
                <w:rFonts w:eastAsia="SimSun"/>
                <w:sz w:val="22"/>
                <w:szCs w:val="22"/>
                <w:lang w:eastAsia="zh-CN"/>
              </w:rPr>
              <w:t>Expert en hygiène, santé et sécurité</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A5D19C0" w14:textId="77777777" w:rsidR="00C464DF" w:rsidRPr="0016607F" w:rsidRDefault="00C464DF" w:rsidP="004804C1">
            <w:pPr>
              <w:rPr>
                <w:color w:val="000000"/>
                <w:sz w:val="20"/>
                <w:szCs w:val="20"/>
              </w:rPr>
            </w:pP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0B1A2AE" w14:textId="77777777" w:rsidR="00C464DF" w:rsidRPr="0016607F" w:rsidRDefault="00C464DF" w:rsidP="004804C1">
            <w:pPr>
              <w:rPr>
                <w:color w:val="000000"/>
                <w:sz w:val="20"/>
                <w:szCs w:val="20"/>
              </w:rPr>
            </w:pPr>
          </w:p>
        </w:tc>
      </w:tr>
      <w:tr w:rsidR="00C464DF" w:rsidRPr="004804C1" w14:paraId="014F05E9" w14:textId="77777777" w:rsidTr="00BB1FA3">
        <w:trPr>
          <w:trHeight w:val="289"/>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0F135B5" w14:textId="10DF8BF2" w:rsidR="00C464DF" w:rsidRDefault="00C464DF" w:rsidP="004804C1">
            <w:pPr>
              <w:jc w:val="right"/>
              <w:rPr>
                <w:color w:val="000000"/>
                <w:sz w:val="20"/>
                <w:szCs w:val="20"/>
              </w:rPr>
            </w:pPr>
            <w:r>
              <w:rPr>
                <w:color w:val="000000"/>
                <w:sz w:val="20"/>
                <w:szCs w:val="20"/>
              </w:rPr>
              <w:t>10</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0A644C8" w14:textId="491D2AC3" w:rsidR="00C464DF" w:rsidRPr="0016607F" w:rsidRDefault="00C464DF" w:rsidP="004804C1">
            <w:pPr>
              <w:rPr>
                <w:color w:val="000000"/>
                <w:sz w:val="20"/>
                <w:szCs w:val="20"/>
                <w:lang w:val="fr-ML"/>
              </w:rPr>
            </w:pPr>
            <w:r>
              <w:rPr>
                <w:rFonts w:eastAsia="SimSun"/>
                <w:sz w:val="22"/>
                <w:szCs w:val="22"/>
                <w:lang w:eastAsia="zh-CN"/>
              </w:rPr>
              <w:t>Expert d’engagement des parties prenantes</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5A99961" w14:textId="77777777" w:rsidR="00C464DF" w:rsidRPr="0016607F" w:rsidRDefault="00C464DF" w:rsidP="004804C1">
            <w:pPr>
              <w:rPr>
                <w:color w:val="000000"/>
                <w:sz w:val="20"/>
                <w:szCs w:val="20"/>
              </w:rPr>
            </w:pP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66DE74B" w14:textId="77777777" w:rsidR="00C464DF" w:rsidRDefault="00C464DF" w:rsidP="004804C1">
            <w:pPr>
              <w:rPr>
                <w:color w:val="000000"/>
                <w:sz w:val="20"/>
                <w:szCs w:val="20"/>
              </w:rPr>
            </w:pPr>
          </w:p>
        </w:tc>
      </w:tr>
      <w:tr w:rsidR="00C464DF" w:rsidRPr="004804C1" w14:paraId="6C3AFB8A" w14:textId="77777777" w:rsidTr="00BB1FA3">
        <w:trPr>
          <w:trHeight w:val="289"/>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096B7C9" w14:textId="6B086C46" w:rsidR="00C464DF" w:rsidRDefault="00C464DF" w:rsidP="004804C1">
            <w:pPr>
              <w:jc w:val="right"/>
              <w:rPr>
                <w:color w:val="000000"/>
                <w:sz w:val="20"/>
                <w:szCs w:val="20"/>
              </w:rPr>
            </w:pPr>
            <w:r>
              <w:rPr>
                <w:color w:val="000000"/>
                <w:sz w:val="20"/>
                <w:szCs w:val="20"/>
              </w:rPr>
              <w:t>11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1157894" w14:textId="65A34685" w:rsidR="00C464DF" w:rsidRPr="0016607F" w:rsidRDefault="00C464DF" w:rsidP="004804C1">
            <w:pPr>
              <w:rPr>
                <w:color w:val="000000"/>
                <w:sz w:val="20"/>
                <w:szCs w:val="20"/>
                <w:lang w:val="fr-ML"/>
              </w:rPr>
            </w:pPr>
            <w:r>
              <w:rPr>
                <w:rFonts w:eastAsia="SimSun"/>
                <w:sz w:val="22"/>
                <w:szCs w:val="22"/>
                <w:lang w:eastAsia="zh-CN"/>
              </w:rPr>
              <w:t>Expert in SIG</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FBFA872" w14:textId="77777777" w:rsidR="00C464DF" w:rsidRPr="0016607F" w:rsidRDefault="00C464DF" w:rsidP="004804C1">
            <w:pPr>
              <w:rPr>
                <w:color w:val="000000"/>
                <w:sz w:val="20"/>
                <w:szCs w:val="20"/>
              </w:rPr>
            </w:pP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6ADFFCB" w14:textId="77777777" w:rsidR="00C464DF" w:rsidRDefault="00C464DF" w:rsidP="004804C1">
            <w:pPr>
              <w:rPr>
                <w:color w:val="000000"/>
                <w:sz w:val="20"/>
                <w:szCs w:val="20"/>
              </w:rPr>
            </w:pPr>
          </w:p>
        </w:tc>
      </w:tr>
      <w:tr w:rsidR="00C464DF" w:rsidRPr="004804C1" w14:paraId="36ED5CEE" w14:textId="77777777" w:rsidTr="00BB1FA3">
        <w:trPr>
          <w:trHeight w:val="289"/>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EB61E0E" w14:textId="3D2E9D76" w:rsidR="00C464DF" w:rsidRDefault="00C464DF" w:rsidP="004804C1">
            <w:pPr>
              <w:jc w:val="right"/>
              <w:rPr>
                <w:color w:val="000000"/>
                <w:sz w:val="20"/>
                <w:szCs w:val="20"/>
              </w:rPr>
            </w:pPr>
            <w:r>
              <w:rPr>
                <w:color w:val="000000"/>
                <w:sz w:val="20"/>
                <w:szCs w:val="20"/>
              </w:rPr>
              <w:t>12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BABC5F8" w14:textId="62252530" w:rsidR="00C464DF" w:rsidRPr="0016607F" w:rsidRDefault="00C464DF" w:rsidP="004804C1">
            <w:pPr>
              <w:rPr>
                <w:color w:val="000000"/>
                <w:sz w:val="20"/>
                <w:szCs w:val="20"/>
                <w:lang w:val="fr-ML"/>
              </w:rPr>
            </w:pPr>
            <w:r>
              <w:rPr>
                <w:rFonts w:eastAsia="SimSun"/>
                <w:sz w:val="22"/>
                <w:szCs w:val="22"/>
                <w:lang w:eastAsia="zh-CN"/>
              </w:rPr>
              <w:t>Spécialiste en réinstallation</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7D68E7E" w14:textId="77777777" w:rsidR="00C464DF" w:rsidRPr="0016607F" w:rsidRDefault="00C464DF" w:rsidP="004804C1">
            <w:pPr>
              <w:rPr>
                <w:color w:val="000000"/>
                <w:sz w:val="20"/>
                <w:szCs w:val="20"/>
              </w:rPr>
            </w:pPr>
          </w:p>
        </w:tc>
        <w:tc>
          <w:tcPr>
            <w:tcW w:w="16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D25319F" w14:textId="77777777" w:rsidR="00C464DF" w:rsidRDefault="00C464DF" w:rsidP="004804C1">
            <w:pPr>
              <w:rPr>
                <w:color w:val="000000"/>
                <w:sz w:val="20"/>
                <w:szCs w:val="20"/>
              </w:rPr>
            </w:pPr>
          </w:p>
        </w:tc>
      </w:tr>
      <w:tr w:rsidR="005154DE" w:rsidRPr="004804C1" w14:paraId="58B34E32" w14:textId="77777777" w:rsidTr="00BB1FA3">
        <w:trPr>
          <w:gridAfter w:val="1"/>
          <w:wAfter w:w="90" w:type="dxa"/>
          <w:trHeight w:val="300"/>
        </w:trPr>
        <w:tc>
          <w:tcPr>
            <w:tcW w:w="8000" w:type="dxa"/>
            <w:gridSpan w:val="4"/>
            <w:noWrap/>
            <w:tcMar>
              <w:top w:w="0" w:type="dxa"/>
              <w:left w:w="108" w:type="dxa"/>
              <w:bottom w:w="0" w:type="dxa"/>
              <w:right w:w="108" w:type="dxa"/>
            </w:tcMar>
            <w:vAlign w:val="bottom"/>
            <w:hideMark/>
          </w:tcPr>
          <w:p w14:paraId="4A707E8A" w14:textId="77777777" w:rsidR="005154DE" w:rsidRPr="0016607F" w:rsidRDefault="005154DE" w:rsidP="004804C1">
            <w:pPr>
              <w:rPr>
                <w:color w:val="000000"/>
                <w:sz w:val="20"/>
                <w:szCs w:val="20"/>
                <w:lang w:val="fr-ML"/>
              </w:rPr>
            </w:pPr>
            <w:r w:rsidRPr="0016607F">
              <w:rPr>
                <w:color w:val="000000"/>
                <w:sz w:val="20"/>
                <w:szCs w:val="20"/>
                <w:lang w:val="fr-ML"/>
              </w:rPr>
              <w:t>[1] Taux à pleine charge individuels pour chacune des catégories de personnel suivantes</w:t>
            </w:r>
          </w:p>
        </w:tc>
      </w:tr>
    </w:tbl>
    <w:p w14:paraId="71CBBABD" w14:textId="77777777" w:rsidR="009F61E8" w:rsidRPr="007867F1" w:rsidRDefault="009F61E8" w:rsidP="0016607F">
      <w:pPr>
        <w:ind w:firstLine="720"/>
        <w:jc w:val="both"/>
        <w:rPr>
          <w:sz w:val="22"/>
          <w:szCs w:val="22"/>
        </w:rPr>
      </w:pPr>
    </w:p>
    <w:p w14:paraId="20B83A13" w14:textId="77777777" w:rsidR="00546459" w:rsidRPr="007867F1" w:rsidRDefault="00546459" w:rsidP="0016607F">
      <w:pPr>
        <w:jc w:val="both"/>
        <w:rPr>
          <w:sz w:val="22"/>
          <w:szCs w:val="22"/>
        </w:rPr>
      </w:pPr>
    </w:p>
    <w:p w14:paraId="5698AC17" w14:textId="77777777" w:rsidR="00C3557E" w:rsidRPr="007867F1" w:rsidRDefault="00C3557E" w:rsidP="0016607F">
      <w:pPr>
        <w:ind w:firstLine="691"/>
        <w:jc w:val="both"/>
        <w:rPr>
          <w:sz w:val="22"/>
          <w:szCs w:val="22"/>
        </w:rPr>
      </w:pPr>
      <w:r w:rsidRPr="007867F1">
        <w:rPr>
          <w:sz w:val="22"/>
          <w:szCs w:val="22"/>
        </w:rPr>
        <w:t>Ce</w:t>
      </w:r>
      <w:r w:rsidR="00E55AEA" w:rsidRPr="007867F1">
        <w:rPr>
          <w:sz w:val="22"/>
          <w:szCs w:val="22"/>
        </w:rPr>
        <w:t>s</w:t>
      </w:r>
      <w:r w:rsidRPr="007867F1">
        <w:rPr>
          <w:sz w:val="22"/>
          <w:szCs w:val="22"/>
        </w:rPr>
        <w:t xml:space="preserve"> montant</w:t>
      </w:r>
      <w:r w:rsidR="00E55AEA" w:rsidRPr="007867F1">
        <w:rPr>
          <w:sz w:val="22"/>
          <w:szCs w:val="22"/>
        </w:rPr>
        <w:t>s</w:t>
      </w:r>
      <w:r w:rsidRPr="007867F1">
        <w:rPr>
          <w:sz w:val="22"/>
          <w:szCs w:val="22"/>
        </w:rPr>
        <w:t xml:space="preserve"> ne compren</w:t>
      </w:r>
      <w:r w:rsidR="00436506" w:rsidRPr="007867F1">
        <w:rPr>
          <w:sz w:val="22"/>
          <w:szCs w:val="22"/>
        </w:rPr>
        <w:t>nent</w:t>
      </w:r>
      <w:r w:rsidRPr="007867F1">
        <w:rPr>
          <w:sz w:val="22"/>
          <w:szCs w:val="22"/>
        </w:rPr>
        <w:t xml:space="preserve"> pas les impôts locaux, qui ne seront pas inclus dans la proposition financière et ne seront pas dus par </w:t>
      </w:r>
      <w:r w:rsidR="0097015D" w:rsidRPr="007867F1">
        <w:rPr>
          <w:sz w:val="22"/>
          <w:szCs w:val="22"/>
        </w:rPr>
        <w:t xml:space="preserve">le </w:t>
      </w:r>
      <w:r w:rsidR="00CB229E" w:rsidRPr="007867F1">
        <w:rPr>
          <w:sz w:val="22"/>
          <w:szCs w:val="22"/>
        </w:rPr>
        <w:t>MCA-Niger</w:t>
      </w:r>
      <w:r w:rsidRPr="007867F1">
        <w:rPr>
          <w:sz w:val="22"/>
          <w:szCs w:val="22"/>
        </w:rPr>
        <w:t>.</w:t>
      </w:r>
    </w:p>
    <w:p w14:paraId="3A0EC93F" w14:textId="77777777" w:rsidR="00BD0E43" w:rsidRDefault="00BD0E43" w:rsidP="0016607F">
      <w:pPr>
        <w:ind w:firstLine="691"/>
        <w:jc w:val="both"/>
        <w:rPr>
          <w:sz w:val="22"/>
          <w:szCs w:val="22"/>
        </w:rPr>
      </w:pPr>
    </w:p>
    <w:p w14:paraId="644B3606" w14:textId="77777777" w:rsidR="00BD0E43" w:rsidRPr="007867F1" w:rsidRDefault="00DA1A11" w:rsidP="0016607F">
      <w:pPr>
        <w:ind w:firstLine="691"/>
        <w:jc w:val="both"/>
        <w:rPr>
          <w:sz w:val="22"/>
          <w:szCs w:val="22"/>
        </w:rPr>
      </w:pPr>
      <w:r>
        <w:rPr>
          <w:sz w:val="22"/>
          <w:szCs w:val="22"/>
        </w:rPr>
        <w:t>Le montant total de notre Proposition Financière</w:t>
      </w:r>
      <w:r w:rsidR="00BD0E43">
        <w:rPr>
          <w:sz w:val="22"/>
          <w:szCs w:val="22"/>
        </w:rPr>
        <w:t xml:space="preserve"> sur la base d</w:t>
      </w:r>
      <w:r>
        <w:rPr>
          <w:sz w:val="22"/>
          <w:szCs w:val="22"/>
        </w:rPr>
        <w:t>e l'exemple d'Ordre de Service est de …………….</w:t>
      </w:r>
    </w:p>
    <w:p w14:paraId="3464709A" w14:textId="77777777" w:rsidR="00C3557E" w:rsidRPr="007867F1" w:rsidRDefault="00C3557E" w:rsidP="0016607F">
      <w:pPr>
        <w:jc w:val="both"/>
        <w:rPr>
          <w:sz w:val="22"/>
          <w:szCs w:val="22"/>
        </w:rPr>
      </w:pPr>
    </w:p>
    <w:p w14:paraId="0C40976B" w14:textId="77777777" w:rsidR="00315BFA" w:rsidRPr="007867F1" w:rsidRDefault="00315BFA" w:rsidP="0016607F">
      <w:pPr>
        <w:pStyle w:val="Text"/>
        <w:ind w:firstLine="691"/>
        <w:rPr>
          <w:sz w:val="22"/>
          <w:szCs w:val="22"/>
        </w:rPr>
      </w:pPr>
      <w:r w:rsidRPr="007867F1">
        <w:rPr>
          <w:sz w:val="22"/>
          <w:szCs w:val="22"/>
        </w:rPr>
        <w:t xml:space="preserve">Notre proposition financière nous </w:t>
      </w:r>
      <w:r w:rsidR="000A3DB0" w:rsidRPr="007867F1">
        <w:rPr>
          <w:sz w:val="22"/>
          <w:szCs w:val="22"/>
        </w:rPr>
        <w:t>engage</w:t>
      </w:r>
      <w:r w:rsidRPr="007867F1">
        <w:rPr>
          <w:sz w:val="22"/>
          <w:szCs w:val="22"/>
        </w:rPr>
        <w:t xml:space="preserve"> sous réserve des modifications </w:t>
      </w:r>
      <w:r w:rsidR="000A3DB0" w:rsidRPr="007867F1">
        <w:rPr>
          <w:sz w:val="22"/>
          <w:szCs w:val="22"/>
        </w:rPr>
        <w:t>issues</w:t>
      </w:r>
      <w:r w:rsidRPr="007867F1">
        <w:rPr>
          <w:sz w:val="22"/>
          <w:szCs w:val="22"/>
        </w:rPr>
        <w:t xml:space="preserve"> des négociations du Contrat, jusqu'à l'expiration de la période de validité de la proposition, tel qu’indiqué au paragraphe </w:t>
      </w:r>
      <w:r w:rsidR="000A3DB0" w:rsidRPr="007867F1">
        <w:rPr>
          <w:sz w:val="22"/>
          <w:szCs w:val="22"/>
        </w:rPr>
        <w:t>IC</w:t>
      </w:r>
      <w:r w:rsidRPr="007867F1">
        <w:rPr>
          <w:sz w:val="22"/>
          <w:szCs w:val="22"/>
        </w:rPr>
        <w:t xml:space="preserve"> 1</w:t>
      </w:r>
      <w:r w:rsidR="0077032D" w:rsidRPr="007867F1">
        <w:rPr>
          <w:sz w:val="22"/>
          <w:szCs w:val="22"/>
        </w:rPr>
        <w:t>7</w:t>
      </w:r>
      <w:r w:rsidRPr="007867F1">
        <w:rPr>
          <w:sz w:val="22"/>
          <w:szCs w:val="22"/>
        </w:rPr>
        <w:t xml:space="preserve">.1 des </w:t>
      </w:r>
      <w:proofErr w:type="spellStart"/>
      <w:r w:rsidRPr="007867F1">
        <w:rPr>
          <w:sz w:val="22"/>
          <w:szCs w:val="22"/>
        </w:rPr>
        <w:t>DPDP</w:t>
      </w:r>
      <w:proofErr w:type="spellEnd"/>
      <w:r w:rsidRPr="007867F1">
        <w:rPr>
          <w:sz w:val="22"/>
          <w:szCs w:val="22"/>
        </w:rPr>
        <w:t>.</w:t>
      </w:r>
    </w:p>
    <w:p w14:paraId="24FDA4B0" w14:textId="77777777" w:rsidR="00C3557E" w:rsidRPr="007867F1" w:rsidRDefault="00C3557E" w:rsidP="0016607F">
      <w:pPr>
        <w:jc w:val="both"/>
        <w:rPr>
          <w:sz w:val="22"/>
          <w:szCs w:val="22"/>
        </w:rPr>
      </w:pPr>
      <w:r w:rsidRPr="007867F1">
        <w:rPr>
          <w:sz w:val="22"/>
          <w:szCs w:val="22"/>
        </w:rPr>
        <w:tab/>
        <w:t>Les commissions et les gratifications versées ou devant être versées par nous aux agents dans le cadre de cette proposition et de l'exécution du Contrat, si le contrat nous est attribué, sont énumérées ci-dessous :</w:t>
      </w:r>
    </w:p>
    <w:p w14:paraId="31A3ABFC" w14:textId="77777777" w:rsidR="00C3557E" w:rsidRPr="007867F1" w:rsidRDefault="00C3557E" w:rsidP="0016607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3081"/>
      </w:tblGrid>
      <w:tr w:rsidR="00C3557E" w:rsidRPr="00EB658A" w14:paraId="25E4B37D" w14:textId="77777777">
        <w:tc>
          <w:tcPr>
            <w:tcW w:w="3081" w:type="dxa"/>
          </w:tcPr>
          <w:p w14:paraId="6F09B74A" w14:textId="77777777" w:rsidR="00C3557E" w:rsidRPr="007867F1" w:rsidRDefault="00C3557E" w:rsidP="0016607F">
            <w:pPr>
              <w:spacing w:before="60" w:after="60"/>
              <w:jc w:val="both"/>
              <w:rPr>
                <w:sz w:val="22"/>
                <w:szCs w:val="22"/>
              </w:rPr>
            </w:pPr>
            <w:r w:rsidRPr="007867F1">
              <w:rPr>
                <w:sz w:val="22"/>
                <w:szCs w:val="22"/>
              </w:rPr>
              <w:t>Nom et adresse des agents</w:t>
            </w:r>
          </w:p>
        </w:tc>
        <w:tc>
          <w:tcPr>
            <w:tcW w:w="3081" w:type="dxa"/>
          </w:tcPr>
          <w:p w14:paraId="62C97C6E" w14:textId="77777777" w:rsidR="00C3557E" w:rsidRPr="007867F1" w:rsidRDefault="00C3557E" w:rsidP="0016607F">
            <w:pPr>
              <w:spacing w:before="60" w:after="60"/>
              <w:jc w:val="both"/>
              <w:rPr>
                <w:sz w:val="22"/>
                <w:szCs w:val="22"/>
              </w:rPr>
            </w:pPr>
            <w:r w:rsidRPr="007867F1">
              <w:rPr>
                <w:sz w:val="22"/>
                <w:szCs w:val="22"/>
              </w:rPr>
              <w:t>Montant et monnaie</w:t>
            </w:r>
          </w:p>
        </w:tc>
        <w:tc>
          <w:tcPr>
            <w:tcW w:w="3081" w:type="dxa"/>
          </w:tcPr>
          <w:p w14:paraId="66B76D30" w14:textId="77777777" w:rsidR="00C3557E" w:rsidRPr="007867F1" w:rsidRDefault="00C3557E" w:rsidP="0016607F">
            <w:pPr>
              <w:spacing w:before="60" w:after="60"/>
              <w:jc w:val="both"/>
              <w:rPr>
                <w:sz w:val="22"/>
                <w:szCs w:val="22"/>
              </w:rPr>
            </w:pPr>
            <w:r w:rsidRPr="007867F1">
              <w:rPr>
                <w:sz w:val="22"/>
                <w:szCs w:val="22"/>
              </w:rPr>
              <w:t>Objet de la commission ou gratification</w:t>
            </w:r>
          </w:p>
        </w:tc>
      </w:tr>
      <w:tr w:rsidR="00C3557E" w:rsidRPr="00EB658A" w14:paraId="2401C592" w14:textId="77777777">
        <w:tc>
          <w:tcPr>
            <w:tcW w:w="3081" w:type="dxa"/>
          </w:tcPr>
          <w:p w14:paraId="51C68F36" w14:textId="77777777" w:rsidR="00C3557E" w:rsidRPr="007867F1" w:rsidRDefault="00C3557E" w:rsidP="0016607F">
            <w:pPr>
              <w:spacing w:before="60" w:after="60"/>
              <w:jc w:val="both"/>
              <w:rPr>
                <w:sz w:val="22"/>
                <w:szCs w:val="22"/>
              </w:rPr>
            </w:pPr>
          </w:p>
        </w:tc>
        <w:tc>
          <w:tcPr>
            <w:tcW w:w="3081" w:type="dxa"/>
          </w:tcPr>
          <w:p w14:paraId="4970EB6D" w14:textId="77777777" w:rsidR="00C3557E" w:rsidRPr="007867F1" w:rsidRDefault="00C3557E" w:rsidP="0016607F">
            <w:pPr>
              <w:spacing w:before="60" w:after="60"/>
              <w:jc w:val="both"/>
              <w:rPr>
                <w:sz w:val="22"/>
                <w:szCs w:val="22"/>
              </w:rPr>
            </w:pPr>
          </w:p>
        </w:tc>
        <w:tc>
          <w:tcPr>
            <w:tcW w:w="3081" w:type="dxa"/>
          </w:tcPr>
          <w:p w14:paraId="0C048227" w14:textId="77777777" w:rsidR="00C3557E" w:rsidRPr="007867F1" w:rsidRDefault="00C3557E" w:rsidP="0016607F">
            <w:pPr>
              <w:spacing w:before="60" w:after="60"/>
              <w:jc w:val="both"/>
              <w:rPr>
                <w:sz w:val="22"/>
                <w:szCs w:val="22"/>
              </w:rPr>
            </w:pPr>
          </w:p>
        </w:tc>
      </w:tr>
      <w:tr w:rsidR="00C3557E" w:rsidRPr="00EB658A" w14:paraId="34CB3609" w14:textId="77777777">
        <w:tc>
          <w:tcPr>
            <w:tcW w:w="3081" w:type="dxa"/>
          </w:tcPr>
          <w:p w14:paraId="73053CBD" w14:textId="77777777" w:rsidR="00C3557E" w:rsidRPr="007867F1" w:rsidRDefault="00C3557E" w:rsidP="0016607F">
            <w:pPr>
              <w:spacing w:before="60" w:after="60"/>
              <w:jc w:val="both"/>
              <w:rPr>
                <w:sz w:val="22"/>
                <w:szCs w:val="22"/>
              </w:rPr>
            </w:pPr>
          </w:p>
        </w:tc>
        <w:tc>
          <w:tcPr>
            <w:tcW w:w="3081" w:type="dxa"/>
          </w:tcPr>
          <w:p w14:paraId="2AF82289" w14:textId="77777777" w:rsidR="00C3557E" w:rsidRPr="007867F1" w:rsidRDefault="00C3557E" w:rsidP="0016607F">
            <w:pPr>
              <w:spacing w:before="60" w:after="60"/>
              <w:jc w:val="both"/>
              <w:rPr>
                <w:sz w:val="22"/>
                <w:szCs w:val="22"/>
              </w:rPr>
            </w:pPr>
          </w:p>
        </w:tc>
        <w:tc>
          <w:tcPr>
            <w:tcW w:w="3081" w:type="dxa"/>
          </w:tcPr>
          <w:p w14:paraId="0C51AFA0" w14:textId="77777777" w:rsidR="00C3557E" w:rsidRPr="007867F1" w:rsidRDefault="00C3557E" w:rsidP="0016607F">
            <w:pPr>
              <w:spacing w:before="60" w:after="60"/>
              <w:jc w:val="both"/>
              <w:rPr>
                <w:sz w:val="22"/>
                <w:szCs w:val="22"/>
              </w:rPr>
            </w:pPr>
          </w:p>
        </w:tc>
      </w:tr>
    </w:tbl>
    <w:p w14:paraId="72E4D7D9" w14:textId="77777777" w:rsidR="00C3557E" w:rsidRPr="007867F1" w:rsidRDefault="00C3557E" w:rsidP="0016607F">
      <w:pPr>
        <w:pStyle w:val="Header"/>
        <w:rPr>
          <w:rFonts w:ascii="Times New Roman" w:hAnsi="Times New Roman"/>
          <w:szCs w:val="22"/>
          <w:lang w:eastAsia="it-IT"/>
        </w:rPr>
      </w:pPr>
    </w:p>
    <w:p w14:paraId="5039A534" w14:textId="77777777" w:rsidR="00C3557E" w:rsidRPr="007867F1" w:rsidRDefault="00C3557E" w:rsidP="0016607F">
      <w:pPr>
        <w:jc w:val="both"/>
        <w:rPr>
          <w:sz w:val="22"/>
          <w:szCs w:val="22"/>
        </w:rPr>
      </w:pPr>
      <w:r w:rsidRPr="007867F1">
        <w:rPr>
          <w:sz w:val="22"/>
          <w:szCs w:val="22"/>
        </w:rPr>
        <w:tab/>
        <w:t>Nous comprenons bien que vous n'êtes pas tenu d'accepter les propositions que vous recevez.</w:t>
      </w:r>
    </w:p>
    <w:p w14:paraId="4E83A204" w14:textId="77777777" w:rsidR="00E27835" w:rsidRPr="007867F1" w:rsidRDefault="00E27835" w:rsidP="0016607F">
      <w:pPr>
        <w:pStyle w:val="Text"/>
        <w:rPr>
          <w:sz w:val="22"/>
          <w:szCs w:val="22"/>
        </w:rPr>
      </w:pPr>
    </w:p>
    <w:p w14:paraId="2AEB6366" w14:textId="77777777" w:rsidR="00E27835" w:rsidRPr="007867F1" w:rsidRDefault="00E27835" w:rsidP="0016607F">
      <w:pPr>
        <w:pStyle w:val="Text"/>
        <w:rPr>
          <w:sz w:val="22"/>
          <w:szCs w:val="22"/>
        </w:rPr>
      </w:pPr>
      <w:r w:rsidRPr="007867F1">
        <w:rPr>
          <w:sz w:val="22"/>
          <w:szCs w:val="22"/>
        </w:rPr>
        <w:t>Nous reconnaissons que notre signature numérique ou numérisée est valide et juridiquement contraignante.</w:t>
      </w:r>
    </w:p>
    <w:p w14:paraId="235101C5" w14:textId="77777777" w:rsidR="00C3557E" w:rsidRPr="007867F1" w:rsidRDefault="00C3557E" w:rsidP="0016607F">
      <w:pPr>
        <w:jc w:val="both"/>
        <w:rPr>
          <w:sz w:val="22"/>
          <w:szCs w:val="22"/>
        </w:rPr>
      </w:pPr>
    </w:p>
    <w:p w14:paraId="75BDA181" w14:textId="77777777" w:rsidR="00C3557E" w:rsidRPr="007867F1" w:rsidRDefault="00C3557E" w:rsidP="0016607F">
      <w:pPr>
        <w:ind w:left="900"/>
        <w:jc w:val="both"/>
        <w:rPr>
          <w:sz w:val="22"/>
          <w:szCs w:val="22"/>
        </w:rPr>
      </w:pPr>
      <w:r w:rsidRPr="007867F1">
        <w:rPr>
          <w:sz w:val="22"/>
          <w:szCs w:val="22"/>
        </w:rPr>
        <w:t>Salutations respectueuses.</w:t>
      </w:r>
    </w:p>
    <w:tbl>
      <w:tblPr>
        <w:tblW w:w="0" w:type="auto"/>
        <w:tblInd w:w="828" w:type="dxa"/>
        <w:tblLook w:val="01E0" w:firstRow="1" w:lastRow="1" w:firstColumn="1" w:lastColumn="1" w:noHBand="0" w:noVBand="0"/>
      </w:tblPr>
      <w:tblGrid>
        <w:gridCol w:w="2988"/>
        <w:gridCol w:w="5022"/>
      </w:tblGrid>
      <w:tr w:rsidR="00C3557E" w:rsidRPr="00EB658A" w14:paraId="67C990B5" w14:textId="77777777">
        <w:tc>
          <w:tcPr>
            <w:tcW w:w="2988" w:type="dxa"/>
          </w:tcPr>
          <w:p w14:paraId="06E9C1E3" w14:textId="77777777" w:rsidR="00C3557E" w:rsidRPr="007867F1" w:rsidRDefault="00C3557E" w:rsidP="0016607F">
            <w:pPr>
              <w:spacing w:before="60" w:after="60"/>
              <w:jc w:val="both"/>
              <w:rPr>
                <w:sz w:val="22"/>
                <w:szCs w:val="22"/>
              </w:rPr>
            </w:pPr>
            <w:r w:rsidRPr="007867F1">
              <w:rPr>
                <w:sz w:val="22"/>
                <w:szCs w:val="22"/>
              </w:rPr>
              <w:t>Signataire autorisé</w:t>
            </w:r>
          </w:p>
        </w:tc>
        <w:tc>
          <w:tcPr>
            <w:tcW w:w="5022" w:type="dxa"/>
          </w:tcPr>
          <w:p w14:paraId="50BFC3DB" w14:textId="77777777" w:rsidR="00C3557E" w:rsidRPr="007867F1" w:rsidRDefault="00C3557E" w:rsidP="0016607F">
            <w:pPr>
              <w:spacing w:before="60" w:after="60"/>
              <w:jc w:val="both"/>
              <w:rPr>
                <w:sz w:val="22"/>
                <w:szCs w:val="22"/>
              </w:rPr>
            </w:pPr>
          </w:p>
        </w:tc>
      </w:tr>
      <w:tr w:rsidR="00C3557E" w:rsidRPr="00EB658A" w14:paraId="02FE4E53" w14:textId="77777777">
        <w:tc>
          <w:tcPr>
            <w:tcW w:w="2988" w:type="dxa"/>
          </w:tcPr>
          <w:p w14:paraId="3AC15C07" w14:textId="77777777" w:rsidR="00C3557E" w:rsidRPr="007867F1" w:rsidRDefault="00C3557E" w:rsidP="0016607F">
            <w:pPr>
              <w:spacing w:before="60" w:after="60"/>
              <w:jc w:val="both"/>
              <w:rPr>
                <w:sz w:val="22"/>
                <w:szCs w:val="22"/>
              </w:rPr>
            </w:pPr>
            <w:r w:rsidRPr="007867F1">
              <w:rPr>
                <w:sz w:val="22"/>
                <w:szCs w:val="22"/>
              </w:rPr>
              <w:t>Nom et titre du signataire</w:t>
            </w:r>
          </w:p>
        </w:tc>
        <w:tc>
          <w:tcPr>
            <w:tcW w:w="5022" w:type="dxa"/>
          </w:tcPr>
          <w:p w14:paraId="26F43E14" w14:textId="77777777" w:rsidR="00C3557E" w:rsidRPr="007867F1" w:rsidRDefault="00C3557E" w:rsidP="0016607F">
            <w:pPr>
              <w:spacing w:before="60" w:after="60"/>
              <w:jc w:val="both"/>
              <w:rPr>
                <w:sz w:val="22"/>
                <w:szCs w:val="22"/>
              </w:rPr>
            </w:pPr>
          </w:p>
        </w:tc>
      </w:tr>
      <w:tr w:rsidR="00C3557E" w:rsidRPr="00EB658A" w14:paraId="63ED18B5" w14:textId="77777777">
        <w:tc>
          <w:tcPr>
            <w:tcW w:w="2988" w:type="dxa"/>
          </w:tcPr>
          <w:p w14:paraId="710F7D72" w14:textId="77777777" w:rsidR="00C3557E" w:rsidRPr="007867F1" w:rsidRDefault="00C3557E" w:rsidP="0016607F">
            <w:pPr>
              <w:spacing w:before="60" w:after="60"/>
              <w:jc w:val="both"/>
              <w:rPr>
                <w:sz w:val="22"/>
                <w:szCs w:val="22"/>
              </w:rPr>
            </w:pPr>
            <w:r w:rsidRPr="007867F1">
              <w:rPr>
                <w:sz w:val="22"/>
                <w:szCs w:val="22"/>
              </w:rPr>
              <w:t>Nom du Consultant</w:t>
            </w:r>
          </w:p>
        </w:tc>
        <w:tc>
          <w:tcPr>
            <w:tcW w:w="5022" w:type="dxa"/>
          </w:tcPr>
          <w:p w14:paraId="7A4C8090" w14:textId="77777777" w:rsidR="00C3557E" w:rsidRPr="007867F1" w:rsidRDefault="00C3557E" w:rsidP="0016607F">
            <w:pPr>
              <w:spacing w:before="60" w:after="60"/>
              <w:jc w:val="both"/>
              <w:rPr>
                <w:sz w:val="22"/>
                <w:szCs w:val="22"/>
              </w:rPr>
            </w:pPr>
          </w:p>
        </w:tc>
      </w:tr>
      <w:tr w:rsidR="00C3557E" w:rsidRPr="00EB658A" w14:paraId="4199B76D" w14:textId="77777777">
        <w:tc>
          <w:tcPr>
            <w:tcW w:w="2988" w:type="dxa"/>
          </w:tcPr>
          <w:p w14:paraId="19D9D676" w14:textId="77777777" w:rsidR="00C3557E" w:rsidRPr="007867F1" w:rsidRDefault="00C3557E" w:rsidP="0016607F">
            <w:pPr>
              <w:spacing w:before="60" w:after="60"/>
              <w:jc w:val="both"/>
              <w:rPr>
                <w:sz w:val="22"/>
                <w:szCs w:val="22"/>
              </w:rPr>
            </w:pPr>
            <w:r w:rsidRPr="007867F1">
              <w:rPr>
                <w:sz w:val="22"/>
                <w:szCs w:val="22"/>
              </w:rPr>
              <w:t>Adresse du Consultant</w:t>
            </w:r>
          </w:p>
        </w:tc>
        <w:tc>
          <w:tcPr>
            <w:tcW w:w="5022" w:type="dxa"/>
          </w:tcPr>
          <w:p w14:paraId="55052643" w14:textId="77777777" w:rsidR="00C3557E" w:rsidRPr="007867F1" w:rsidRDefault="00C3557E" w:rsidP="0016607F">
            <w:pPr>
              <w:spacing w:before="60" w:after="60"/>
              <w:jc w:val="both"/>
              <w:rPr>
                <w:sz w:val="22"/>
                <w:szCs w:val="22"/>
              </w:rPr>
            </w:pPr>
          </w:p>
        </w:tc>
      </w:tr>
    </w:tbl>
    <w:p w14:paraId="411E9755" w14:textId="77777777" w:rsidR="00C3557E" w:rsidRPr="007867F1" w:rsidRDefault="00C3557E" w:rsidP="0016607F">
      <w:pPr>
        <w:pStyle w:val="FootnoteText"/>
        <w:tabs>
          <w:tab w:val="left" w:pos="360"/>
        </w:tabs>
        <w:ind w:left="360" w:hanging="360"/>
        <w:rPr>
          <w:rFonts w:ascii="Times New Roman" w:hAnsi="Times New Roman"/>
          <w:sz w:val="22"/>
          <w:szCs w:val="22"/>
        </w:rPr>
      </w:pPr>
    </w:p>
    <w:p w14:paraId="4DA05D56" w14:textId="77777777" w:rsidR="00C3557E" w:rsidRPr="007867F1" w:rsidRDefault="00987FE0" w:rsidP="0016607F">
      <w:pPr>
        <w:pStyle w:val="FootnoteText"/>
        <w:tabs>
          <w:tab w:val="left" w:pos="360"/>
        </w:tabs>
        <w:ind w:left="360" w:hanging="360"/>
        <w:rPr>
          <w:rFonts w:ascii="Times New Roman" w:hAnsi="Times New Roman"/>
          <w:sz w:val="22"/>
          <w:szCs w:val="22"/>
        </w:rPr>
      </w:pPr>
      <w:r w:rsidRPr="007867F1">
        <w:rPr>
          <w:rFonts w:ascii="Times New Roman" w:hAnsi="Times New Roman"/>
          <w:sz w:val="22"/>
          <w:szCs w:val="22"/>
        </w:rPr>
        <w:t>-</w:t>
      </w:r>
      <w:r w:rsidR="00C3557E" w:rsidRPr="007867F1">
        <w:rPr>
          <w:rFonts w:ascii="Times New Roman" w:hAnsi="Times New Roman"/>
          <w:sz w:val="22"/>
          <w:szCs w:val="22"/>
        </w:rPr>
        <w:t xml:space="preserve"> Accord de coentreprise/consortium (le cas échéant)</w:t>
      </w:r>
    </w:p>
    <w:p w14:paraId="1C2994B2" w14:textId="77777777" w:rsidR="00C3557E" w:rsidRPr="007867F1" w:rsidRDefault="00987FE0" w:rsidP="0016607F">
      <w:pPr>
        <w:pStyle w:val="FootnoteText"/>
        <w:tabs>
          <w:tab w:val="left" w:pos="360"/>
        </w:tabs>
        <w:ind w:left="360" w:hanging="360"/>
        <w:rPr>
          <w:rFonts w:ascii="Times New Roman" w:hAnsi="Times New Roman"/>
          <w:sz w:val="22"/>
          <w:szCs w:val="22"/>
        </w:rPr>
      </w:pPr>
      <w:r w:rsidRPr="007867F1">
        <w:rPr>
          <w:rFonts w:ascii="Times New Roman" w:hAnsi="Times New Roman"/>
          <w:sz w:val="22"/>
          <w:szCs w:val="22"/>
        </w:rPr>
        <w:lastRenderedPageBreak/>
        <w:t>-</w:t>
      </w:r>
      <w:r w:rsidR="00C3557E" w:rsidRPr="007867F1">
        <w:rPr>
          <w:rFonts w:ascii="Times New Roman" w:hAnsi="Times New Roman"/>
          <w:sz w:val="22"/>
          <w:szCs w:val="22"/>
        </w:rPr>
        <w:t xml:space="preserve"> Délégation de pouvoirs des associés autorisant l'associé principal à signer en leur nom (le cas échéant)</w:t>
      </w:r>
    </w:p>
    <w:p w14:paraId="023A2C16" w14:textId="77777777" w:rsidR="00AE7F11" w:rsidRPr="007867F1" w:rsidRDefault="00AE7F11" w:rsidP="0016607F">
      <w:pPr>
        <w:rPr>
          <w:b/>
          <w:bCs/>
          <w:iCs/>
          <w:sz w:val="22"/>
          <w:szCs w:val="22"/>
          <w:lang w:eastAsia="en-US"/>
        </w:rPr>
      </w:pPr>
      <w:bookmarkStart w:id="312" w:name="_Toc159294990"/>
      <w:bookmarkStart w:id="313" w:name="_Toc161993153"/>
      <w:bookmarkStart w:id="314" w:name="_Toc401219505"/>
      <w:bookmarkStart w:id="315" w:name="_Toc401219656"/>
      <w:bookmarkStart w:id="316" w:name="_Toc401219792"/>
      <w:r w:rsidRPr="007867F1">
        <w:rPr>
          <w:sz w:val="22"/>
          <w:szCs w:val="22"/>
        </w:rPr>
        <w:br w:type="page"/>
      </w:r>
    </w:p>
    <w:p w14:paraId="0CB9FD0B" w14:textId="77777777" w:rsidR="00C3557E" w:rsidRPr="00A9758A" w:rsidRDefault="00C3557E" w:rsidP="0016607F">
      <w:pPr>
        <w:pStyle w:val="Heading2"/>
        <w:jc w:val="center"/>
        <w:rPr>
          <w:sz w:val="24"/>
          <w:szCs w:val="24"/>
        </w:rPr>
      </w:pPr>
      <w:bookmarkStart w:id="317" w:name="_Toc527038513"/>
      <w:bookmarkStart w:id="318" w:name="_Toc530392480"/>
      <w:r w:rsidRPr="00A9758A">
        <w:rPr>
          <w:sz w:val="24"/>
          <w:szCs w:val="24"/>
        </w:rPr>
        <w:lastRenderedPageBreak/>
        <w:t xml:space="preserve">Formulaire </w:t>
      </w:r>
      <w:proofErr w:type="spellStart"/>
      <w:r w:rsidRPr="00A9758A">
        <w:rPr>
          <w:sz w:val="24"/>
          <w:szCs w:val="24"/>
        </w:rPr>
        <w:t>FIN-2</w:t>
      </w:r>
      <w:proofErr w:type="spellEnd"/>
      <w:r w:rsidRPr="00A9758A">
        <w:rPr>
          <w:sz w:val="24"/>
          <w:szCs w:val="24"/>
        </w:rPr>
        <w:t>.</w:t>
      </w:r>
      <w:r w:rsidRPr="00A9758A">
        <w:rPr>
          <w:sz w:val="24"/>
          <w:szCs w:val="24"/>
        </w:rPr>
        <w:tab/>
      </w:r>
      <w:r w:rsidRPr="00A9758A">
        <w:rPr>
          <w:sz w:val="24"/>
          <w:szCs w:val="24"/>
        </w:rPr>
        <w:tab/>
      </w:r>
      <w:bookmarkStart w:id="319" w:name="_Toc157648750"/>
      <w:r w:rsidRPr="00A9758A">
        <w:rPr>
          <w:sz w:val="24"/>
          <w:szCs w:val="24"/>
        </w:rPr>
        <w:t>RÉSUMÉ DES</w:t>
      </w:r>
      <w:bookmarkEnd w:id="312"/>
      <w:bookmarkEnd w:id="313"/>
      <w:bookmarkEnd w:id="319"/>
      <w:r w:rsidRPr="00A9758A">
        <w:rPr>
          <w:sz w:val="24"/>
          <w:szCs w:val="24"/>
        </w:rPr>
        <w:t xml:space="preserve"> PRIX</w:t>
      </w:r>
      <w:bookmarkEnd w:id="314"/>
      <w:bookmarkEnd w:id="315"/>
      <w:bookmarkEnd w:id="316"/>
      <w:bookmarkEnd w:id="317"/>
      <w:bookmarkEnd w:id="318"/>
    </w:p>
    <w:p w14:paraId="562D598D" w14:textId="77777777" w:rsidR="00443714" w:rsidRPr="007867F1" w:rsidRDefault="00443714" w:rsidP="0016607F">
      <w:pPr>
        <w:pStyle w:val="Text"/>
        <w:ind w:left="720" w:hanging="720"/>
        <w:rPr>
          <w:rFonts w:eastAsia="SimSun"/>
          <w:sz w:val="22"/>
          <w:szCs w:val="22"/>
        </w:rPr>
      </w:pPr>
      <w:r w:rsidRPr="007867F1">
        <w:rPr>
          <w:b/>
          <w:sz w:val="22"/>
          <w:szCs w:val="22"/>
        </w:rPr>
        <w:t xml:space="preserve">Objet : </w:t>
      </w:r>
      <w:r w:rsidR="00C9224C" w:rsidRPr="0016607F">
        <w:rPr>
          <w:b/>
          <w:color w:val="000000"/>
          <w:sz w:val="22"/>
          <w:szCs w:val="22"/>
        </w:rPr>
        <w:t>Préparation de l’Avant-Projet Sommaire (APS), l’Avant-Projet Détaillé (APD), des Études d’Impact Environnemental et Social et des Plans de gestion de l’impact environnemental et social</w:t>
      </w:r>
      <w:r w:rsidR="00C9224C" w:rsidRPr="0016607F" w:rsidDel="00614461">
        <w:rPr>
          <w:b/>
          <w:color w:val="000000"/>
          <w:sz w:val="22"/>
          <w:szCs w:val="22"/>
        </w:rPr>
        <w:t xml:space="preserve"> </w:t>
      </w:r>
      <w:r w:rsidR="00C9224C" w:rsidRPr="0016607F">
        <w:rPr>
          <w:b/>
          <w:color w:val="000000"/>
          <w:sz w:val="22"/>
          <w:szCs w:val="22"/>
        </w:rPr>
        <w:t>(</w:t>
      </w:r>
      <w:proofErr w:type="spellStart"/>
      <w:r w:rsidR="00C9224C" w:rsidRPr="0016607F">
        <w:rPr>
          <w:b/>
          <w:color w:val="000000"/>
          <w:sz w:val="22"/>
          <w:szCs w:val="22"/>
        </w:rPr>
        <w:t>EIES</w:t>
      </w:r>
      <w:proofErr w:type="spellEnd"/>
      <w:r w:rsidR="00C9224C" w:rsidRPr="0016607F">
        <w:rPr>
          <w:b/>
          <w:color w:val="000000"/>
          <w:sz w:val="22"/>
          <w:szCs w:val="22"/>
        </w:rPr>
        <w:t>/</w:t>
      </w:r>
      <w:proofErr w:type="spellStart"/>
      <w:r w:rsidR="00C9224C" w:rsidRPr="0016607F">
        <w:rPr>
          <w:b/>
          <w:color w:val="000000"/>
          <w:sz w:val="22"/>
          <w:szCs w:val="22"/>
        </w:rPr>
        <w:t>PGES</w:t>
      </w:r>
      <w:proofErr w:type="spellEnd"/>
      <w:r w:rsidR="00C9224C" w:rsidRPr="0016607F">
        <w:rPr>
          <w:b/>
          <w:color w:val="000000"/>
          <w:sz w:val="22"/>
          <w:szCs w:val="22"/>
        </w:rPr>
        <w:t>), des documents d’appel d’offres pour la construction et/ou la réhabilitation d’infrastructures pour l’activité Agriculture Résiliente au Climat (CRA-MCA) dans les régions de Dosso, Maradi, Tahoua et Tillabéry</w:t>
      </w:r>
    </w:p>
    <w:p w14:paraId="24D15CCB" w14:textId="77777777" w:rsidR="00082F9D" w:rsidRDefault="00082F9D" w:rsidP="0016607F">
      <w:pPr>
        <w:pStyle w:val="Text"/>
        <w:ind w:left="720" w:hanging="720"/>
        <w:rPr>
          <w:color w:val="000000"/>
          <w:sz w:val="22"/>
          <w:szCs w:val="22"/>
        </w:rPr>
      </w:pPr>
    </w:p>
    <w:p w14:paraId="0EE1957E" w14:textId="628B2CC6" w:rsidR="00C9224C" w:rsidRPr="00C9224C" w:rsidRDefault="00443714" w:rsidP="0016607F">
      <w:pPr>
        <w:pStyle w:val="Text"/>
        <w:ind w:left="720" w:hanging="720"/>
        <w:rPr>
          <w:color w:val="000000"/>
          <w:sz w:val="22"/>
          <w:szCs w:val="22"/>
        </w:rPr>
      </w:pPr>
      <w:r w:rsidRPr="00C9224C">
        <w:rPr>
          <w:color w:val="000000"/>
          <w:sz w:val="22"/>
          <w:szCs w:val="22"/>
        </w:rPr>
        <w:t xml:space="preserve">DP </w:t>
      </w:r>
      <w:r w:rsidR="00DA1A11" w:rsidRPr="00C9224C">
        <w:rPr>
          <w:color w:val="000000"/>
          <w:sz w:val="22"/>
          <w:szCs w:val="22"/>
        </w:rPr>
        <w:t>Réf</w:t>
      </w:r>
      <w:r w:rsidRPr="00C9224C">
        <w:rPr>
          <w:color w:val="000000"/>
          <w:sz w:val="22"/>
          <w:szCs w:val="22"/>
        </w:rPr>
        <w:t xml:space="preserve">. : </w:t>
      </w:r>
      <w:r w:rsidR="00C9224C" w:rsidRPr="00C9224C">
        <w:rPr>
          <w:color w:val="000000"/>
          <w:sz w:val="22"/>
          <w:szCs w:val="22"/>
        </w:rPr>
        <w:t xml:space="preserve">DP </w:t>
      </w:r>
      <w:proofErr w:type="spellStart"/>
      <w:r w:rsidR="00C9224C" w:rsidRPr="00C9224C">
        <w:rPr>
          <w:color w:val="000000"/>
          <w:sz w:val="22"/>
          <w:szCs w:val="22"/>
        </w:rPr>
        <w:t>N°CR</w:t>
      </w:r>
      <w:proofErr w:type="spellEnd"/>
      <w:r w:rsidR="00C9224C" w:rsidRPr="00C9224C">
        <w:rPr>
          <w:color w:val="000000"/>
          <w:sz w:val="22"/>
          <w:szCs w:val="22"/>
        </w:rPr>
        <w:t>/</w:t>
      </w:r>
      <w:proofErr w:type="spellStart"/>
      <w:r w:rsidR="00C9224C" w:rsidRPr="00C9224C">
        <w:rPr>
          <w:color w:val="000000"/>
          <w:sz w:val="22"/>
          <w:szCs w:val="22"/>
        </w:rPr>
        <w:t>Cra</w:t>
      </w:r>
      <w:proofErr w:type="spellEnd"/>
      <w:r w:rsidR="00C9224C" w:rsidRPr="00C9224C">
        <w:rPr>
          <w:color w:val="000000"/>
          <w:sz w:val="22"/>
          <w:szCs w:val="22"/>
        </w:rPr>
        <w:t>/1/</w:t>
      </w:r>
      <w:proofErr w:type="spellStart"/>
      <w:r w:rsidR="00C9224C" w:rsidRPr="00C9224C">
        <w:rPr>
          <w:color w:val="000000"/>
          <w:sz w:val="22"/>
          <w:szCs w:val="22"/>
        </w:rPr>
        <w:t>QCBS</w:t>
      </w:r>
      <w:proofErr w:type="spellEnd"/>
      <w:r w:rsidR="00C9224C" w:rsidRPr="00C9224C">
        <w:rPr>
          <w:color w:val="000000"/>
          <w:sz w:val="22"/>
          <w:szCs w:val="22"/>
        </w:rPr>
        <w:t>/002</w:t>
      </w:r>
      <w:r w:rsidR="003E5339">
        <w:rPr>
          <w:color w:val="000000"/>
          <w:sz w:val="22"/>
          <w:szCs w:val="22"/>
        </w:rPr>
        <w:t>2</w:t>
      </w:r>
      <w:r w:rsidR="00C9224C" w:rsidRPr="00C9224C">
        <w:rPr>
          <w:color w:val="000000"/>
          <w:sz w:val="22"/>
          <w:szCs w:val="22"/>
        </w:rPr>
        <w:t>/19</w:t>
      </w:r>
    </w:p>
    <w:p w14:paraId="7F30A9A8" w14:textId="77777777" w:rsidR="00443714" w:rsidRPr="007867F1" w:rsidRDefault="00443714" w:rsidP="0016607F">
      <w:pPr>
        <w:pStyle w:val="Text"/>
        <w:jc w:val="left"/>
        <w:rPr>
          <w:b/>
          <w:sz w:val="22"/>
          <w:szCs w:val="22"/>
        </w:rPr>
      </w:pPr>
    </w:p>
    <w:p w14:paraId="08E99CA7" w14:textId="77777777" w:rsidR="00F432FD" w:rsidRPr="007867F1" w:rsidRDefault="00C3557E" w:rsidP="0016607F">
      <w:pPr>
        <w:rPr>
          <w:b/>
          <w:sz w:val="22"/>
          <w:szCs w:val="22"/>
        </w:rPr>
      </w:pPr>
      <w:r w:rsidRPr="007867F1">
        <w:rPr>
          <w:b/>
          <w:sz w:val="22"/>
          <w:szCs w:val="22"/>
        </w:rPr>
        <w:tab/>
      </w:r>
    </w:p>
    <w:p w14:paraId="052B67A5" w14:textId="77777777" w:rsidR="00C3557E" w:rsidRPr="007867F1" w:rsidRDefault="00E27835" w:rsidP="0016607F">
      <w:pPr>
        <w:jc w:val="both"/>
        <w:rPr>
          <w:sz w:val="22"/>
          <w:szCs w:val="22"/>
        </w:rPr>
      </w:pPr>
      <w:r w:rsidRPr="007867F1">
        <w:rPr>
          <w:sz w:val="22"/>
          <w:szCs w:val="22"/>
        </w:rPr>
        <w:t>Les</w:t>
      </w:r>
      <w:r w:rsidR="00C3557E" w:rsidRPr="007867F1">
        <w:rPr>
          <w:sz w:val="22"/>
          <w:szCs w:val="22"/>
        </w:rPr>
        <w:t xml:space="preserve"> taux appliqué</w:t>
      </w:r>
      <w:r w:rsidRPr="007867F1">
        <w:rPr>
          <w:sz w:val="22"/>
          <w:szCs w:val="22"/>
        </w:rPr>
        <w:t>s</w:t>
      </w:r>
      <w:r w:rsidR="00C3557E" w:rsidRPr="007867F1">
        <w:rPr>
          <w:sz w:val="22"/>
          <w:szCs w:val="22"/>
        </w:rPr>
        <w:t xml:space="preserve"> en ce qui concerne le chef de projet </w:t>
      </w:r>
      <w:r w:rsidR="00AE7F11" w:rsidRPr="007867F1">
        <w:rPr>
          <w:sz w:val="22"/>
          <w:szCs w:val="22"/>
        </w:rPr>
        <w:t xml:space="preserve">et les postes seniors principaux </w:t>
      </w:r>
      <w:r w:rsidR="00C3557E" w:rsidRPr="007867F1">
        <w:rPr>
          <w:sz w:val="22"/>
          <w:szCs w:val="22"/>
        </w:rPr>
        <w:t>ser</w:t>
      </w:r>
      <w:r w:rsidR="00C9651A" w:rsidRPr="007867F1">
        <w:rPr>
          <w:sz w:val="22"/>
          <w:szCs w:val="22"/>
        </w:rPr>
        <w:t>ont</w:t>
      </w:r>
      <w:r w:rsidR="00C3557E" w:rsidRPr="007867F1">
        <w:rPr>
          <w:sz w:val="22"/>
          <w:szCs w:val="22"/>
        </w:rPr>
        <w:t xml:space="preserve"> défini</w:t>
      </w:r>
      <w:r w:rsidR="00C9651A" w:rsidRPr="007867F1">
        <w:rPr>
          <w:sz w:val="22"/>
          <w:szCs w:val="22"/>
        </w:rPr>
        <w:t>s</w:t>
      </w:r>
      <w:r w:rsidR="00C3557E" w:rsidRPr="007867F1">
        <w:rPr>
          <w:sz w:val="22"/>
          <w:szCs w:val="22"/>
        </w:rPr>
        <w:t xml:space="preserve"> au moment de l'attribution du contrat </w:t>
      </w:r>
      <w:proofErr w:type="spellStart"/>
      <w:r w:rsidR="00C3557E" w:rsidRPr="007867F1">
        <w:rPr>
          <w:sz w:val="22"/>
          <w:szCs w:val="22"/>
        </w:rPr>
        <w:t>IDIQ</w:t>
      </w:r>
      <w:proofErr w:type="spellEnd"/>
      <w:r w:rsidR="00C3557E" w:rsidRPr="007867F1">
        <w:rPr>
          <w:sz w:val="22"/>
          <w:szCs w:val="22"/>
        </w:rPr>
        <w:t>.</w:t>
      </w:r>
    </w:p>
    <w:p w14:paraId="6D33E886" w14:textId="77777777" w:rsidR="00E27835" w:rsidRPr="007867F1" w:rsidRDefault="00E27835" w:rsidP="0016607F">
      <w:pPr>
        <w:jc w:val="both"/>
        <w:rPr>
          <w:sz w:val="22"/>
          <w:szCs w:val="22"/>
        </w:rPr>
      </w:pPr>
    </w:p>
    <w:p w14:paraId="7B6C56BC" w14:textId="77777777" w:rsidR="00354866" w:rsidRDefault="00354866" w:rsidP="0016607F">
      <w:pPr>
        <w:ind w:left="360"/>
        <w:jc w:val="both"/>
        <w:rPr>
          <w:sz w:val="22"/>
          <w:szCs w:val="22"/>
        </w:rPr>
      </w:pPr>
    </w:p>
    <w:tbl>
      <w:tblPr>
        <w:tblW w:w="10540" w:type="dxa"/>
        <w:jc w:val="center"/>
        <w:tblCellMar>
          <w:left w:w="0" w:type="dxa"/>
          <w:right w:w="0" w:type="dxa"/>
        </w:tblCellMar>
        <w:tblLook w:val="04A0" w:firstRow="1" w:lastRow="0" w:firstColumn="1" w:lastColumn="0" w:noHBand="0" w:noVBand="1"/>
      </w:tblPr>
      <w:tblGrid>
        <w:gridCol w:w="1145"/>
        <w:gridCol w:w="3598"/>
        <w:gridCol w:w="1547"/>
        <w:gridCol w:w="1710"/>
        <w:gridCol w:w="1170"/>
        <w:gridCol w:w="1370"/>
      </w:tblGrid>
      <w:tr w:rsidR="000E1BBF" w:rsidRPr="008F7AA9" w14:paraId="34399334" w14:textId="77777777" w:rsidTr="0016607F">
        <w:trPr>
          <w:trHeight w:val="799"/>
          <w:jc w:val="center"/>
        </w:trPr>
        <w:tc>
          <w:tcPr>
            <w:tcW w:w="1145"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6486675" w14:textId="77777777" w:rsidR="000E1BBF" w:rsidRPr="0016607F" w:rsidRDefault="000E1BBF" w:rsidP="0016607F">
            <w:pPr>
              <w:jc w:val="center"/>
              <w:rPr>
                <w:rFonts w:ascii="Times New Roman Bold" w:hAnsi="Times New Roman Bold" w:hint="eastAsia"/>
                <w:b/>
                <w:color w:val="000000"/>
                <w:sz w:val="20"/>
                <w:szCs w:val="20"/>
                <w:lang w:eastAsia="fr-FR"/>
              </w:rPr>
            </w:pPr>
            <w:r w:rsidRPr="0016607F">
              <w:rPr>
                <w:rFonts w:ascii="Times New Roman Bold" w:hAnsi="Times New Roman Bold" w:hint="eastAsia"/>
                <w:b/>
                <w:color w:val="000000"/>
                <w:sz w:val="20"/>
                <w:szCs w:val="20"/>
              </w:rPr>
              <w:t xml:space="preserve">No. </w:t>
            </w:r>
            <w:proofErr w:type="spellStart"/>
            <w:r w:rsidRPr="0016607F">
              <w:rPr>
                <w:rFonts w:ascii="Times New Roman Bold" w:hAnsi="Times New Roman Bold" w:hint="eastAsia"/>
                <w:b/>
                <w:color w:val="000000"/>
                <w:sz w:val="20"/>
                <w:szCs w:val="20"/>
              </w:rPr>
              <w:t>Ref</w:t>
            </w:r>
            <w:proofErr w:type="spellEnd"/>
            <w:r w:rsidRPr="0016607F">
              <w:rPr>
                <w:rFonts w:ascii="Times New Roman Bold" w:hAnsi="Times New Roman Bold" w:hint="eastAsia"/>
                <w:b/>
                <w:color w:val="000000"/>
                <w:sz w:val="20"/>
                <w:szCs w:val="20"/>
              </w:rPr>
              <w:t>.</w:t>
            </w:r>
          </w:p>
        </w:tc>
        <w:tc>
          <w:tcPr>
            <w:tcW w:w="3598"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228F493C" w14:textId="77777777" w:rsidR="000E1BBF" w:rsidRPr="0016607F" w:rsidRDefault="000E1BBF" w:rsidP="0016607F">
            <w:pPr>
              <w:jc w:val="center"/>
              <w:rPr>
                <w:rFonts w:ascii="Times New Roman Bold" w:hAnsi="Times New Roman Bold" w:hint="eastAsia"/>
                <w:b/>
                <w:color w:val="000000"/>
                <w:sz w:val="20"/>
                <w:szCs w:val="20"/>
              </w:rPr>
            </w:pPr>
            <w:r w:rsidRPr="0016607F">
              <w:rPr>
                <w:rFonts w:ascii="Times New Roman Bold" w:hAnsi="Times New Roman Bold" w:hint="eastAsia"/>
                <w:b/>
                <w:color w:val="000000"/>
                <w:sz w:val="20"/>
                <w:szCs w:val="20"/>
              </w:rPr>
              <w:t>Description du Profil Requis</w:t>
            </w:r>
          </w:p>
        </w:tc>
        <w:tc>
          <w:tcPr>
            <w:tcW w:w="1547"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6DF93525" w14:textId="77777777" w:rsidR="000E1BBF" w:rsidRPr="0016607F" w:rsidRDefault="000E1BBF" w:rsidP="0016607F">
            <w:pPr>
              <w:jc w:val="center"/>
              <w:rPr>
                <w:rFonts w:ascii="Times New Roman Bold" w:hAnsi="Times New Roman Bold" w:hint="eastAsia"/>
                <w:b/>
                <w:color w:val="000000"/>
                <w:sz w:val="20"/>
                <w:szCs w:val="20"/>
              </w:rPr>
            </w:pPr>
            <w:r w:rsidRPr="0016607F">
              <w:rPr>
                <w:rFonts w:ascii="Times New Roman Bold" w:hAnsi="Times New Roman Bold" w:hint="eastAsia"/>
                <w:b/>
                <w:color w:val="000000"/>
                <w:sz w:val="20"/>
                <w:szCs w:val="20"/>
              </w:rPr>
              <w:t>Niveau d</w:t>
            </w:r>
            <w:r w:rsidRPr="0016607F">
              <w:rPr>
                <w:rFonts w:ascii="Times New Roman Bold" w:hAnsi="Times New Roman Bold" w:hint="eastAsia"/>
                <w:b/>
                <w:color w:val="000000"/>
                <w:sz w:val="20"/>
                <w:szCs w:val="20"/>
              </w:rPr>
              <w:t>’</w:t>
            </w:r>
            <w:r w:rsidRPr="0016607F">
              <w:rPr>
                <w:rFonts w:ascii="Times New Roman Bold" w:hAnsi="Times New Roman Bold" w:hint="eastAsia"/>
                <w:b/>
                <w:color w:val="000000"/>
                <w:sz w:val="20"/>
                <w:szCs w:val="20"/>
              </w:rPr>
              <w:t>Effort Estimatif (Mois)</w:t>
            </w:r>
          </w:p>
        </w:tc>
        <w:tc>
          <w:tcPr>
            <w:tcW w:w="17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C78CF0B" w14:textId="77777777" w:rsidR="000E1BBF" w:rsidRPr="0016607F" w:rsidRDefault="000E1BBF" w:rsidP="0016607F">
            <w:pPr>
              <w:jc w:val="center"/>
              <w:rPr>
                <w:rFonts w:ascii="Times New Roman Bold" w:hAnsi="Times New Roman Bold" w:hint="eastAsia"/>
                <w:b/>
                <w:color w:val="000000"/>
                <w:sz w:val="20"/>
                <w:szCs w:val="20"/>
              </w:rPr>
            </w:pPr>
            <w:r w:rsidRPr="0016607F">
              <w:rPr>
                <w:rFonts w:ascii="Times New Roman Bold" w:hAnsi="Times New Roman Bold" w:hint="eastAsia"/>
                <w:b/>
                <w:color w:val="000000"/>
                <w:sz w:val="20"/>
                <w:szCs w:val="20"/>
              </w:rPr>
              <w:t>Taux Plein Mensuel [1]</w:t>
            </w:r>
          </w:p>
        </w:tc>
        <w:tc>
          <w:tcPr>
            <w:tcW w:w="117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11ABA38E" w14:textId="77777777" w:rsidR="000E1BBF" w:rsidRPr="0016607F" w:rsidRDefault="000E1BBF" w:rsidP="0016607F">
            <w:pPr>
              <w:jc w:val="center"/>
              <w:rPr>
                <w:rFonts w:ascii="Times New Roman Bold" w:hAnsi="Times New Roman Bold" w:hint="eastAsia"/>
                <w:b/>
                <w:color w:val="000000"/>
                <w:sz w:val="20"/>
                <w:szCs w:val="20"/>
              </w:rPr>
            </w:pPr>
            <w:r w:rsidRPr="0016607F">
              <w:rPr>
                <w:rFonts w:ascii="Times New Roman Bold" w:hAnsi="Times New Roman Bold" w:hint="eastAsia"/>
                <w:b/>
                <w:color w:val="000000"/>
                <w:sz w:val="20"/>
                <w:szCs w:val="20"/>
              </w:rPr>
              <w:t>Total (XOF)</w:t>
            </w:r>
          </w:p>
        </w:tc>
        <w:tc>
          <w:tcPr>
            <w:tcW w:w="137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00AE27CD" w14:textId="77777777" w:rsidR="000E1BBF" w:rsidRPr="0016607F" w:rsidRDefault="000E1BBF" w:rsidP="0016607F">
            <w:pPr>
              <w:jc w:val="center"/>
              <w:rPr>
                <w:rFonts w:ascii="Times New Roman Bold" w:hAnsi="Times New Roman Bold" w:hint="eastAsia"/>
                <w:b/>
                <w:color w:val="000000"/>
                <w:sz w:val="20"/>
                <w:szCs w:val="20"/>
              </w:rPr>
            </w:pPr>
            <w:r w:rsidRPr="0016607F">
              <w:rPr>
                <w:rFonts w:ascii="Times New Roman Bold" w:hAnsi="Times New Roman Bold" w:hint="eastAsia"/>
                <w:b/>
                <w:color w:val="000000"/>
                <w:sz w:val="20"/>
                <w:szCs w:val="20"/>
              </w:rPr>
              <w:t>Total (USD)</w:t>
            </w:r>
          </w:p>
        </w:tc>
      </w:tr>
      <w:tr w:rsidR="004804C1" w14:paraId="0CFE7464" w14:textId="77777777" w:rsidTr="0016607F">
        <w:trPr>
          <w:trHeight w:val="278"/>
          <w:jc w:val="center"/>
        </w:trPr>
        <w:tc>
          <w:tcPr>
            <w:tcW w:w="11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FD1006B" w14:textId="77777777" w:rsidR="000E1BBF" w:rsidRPr="0016607F" w:rsidRDefault="000E1BBF" w:rsidP="0016607F">
            <w:pPr>
              <w:rPr>
                <w:b/>
                <w:bCs/>
                <w:color w:val="000000"/>
                <w:sz w:val="20"/>
                <w:szCs w:val="20"/>
              </w:rPr>
            </w:pPr>
            <w:r w:rsidRPr="0016607F">
              <w:rPr>
                <w:b/>
                <w:bCs/>
                <w:color w:val="000000"/>
                <w:sz w:val="20"/>
                <w:szCs w:val="20"/>
              </w:rPr>
              <w:t xml:space="preserve">Personnel </w:t>
            </w:r>
            <w:proofErr w:type="spellStart"/>
            <w:r w:rsidRPr="0016607F">
              <w:rPr>
                <w:b/>
                <w:bCs/>
                <w:color w:val="000000"/>
                <w:sz w:val="20"/>
                <w:szCs w:val="20"/>
              </w:rPr>
              <w:t>Cle</w:t>
            </w:r>
            <w:proofErr w:type="spellEnd"/>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09D5A3" w14:textId="77777777" w:rsidR="000E1BBF" w:rsidRPr="0016607F" w:rsidRDefault="000E1BBF" w:rsidP="0016607F">
            <w:pPr>
              <w:rPr>
                <w:color w:val="000000"/>
                <w:sz w:val="20"/>
                <w:szCs w:val="20"/>
              </w:rPr>
            </w:pPr>
            <w:r w:rsidRPr="0016607F">
              <w:rPr>
                <w:color w:val="000000"/>
                <w:sz w:val="20"/>
                <w:szCs w:val="20"/>
              </w:rPr>
              <w:t> </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55985C" w14:textId="77777777" w:rsidR="000E1BBF" w:rsidRPr="0016607F" w:rsidRDefault="000E1BBF" w:rsidP="0016607F">
            <w:pPr>
              <w:jc w:val="center"/>
              <w:rPr>
                <w:color w:val="000000"/>
                <w:sz w:val="20"/>
                <w:szCs w:val="20"/>
              </w:rPr>
            </w:pPr>
            <w:r w:rsidRPr="0016607F">
              <w:rPr>
                <w:color w:val="000000"/>
                <w:sz w:val="20"/>
                <w:szCs w:val="20"/>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C2BDDA"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3FA2DC5"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BAD15C" w14:textId="77777777" w:rsidR="000E1BBF" w:rsidRPr="0016607F" w:rsidRDefault="000E1BBF" w:rsidP="0016607F">
            <w:pPr>
              <w:rPr>
                <w:color w:val="000000"/>
                <w:sz w:val="20"/>
                <w:szCs w:val="20"/>
              </w:rPr>
            </w:pPr>
            <w:r w:rsidRPr="0016607F">
              <w:rPr>
                <w:color w:val="000000"/>
                <w:sz w:val="20"/>
                <w:szCs w:val="20"/>
              </w:rPr>
              <w:t> </w:t>
            </w:r>
          </w:p>
        </w:tc>
      </w:tr>
      <w:tr w:rsidR="004804C1" w14:paraId="43152840" w14:textId="77777777" w:rsidTr="0016607F">
        <w:trPr>
          <w:trHeight w:val="278"/>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8C3DC20" w14:textId="77777777" w:rsidR="000E1BBF" w:rsidRPr="0016607F" w:rsidRDefault="000E1BBF" w:rsidP="0016607F">
            <w:pPr>
              <w:jc w:val="right"/>
              <w:rPr>
                <w:color w:val="000000"/>
                <w:sz w:val="20"/>
                <w:szCs w:val="20"/>
              </w:rPr>
            </w:pPr>
            <w:r w:rsidRPr="0016607F">
              <w:rPr>
                <w:color w:val="000000"/>
                <w:sz w:val="20"/>
                <w:szCs w:val="20"/>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E06927" w14:textId="77777777" w:rsidR="000E1BBF" w:rsidRPr="0016607F" w:rsidRDefault="000E1BBF" w:rsidP="0016607F">
            <w:pPr>
              <w:rPr>
                <w:color w:val="000000"/>
                <w:sz w:val="20"/>
                <w:szCs w:val="20"/>
              </w:rPr>
            </w:pPr>
            <w:r w:rsidRPr="0016607F">
              <w:rPr>
                <w:color w:val="000000"/>
                <w:sz w:val="20"/>
                <w:szCs w:val="20"/>
              </w:rPr>
              <w:t>Chef de Mission</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2ED97B"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85A1521"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E97DD6"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8D557B" w14:textId="77777777" w:rsidR="000E1BBF" w:rsidRPr="0016607F" w:rsidRDefault="000E1BBF" w:rsidP="0016607F">
            <w:pPr>
              <w:rPr>
                <w:color w:val="000000"/>
                <w:sz w:val="20"/>
                <w:szCs w:val="20"/>
              </w:rPr>
            </w:pPr>
            <w:r w:rsidRPr="0016607F">
              <w:rPr>
                <w:color w:val="000000"/>
                <w:sz w:val="20"/>
                <w:szCs w:val="20"/>
              </w:rPr>
              <w:t> </w:t>
            </w:r>
          </w:p>
        </w:tc>
      </w:tr>
      <w:tr w:rsidR="004804C1" w14:paraId="7C02276E"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DB5ED8D" w14:textId="77777777" w:rsidR="000E1BBF" w:rsidRPr="0016607F" w:rsidRDefault="000E1BBF" w:rsidP="0016607F">
            <w:pPr>
              <w:jc w:val="right"/>
              <w:rPr>
                <w:color w:val="000000"/>
                <w:sz w:val="20"/>
                <w:szCs w:val="20"/>
              </w:rPr>
            </w:pPr>
            <w:r w:rsidRPr="0016607F">
              <w:rPr>
                <w:color w:val="000000"/>
                <w:sz w:val="20"/>
                <w:szCs w:val="20"/>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670CF1" w14:textId="77777777" w:rsidR="000E1BBF" w:rsidRPr="0016607F" w:rsidRDefault="000E1BBF" w:rsidP="0016607F">
            <w:pPr>
              <w:rPr>
                <w:color w:val="000000"/>
                <w:sz w:val="20"/>
                <w:szCs w:val="20"/>
              </w:rPr>
            </w:pPr>
            <w:r w:rsidRPr="0016607F">
              <w:rPr>
                <w:color w:val="000000"/>
                <w:sz w:val="20"/>
                <w:szCs w:val="20"/>
              </w:rPr>
              <w:t>Hydrogéologue</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76867C4"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B61D1D2"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2BB5CCC"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E3F386" w14:textId="77777777" w:rsidR="000E1BBF" w:rsidRPr="0016607F" w:rsidRDefault="000E1BBF" w:rsidP="0016607F">
            <w:pPr>
              <w:rPr>
                <w:color w:val="000000"/>
                <w:sz w:val="20"/>
                <w:szCs w:val="20"/>
              </w:rPr>
            </w:pPr>
            <w:r w:rsidRPr="0016607F">
              <w:rPr>
                <w:color w:val="000000"/>
                <w:sz w:val="20"/>
                <w:szCs w:val="20"/>
              </w:rPr>
              <w:t> </w:t>
            </w:r>
          </w:p>
        </w:tc>
      </w:tr>
      <w:tr w:rsidR="004804C1" w14:paraId="3C0CFBF4"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9AF994C" w14:textId="77777777" w:rsidR="000E1BBF" w:rsidRPr="0016607F" w:rsidRDefault="000E1BBF" w:rsidP="0016607F">
            <w:pPr>
              <w:jc w:val="right"/>
              <w:rPr>
                <w:color w:val="000000"/>
                <w:sz w:val="20"/>
                <w:szCs w:val="20"/>
              </w:rPr>
            </w:pPr>
            <w:r w:rsidRPr="0016607F">
              <w:rPr>
                <w:color w:val="000000"/>
                <w:sz w:val="20"/>
                <w:szCs w:val="20"/>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0990001" w14:textId="77777777" w:rsidR="000E1BBF" w:rsidRPr="0016607F" w:rsidRDefault="000E1BBF" w:rsidP="0016607F">
            <w:pPr>
              <w:rPr>
                <w:color w:val="000000"/>
                <w:sz w:val="20"/>
                <w:szCs w:val="20"/>
              </w:rPr>
            </w:pPr>
            <w:r w:rsidRPr="0016607F">
              <w:rPr>
                <w:color w:val="000000"/>
                <w:sz w:val="20"/>
                <w:szCs w:val="20"/>
              </w:rPr>
              <w:t>Ingénieur civil</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A208E4"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3C0D90"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E11505"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AF03424" w14:textId="77777777" w:rsidR="000E1BBF" w:rsidRPr="0016607F" w:rsidRDefault="000E1BBF" w:rsidP="0016607F">
            <w:pPr>
              <w:rPr>
                <w:color w:val="000000"/>
                <w:sz w:val="20"/>
                <w:szCs w:val="20"/>
              </w:rPr>
            </w:pPr>
            <w:r w:rsidRPr="0016607F">
              <w:rPr>
                <w:color w:val="000000"/>
                <w:sz w:val="20"/>
                <w:szCs w:val="20"/>
              </w:rPr>
              <w:t> </w:t>
            </w:r>
          </w:p>
        </w:tc>
      </w:tr>
      <w:tr w:rsidR="004804C1" w14:paraId="75734FBE" w14:textId="77777777" w:rsidTr="0016607F">
        <w:trPr>
          <w:trHeight w:val="278"/>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92AA64B" w14:textId="77777777" w:rsidR="000E1BBF" w:rsidRPr="0016607F" w:rsidRDefault="000E1BBF" w:rsidP="0016607F">
            <w:pPr>
              <w:jc w:val="right"/>
              <w:rPr>
                <w:color w:val="000000"/>
                <w:sz w:val="20"/>
                <w:szCs w:val="20"/>
              </w:rPr>
            </w:pPr>
            <w:r w:rsidRPr="0016607F">
              <w:rPr>
                <w:color w:val="000000"/>
                <w:sz w:val="20"/>
                <w:szCs w:val="20"/>
              </w:rPr>
              <w:t>4</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3A5F3D" w14:textId="77777777" w:rsidR="000E1BBF" w:rsidRPr="0016607F" w:rsidRDefault="000E1BBF" w:rsidP="0016607F">
            <w:pPr>
              <w:rPr>
                <w:color w:val="000000"/>
                <w:sz w:val="20"/>
                <w:szCs w:val="20"/>
              </w:rPr>
            </w:pPr>
            <w:proofErr w:type="gramStart"/>
            <w:r w:rsidRPr="0016607F">
              <w:rPr>
                <w:color w:val="000000"/>
                <w:sz w:val="20"/>
                <w:szCs w:val="20"/>
              </w:rPr>
              <w:t>Agronome:</w:t>
            </w:r>
            <w:proofErr w:type="gramEnd"/>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6498C0"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44E5AD"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22BF536"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B6B10E1" w14:textId="77777777" w:rsidR="000E1BBF" w:rsidRPr="0016607F" w:rsidRDefault="000E1BBF" w:rsidP="0016607F">
            <w:pPr>
              <w:rPr>
                <w:color w:val="000000"/>
                <w:sz w:val="20"/>
                <w:szCs w:val="20"/>
              </w:rPr>
            </w:pPr>
            <w:r w:rsidRPr="0016607F">
              <w:rPr>
                <w:color w:val="000000"/>
                <w:sz w:val="20"/>
                <w:szCs w:val="20"/>
              </w:rPr>
              <w:t> </w:t>
            </w:r>
          </w:p>
        </w:tc>
      </w:tr>
      <w:tr w:rsidR="004804C1" w14:paraId="4CF116EC" w14:textId="77777777" w:rsidTr="0016607F">
        <w:trPr>
          <w:trHeight w:val="552"/>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3C71B37" w14:textId="77777777" w:rsidR="000E1BBF" w:rsidRPr="0016607F" w:rsidRDefault="000E1BBF" w:rsidP="0016607F">
            <w:pPr>
              <w:jc w:val="right"/>
              <w:rPr>
                <w:color w:val="000000"/>
                <w:sz w:val="20"/>
                <w:szCs w:val="20"/>
              </w:rPr>
            </w:pPr>
            <w:r w:rsidRPr="0016607F">
              <w:rPr>
                <w:color w:val="000000"/>
                <w:sz w:val="20"/>
                <w:szCs w:val="20"/>
              </w:rPr>
              <w:t>5</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6BFC19" w14:textId="77777777" w:rsidR="000E1BBF" w:rsidRPr="0016607F" w:rsidRDefault="000E1BBF" w:rsidP="0016607F">
            <w:pPr>
              <w:rPr>
                <w:color w:val="000000"/>
                <w:sz w:val="20"/>
                <w:szCs w:val="20"/>
                <w:lang w:val="fr-ML"/>
              </w:rPr>
            </w:pPr>
            <w:r w:rsidRPr="0016607F">
              <w:rPr>
                <w:color w:val="000000"/>
                <w:sz w:val="20"/>
                <w:szCs w:val="20"/>
                <w:lang w:val="fr-ML"/>
              </w:rPr>
              <w:t>Expert des questions environnementales et sociales</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1B3333C"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C14AB5"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C5BC749"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7F92AF1" w14:textId="77777777" w:rsidR="000E1BBF" w:rsidRPr="0016607F" w:rsidRDefault="000E1BBF" w:rsidP="0016607F">
            <w:pPr>
              <w:rPr>
                <w:color w:val="000000"/>
                <w:sz w:val="20"/>
                <w:szCs w:val="20"/>
              </w:rPr>
            </w:pPr>
            <w:r w:rsidRPr="0016607F">
              <w:rPr>
                <w:color w:val="000000"/>
                <w:sz w:val="20"/>
                <w:szCs w:val="20"/>
              </w:rPr>
              <w:t> </w:t>
            </w:r>
          </w:p>
        </w:tc>
      </w:tr>
      <w:tr w:rsidR="004804C1" w14:paraId="704505FB" w14:textId="77777777" w:rsidTr="0016607F">
        <w:trPr>
          <w:trHeight w:val="278"/>
          <w:jc w:val="center"/>
        </w:trPr>
        <w:tc>
          <w:tcPr>
            <w:tcW w:w="11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8093E7D" w14:textId="77777777" w:rsidR="000E1BBF" w:rsidRPr="0016607F" w:rsidRDefault="000E1BBF" w:rsidP="0016607F">
            <w:pPr>
              <w:rPr>
                <w:b/>
                <w:bCs/>
                <w:color w:val="000000"/>
                <w:sz w:val="20"/>
                <w:szCs w:val="20"/>
              </w:rPr>
            </w:pPr>
            <w:r w:rsidRPr="0016607F">
              <w:rPr>
                <w:b/>
                <w:bCs/>
                <w:color w:val="000000"/>
                <w:sz w:val="20"/>
                <w:szCs w:val="20"/>
              </w:rPr>
              <w:t>Autre Personnel</w:t>
            </w:r>
          </w:p>
        </w:tc>
        <w:tc>
          <w:tcPr>
            <w:tcW w:w="35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5AF2AAE" w14:textId="77777777" w:rsidR="000E1BBF" w:rsidRPr="0016607F" w:rsidRDefault="000E1BBF" w:rsidP="0016607F">
            <w:pPr>
              <w:rPr>
                <w:color w:val="000000"/>
                <w:sz w:val="20"/>
                <w:szCs w:val="20"/>
              </w:rPr>
            </w:pPr>
            <w:r w:rsidRPr="0016607F">
              <w:rPr>
                <w:color w:val="000000"/>
                <w:sz w:val="20"/>
                <w:szCs w:val="20"/>
              </w:rPr>
              <w:t> </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C055D48" w14:textId="77777777" w:rsidR="000E1BBF" w:rsidRPr="0016607F" w:rsidRDefault="000E1BBF" w:rsidP="0016607F">
            <w:pPr>
              <w:jc w:val="center"/>
              <w:rPr>
                <w:color w:val="000000"/>
                <w:sz w:val="20"/>
                <w:szCs w:val="20"/>
              </w:rPr>
            </w:pPr>
            <w:r w:rsidRPr="0016607F">
              <w:rPr>
                <w:color w:val="000000"/>
                <w:sz w:val="20"/>
                <w:szCs w:val="20"/>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D86799"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D0B4DA0"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AD9BF7" w14:textId="77777777" w:rsidR="000E1BBF" w:rsidRPr="0016607F" w:rsidRDefault="000E1BBF" w:rsidP="0016607F">
            <w:pPr>
              <w:rPr>
                <w:color w:val="000000"/>
                <w:sz w:val="20"/>
                <w:szCs w:val="20"/>
              </w:rPr>
            </w:pPr>
            <w:r w:rsidRPr="0016607F">
              <w:rPr>
                <w:color w:val="000000"/>
                <w:sz w:val="20"/>
                <w:szCs w:val="20"/>
              </w:rPr>
              <w:t> </w:t>
            </w:r>
          </w:p>
        </w:tc>
      </w:tr>
      <w:tr w:rsidR="004804C1" w14:paraId="5B3B46E4" w14:textId="77777777" w:rsidTr="0016607F">
        <w:trPr>
          <w:trHeight w:val="315"/>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3035151" w14:textId="77777777" w:rsidR="000E1BBF" w:rsidRPr="0016607F" w:rsidRDefault="000E1BBF" w:rsidP="0016607F">
            <w:pPr>
              <w:jc w:val="right"/>
              <w:rPr>
                <w:color w:val="000000"/>
                <w:sz w:val="20"/>
                <w:szCs w:val="20"/>
              </w:rPr>
            </w:pPr>
            <w:r w:rsidRPr="0016607F">
              <w:rPr>
                <w:color w:val="000000"/>
                <w:sz w:val="20"/>
                <w:szCs w:val="20"/>
              </w:rPr>
              <w:t>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1534FE4" w14:textId="77777777" w:rsidR="000E1BBF" w:rsidRPr="0016607F" w:rsidRDefault="000E1BBF" w:rsidP="0016607F">
            <w:pPr>
              <w:rPr>
                <w:color w:val="000000"/>
                <w:sz w:val="20"/>
                <w:szCs w:val="20"/>
                <w:lang w:val="fr-ML"/>
              </w:rPr>
            </w:pPr>
            <w:r w:rsidRPr="0016607F">
              <w:rPr>
                <w:color w:val="000000"/>
                <w:sz w:val="20"/>
                <w:szCs w:val="20"/>
                <w:lang w:val="fr-ML"/>
              </w:rPr>
              <w:t>Spécialiste de l’approvisionnement en eau </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2CB1E7" w14:textId="77777777" w:rsidR="000E1BBF" w:rsidRPr="0016607F" w:rsidRDefault="000E1BBF" w:rsidP="0016607F">
            <w:pPr>
              <w:jc w:val="center"/>
              <w:rPr>
                <w:color w:val="000000"/>
                <w:sz w:val="20"/>
                <w:szCs w:val="20"/>
              </w:rPr>
            </w:pPr>
            <w:r w:rsidRPr="0016607F">
              <w:rPr>
                <w:color w:val="000000"/>
                <w:sz w:val="20"/>
                <w:szCs w:val="20"/>
              </w:rPr>
              <w:t>18</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1B196C0"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F1278E"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874A54" w14:textId="77777777" w:rsidR="000E1BBF" w:rsidRPr="0016607F" w:rsidRDefault="000E1BBF" w:rsidP="0016607F">
            <w:pPr>
              <w:rPr>
                <w:color w:val="000000"/>
                <w:sz w:val="20"/>
                <w:szCs w:val="20"/>
              </w:rPr>
            </w:pPr>
            <w:r w:rsidRPr="0016607F">
              <w:rPr>
                <w:color w:val="000000"/>
                <w:sz w:val="20"/>
                <w:szCs w:val="20"/>
              </w:rPr>
              <w:t> </w:t>
            </w:r>
          </w:p>
        </w:tc>
      </w:tr>
      <w:tr w:rsidR="004804C1" w14:paraId="0859AAA4"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C1B7285" w14:textId="77777777" w:rsidR="000E1BBF" w:rsidRPr="0016607F" w:rsidRDefault="000E1BBF" w:rsidP="0016607F">
            <w:pPr>
              <w:jc w:val="right"/>
              <w:rPr>
                <w:color w:val="000000"/>
                <w:sz w:val="20"/>
                <w:szCs w:val="20"/>
              </w:rPr>
            </w:pPr>
            <w:r w:rsidRPr="0016607F">
              <w:rPr>
                <w:color w:val="000000"/>
                <w:sz w:val="20"/>
                <w:szCs w:val="20"/>
              </w:rPr>
              <w:t>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4051C0E" w14:textId="77777777" w:rsidR="000E1BBF" w:rsidRPr="0016607F" w:rsidRDefault="000E1BBF" w:rsidP="0016607F">
            <w:pPr>
              <w:rPr>
                <w:color w:val="000000"/>
                <w:sz w:val="20"/>
                <w:szCs w:val="20"/>
              </w:rPr>
            </w:pPr>
            <w:r w:rsidRPr="0016607F">
              <w:rPr>
                <w:color w:val="000000"/>
                <w:sz w:val="20"/>
                <w:szCs w:val="20"/>
              </w:rPr>
              <w:t>Ingénieur géotechnique</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12005B"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A4708A"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7E0A91"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682B81" w14:textId="77777777" w:rsidR="000E1BBF" w:rsidRPr="0016607F" w:rsidRDefault="000E1BBF" w:rsidP="0016607F">
            <w:pPr>
              <w:rPr>
                <w:color w:val="000000"/>
                <w:sz w:val="20"/>
                <w:szCs w:val="20"/>
              </w:rPr>
            </w:pPr>
            <w:r w:rsidRPr="0016607F">
              <w:rPr>
                <w:color w:val="000000"/>
                <w:sz w:val="20"/>
                <w:szCs w:val="20"/>
              </w:rPr>
              <w:t> </w:t>
            </w:r>
          </w:p>
        </w:tc>
      </w:tr>
      <w:tr w:rsidR="004804C1" w14:paraId="3BC15087"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2F40096" w14:textId="77777777" w:rsidR="000E1BBF" w:rsidRPr="0016607F" w:rsidRDefault="000E1BBF" w:rsidP="0016607F">
            <w:pPr>
              <w:jc w:val="right"/>
              <w:rPr>
                <w:color w:val="000000"/>
                <w:sz w:val="20"/>
                <w:szCs w:val="20"/>
              </w:rPr>
            </w:pPr>
            <w:r w:rsidRPr="0016607F">
              <w:rPr>
                <w:color w:val="000000"/>
                <w:sz w:val="20"/>
                <w:szCs w:val="20"/>
              </w:rPr>
              <w:t>3</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5C75E60" w14:textId="77777777" w:rsidR="000E1BBF" w:rsidRPr="0016607F" w:rsidRDefault="000E1BBF" w:rsidP="0016607F">
            <w:pPr>
              <w:rPr>
                <w:color w:val="000000"/>
                <w:sz w:val="20"/>
                <w:szCs w:val="20"/>
              </w:rPr>
            </w:pPr>
            <w:r w:rsidRPr="0016607F">
              <w:rPr>
                <w:color w:val="000000"/>
                <w:sz w:val="20"/>
                <w:szCs w:val="20"/>
              </w:rPr>
              <w:t>Ingénieur en Structure</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C7C414C"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5E1D1D4"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33BAE53"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39B66BE" w14:textId="77777777" w:rsidR="000E1BBF" w:rsidRPr="0016607F" w:rsidRDefault="000E1BBF" w:rsidP="0016607F">
            <w:pPr>
              <w:rPr>
                <w:color w:val="000000"/>
                <w:sz w:val="20"/>
                <w:szCs w:val="20"/>
              </w:rPr>
            </w:pPr>
            <w:r w:rsidRPr="0016607F">
              <w:rPr>
                <w:color w:val="000000"/>
                <w:sz w:val="20"/>
                <w:szCs w:val="20"/>
              </w:rPr>
              <w:t> </w:t>
            </w:r>
          </w:p>
        </w:tc>
      </w:tr>
      <w:tr w:rsidR="004804C1" w14:paraId="4A5C3F8D"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23B2C27" w14:textId="77777777" w:rsidR="000E1BBF" w:rsidRPr="0016607F" w:rsidRDefault="000E1BBF" w:rsidP="0016607F">
            <w:pPr>
              <w:jc w:val="right"/>
              <w:rPr>
                <w:color w:val="000000"/>
                <w:sz w:val="20"/>
                <w:szCs w:val="20"/>
              </w:rPr>
            </w:pPr>
            <w:r w:rsidRPr="0016607F">
              <w:rPr>
                <w:color w:val="000000"/>
                <w:sz w:val="20"/>
                <w:szCs w:val="20"/>
              </w:rPr>
              <w:t>4</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319973B" w14:textId="77777777" w:rsidR="000E1BBF" w:rsidRPr="0016607F" w:rsidRDefault="000E1BBF" w:rsidP="0016607F">
            <w:pPr>
              <w:rPr>
                <w:color w:val="000000"/>
                <w:sz w:val="20"/>
                <w:szCs w:val="20"/>
              </w:rPr>
            </w:pPr>
            <w:r w:rsidRPr="0016607F">
              <w:rPr>
                <w:color w:val="000000"/>
                <w:sz w:val="20"/>
                <w:szCs w:val="20"/>
              </w:rPr>
              <w:t>Ingénieur en Génie Rural</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7CB7BB6"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55FEAF"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2186C4D"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DFF6896" w14:textId="77777777" w:rsidR="000E1BBF" w:rsidRPr="0016607F" w:rsidRDefault="000E1BBF" w:rsidP="0016607F">
            <w:pPr>
              <w:rPr>
                <w:color w:val="000000"/>
                <w:sz w:val="20"/>
                <w:szCs w:val="20"/>
              </w:rPr>
            </w:pPr>
            <w:r w:rsidRPr="0016607F">
              <w:rPr>
                <w:color w:val="000000"/>
                <w:sz w:val="20"/>
                <w:szCs w:val="20"/>
              </w:rPr>
              <w:t> </w:t>
            </w:r>
          </w:p>
        </w:tc>
      </w:tr>
      <w:tr w:rsidR="004804C1" w14:paraId="13B2F4DC" w14:textId="77777777" w:rsidTr="0016607F">
        <w:trPr>
          <w:trHeight w:val="6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FFED4C5" w14:textId="77777777" w:rsidR="000E1BBF" w:rsidRPr="0016607F" w:rsidRDefault="000E1BBF" w:rsidP="0016607F">
            <w:pPr>
              <w:jc w:val="right"/>
              <w:rPr>
                <w:color w:val="000000"/>
                <w:sz w:val="20"/>
                <w:szCs w:val="20"/>
              </w:rPr>
            </w:pPr>
            <w:r w:rsidRPr="0016607F">
              <w:rPr>
                <w:color w:val="000000"/>
                <w:sz w:val="20"/>
                <w:szCs w:val="20"/>
              </w:rPr>
              <w:t>5</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356D84" w14:textId="77777777" w:rsidR="000E1BBF" w:rsidRPr="0016607F" w:rsidRDefault="000E1BBF" w:rsidP="0016607F">
            <w:pPr>
              <w:rPr>
                <w:color w:val="000000"/>
                <w:sz w:val="20"/>
                <w:szCs w:val="20"/>
                <w:lang w:val="fr-ML"/>
              </w:rPr>
            </w:pPr>
            <w:r w:rsidRPr="0016607F">
              <w:rPr>
                <w:color w:val="000000"/>
                <w:sz w:val="20"/>
                <w:szCs w:val="20"/>
                <w:lang w:val="fr-ML"/>
              </w:rPr>
              <w:t>Dessinateur – métreur (Technicien en Génie Civil ou en Génie Rural)</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B76CFE"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DD38D9"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DA97E1"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3014B4E" w14:textId="77777777" w:rsidR="000E1BBF" w:rsidRPr="0016607F" w:rsidRDefault="000E1BBF" w:rsidP="0016607F">
            <w:pPr>
              <w:rPr>
                <w:color w:val="000000"/>
                <w:sz w:val="20"/>
                <w:szCs w:val="20"/>
              </w:rPr>
            </w:pPr>
            <w:r w:rsidRPr="0016607F">
              <w:rPr>
                <w:color w:val="000000"/>
                <w:sz w:val="20"/>
                <w:szCs w:val="20"/>
              </w:rPr>
              <w:t> </w:t>
            </w:r>
          </w:p>
        </w:tc>
      </w:tr>
      <w:tr w:rsidR="004804C1" w14:paraId="560BDFB9" w14:textId="77777777" w:rsidTr="0016607F">
        <w:trPr>
          <w:trHeight w:val="6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36869C6" w14:textId="77777777" w:rsidR="000E1BBF" w:rsidRPr="0016607F" w:rsidRDefault="000E1BBF" w:rsidP="0016607F">
            <w:pPr>
              <w:jc w:val="right"/>
              <w:rPr>
                <w:color w:val="000000"/>
                <w:sz w:val="20"/>
                <w:szCs w:val="20"/>
              </w:rPr>
            </w:pPr>
            <w:r w:rsidRPr="0016607F">
              <w:rPr>
                <w:color w:val="000000"/>
                <w:sz w:val="20"/>
                <w:szCs w:val="20"/>
              </w:rPr>
              <w:t>6</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AEA034" w14:textId="77777777" w:rsidR="000E1BBF" w:rsidRPr="0016607F" w:rsidRDefault="000E1BBF" w:rsidP="0016607F">
            <w:pPr>
              <w:rPr>
                <w:color w:val="000000"/>
                <w:sz w:val="20"/>
                <w:szCs w:val="20"/>
                <w:lang w:val="fr-ML"/>
              </w:rPr>
            </w:pPr>
            <w:r w:rsidRPr="0016607F">
              <w:rPr>
                <w:color w:val="000000"/>
                <w:sz w:val="20"/>
                <w:szCs w:val="20"/>
                <w:lang w:val="fr-ML"/>
              </w:rPr>
              <w:t>Spécialiste en Agro – économie ou en Socio-économie</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44CB79"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3EBFF8"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D574CDB"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92C5D81" w14:textId="77777777" w:rsidR="000E1BBF" w:rsidRPr="0016607F" w:rsidRDefault="000E1BBF" w:rsidP="0016607F">
            <w:pPr>
              <w:rPr>
                <w:color w:val="000000"/>
                <w:sz w:val="20"/>
                <w:szCs w:val="20"/>
              </w:rPr>
            </w:pPr>
            <w:r w:rsidRPr="0016607F">
              <w:rPr>
                <w:color w:val="000000"/>
                <w:sz w:val="20"/>
                <w:szCs w:val="20"/>
              </w:rPr>
              <w:t> </w:t>
            </w:r>
          </w:p>
        </w:tc>
      </w:tr>
      <w:tr w:rsidR="004804C1" w14:paraId="74C3E3C7" w14:textId="77777777" w:rsidTr="0016607F">
        <w:trPr>
          <w:trHeight w:val="300"/>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092AF73" w14:textId="77777777" w:rsidR="000E1BBF" w:rsidRPr="0016607F" w:rsidRDefault="000E1BBF" w:rsidP="0016607F">
            <w:pPr>
              <w:jc w:val="right"/>
              <w:rPr>
                <w:color w:val="000000"/>
                <w:sz w:val="20"/>
                <w:szCs w:val="20"/>
              </w:rPr>
            </w:pPr>
            <w:r w:rsidRPr="0016607F">
              <w:rPr>
                <w:color w:val="000000"/>
                <w:sz w:val="20"/>
                <w:szCs w:val="20"/>
              </w:rPr>
              <w:t>7</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6619031" w14:textId="77777777" w:rsidR="000E1BBF" w:rsidRPr="0016607F" w:rsidRDefault="000E1BBF" w:rsidP="0016607F">
            <w:pPr>
              <w:rPr>
                <w:color w:val="000000"/>
                <w:sz w:val="20"/>
                <w:szCs w:val="20"/>
                <w:lang w:val="fr-ML"/>
              </w:rPr>
            </w:pPr>
            <w:r w:rsidRPr="0016607F">
              <w:rPr>
                <w:color w:val="000000"/>
                <w:sz w:val="20"/>
                <w:szCs w:val="20"/>
                <w:lang w:val="fr-ML"/>
              </w:rPr>
              <w:t>Expert en Genre et Inclusion Sociale </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E5713B"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35BE93"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0DCD495"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2D44767" w14:textId="77777777" w:rsidR="000E1BBF" w:rsidRPr="0016607F" w:rsidRDefault="000E1BBF" w:rsidP="0016607F">
            <w:pPr>
              <w:rPr>
                <w:color w:val="000000"/>
                <w:sz w:val="20"/>
                <w:szCs w:val="20"/>
              </w:rPr>
            </w:pPr>
            <w:r w:rsidRPr="0016607F">
              <w:rPr>
                <w:color w:val="000000"/>
                <w:sz w:val="20"/>
                <w:szCs w:val="20"/>
              </w:rPr>
              <w:t> </w:t>
            </w:r>
          </w:p>
        </w:tc>
      </w:tr>
      <w:tr w:rsidR="004804C1" w14:paraId="3DA70EE2" w14:textId="77777777" w:rsidTr="0016607F">
        <w:trPr>
          <w:trHeight w:val="28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A062D53" w14:textId="77777777" w:rsidR="000E1BBF" w:rsidRPr="0016607F" w:rsidRDefault="000E1BBF" w:rsidP="0016607F">
            <w:pPr>
              <w:jc w:val="right"/>
              <w:rPr>
                <w:color w:val="000000"/>
                <w:sz w:val="20"/>
                <w:szCs w:val="20"/>
              </w:rPr>
            </w:pPr>
            <w:r w:rsidRPr="0016607F">
              <w:rPr>
                <w:color w:val="000000"/>
                <w:sz w:val="20"/>
                <w:szCs w:val="20"/>
              </w:rPr>
              <w:t>8</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058F82" w14:textId="77777777" w:rsidR="000E1BBF" w:rsidRPr="0016607F" w:rsidRDefault="000E1BBF" w:rsidP="0016607F">
            <w:pPr>
              <w:rPr>
                <w:color w:val="000000"/>
                <w:sz w:val="20"/>
                <w:szCs w:val="20"/>
                <w:lang w:val="fr-ML"/>
              </w:rPr>
            </w:pPr>
            <w:r w:rsidRPr="0016607F">
              <w:rPr>
                <w:color w:val="000000"/>
                <w:sz w:val="20"/>
                <w:szCs w:val="20"/>
                <w:lang w:val="fr-ML"/>
              </w:rPr>
              <w:t>Expert sur la traite des personnes</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5F5D92" w14:textId="77777777" w:rsidR="000E1BBF" w:rsidRPr="0016607F" w:rsidRDefault="000E1BBF" w:rsidP="0016607F">
            <w:pPr>
              <w:jc w:val="center"/>
              <w:rPr>
                <w:color w:val="000000"/>
                <w:sz w:val="20"/>
                <w:szCs w:val="20"/>
              </w:rPr>
            </w:pPr>
            <w:r w:rsidRPr="0016607F">
              <w:rPr>
                <w:color w:val="000000"/>
                <w:sz w:val="20"/>
                <w:szCs w:val="20"/>
              </w:rPr>
              <w:t>9</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F9580E1" w14:textId="77777777" w:rsidR="000E1BBF" w:rsidRPr="0016607F" w:rsidRDefault="000E1BBF" w:rsidP="0016607F">
            <w:pPr>
              <w:rPr>
                <w:color w:val="000000"/>
                <w:sz w:val="20"/>
                <w:szCs w:val="20"/>
              </w:rPr>
            </w:pPr>
            <w:r w:rsidRPr="0016607F">
              <w:rPr>
                <w:color w:val="000000"/>
                <w:sz w:val="20"/>
                <w:szCs w:val="20"/>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7E2596" w14:textId="77777777" w:rsidR="000E1BBF" w:rsidRPr="0016607F" w:rsidRDefault="000E1BBF" w:rsidP="0016607F">
            <w:pPr>
              <w:rPr>
                <w:color w:val="000000"/>
                <w:sz w:val="20"/>
                <w:szCs w:val="20"/>
              </w:rPr>
            </w:pPr>
            <w:r w:rsidRPr="0016607F">
              <w:rPr>
                <w:color w:val="000000"/>
                <w:sz w:val="20"/>
                <w:szCs w:val="20"/>
              </w:rPr>
              <w:t> </w:t>
            </w: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374A9E8" w14:textId="77777777" w:rsidR="000E1BBF" w:rsidRPr="0016607F" w:rsidRDefault="000E1BBF" w:rsidP="0016607F">
            <w:pPr>
              <w:rPr>
                <w:color w:val="000000"/>
                <w:sz w:val="20"/>
                <w:szCs w:val="20"/>
              </w:rPr>
            </w:pPr>
            <w:r w:rsidRPr="0016607F">
              <w:rPr>
                <w:color w:val="000000"/>
                <w:sz w:val="20"/>
                <w:szCs w:val="20"/>
              </w:rPr>
              <w:t> </w:t>
            </w:r>
          </w:p>
        </w:tc>
      </w:tr>
      <w:tr w:rsidR="00D27D65" w14:paraId="7BABEBFC" w14:textId="77777777" w:rsidTr="0016607F">
        <w:trPr>
          <w:trHeight w:val="28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94CB941" w14:textId="347C2ED8" w:rsidR="00D27D65" w:rsidRPr="0016607F" w:rsidRDefault="00D27D65" w:rsidP="00D27D65">
            <w:pPr>
              <w:jc w:val="right"/>
              <w:rPr>
                <w:color w:val="000000"/>
                <w:sz w:val="20"/>
                <w:szCs w:val="20"/>
              </w:rPr>
            </w:pPr>
            <w:r>
              <w:rPr>
                <w:color w:val="000000"/>
                <w:sz w:val="20"/>
                <w:szCs w:val="20"/>
              </w:rPr>
              <w:t>9</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F6BDAB1" w14:textId="730E09E3" w:rsidR="00D27D65" w:rsidRPr="0016607F" w:rsidRDefault="00D27D65" w:rsidP="00D27D65">
            <w:pPr>
              <w:rPr>
                <w:color w:val="000000"/>
                <w:sz w:val="20"/>
                <w:szCs w:val="20"/>
                <w:lang w:val="fr-ML"/>
              </w:rPr>
            </w:pPr>
            <w:r>
              <w:rPr>
                <w:rFonts w:eastAsia="SimSun"/>
                <w:sz w:val="22"/>
                <w:szCs w:val="22"/>
                <w:lang w:eastAsia="zh-CN"/>
              </w:rPr>
              <w:t>Expert en hygiène, santé et sécurité</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7B17751" w14:textId="70B33AE7" w:rsidR="00D27D65" w:rsidRPr="0016607F" w:rsidRDefault="00D27D65" w:rsidP="00D27D65">
            <w:pPr>
              <w:jc w:val="center"/>
              <w:rPr>
                <w:color w:val="000000"/>
                <w:sz w:val="20"/>
                <w:szCs w:val="20"/>
              </w:rPr>
            </w:pPr>
            <w:r>
              <w:rPr>
                <w:color w:val="000000"/>
                <w:sz w:val="20"/>
                <w:szCs w:val="20"/>
              </w:rPr>
              <w:t>5</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E3B2F0D" w14:textId="77777777" w:rsidR="00D27D65" w:rsidRPr="0016607F" w:rsidRDefault="00D27D65" w:rsidP="00D27D65">
            <w:pPr>
              <w:rPr>
                <w:color w:val="000000"/>
                <w:sz w:val="20"/>
                <w:szCs w:val="20"/>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F88CA49" w14:textId="77777777" w:rsidR="00D27D65" w:rsidRPr="0016607F" w:rsidRDefault="00D27D65" w:rsidP="00D27D65">
            <w:pPr>
              <w:rPr>
                <w:color w:val="000000"/>
                <w:sz w:val="20"/>
                <w:szCs w:val="20"/>
              </w:rPr>
            </w:pP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DC50DB7" w14:textId="5E13B10D" w:rsidR="00D27D65" w:rsidRPr="0016607F" w:rsidRDefault="00D27D65" w:rsidP="00D27D65">
            <w:pPr>
              <w:rPr>
                <w:color w:val="000000"/>
                <w:sz w:val="20"/>
                <w:szCs w:val="20"/>
              </w:rPr>
            </w:pPr>
          </w:p>
        </w:tc>
      </w:tr>
      <w:tr w:rsidR="00D27D65" w14:paraId="4E9ED6E7" w14:textId="77777777" w:rsidTr="0016607F">
        <w:trPr>
          <w:trHeight w:val="28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53A5CCD" w14:textId="312E738D" w:rsidR="00D27D65" w:rsidRDefault="00D27D65" w:rsidP="00D27D65">
            <w:pPr>
              <w:jc w:val="right"/>
              <w:rPr>
                <w:color w:val="000000"/>
                <w:sz w:val="20"/>
                <w:szCs w:val="20"/>
              </w:rPr>
            </w:pPr>
            <w:r>
              <w:rPr>
                <w:color w:val="000000"/>
                <w:sz w:val="20"/>
                <w:szCs w:val="20"/>
              </w:rPr>
              <w:t>10</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B06F9D0" w14:textId="27D4AFA8" w:rsidR="00D27D65" w:rsidRPr="0016607F" w:rsidRDefault="00D27D65" w:rsidP="00D27D65">
            <w:pPr>
              <w:rPr>
                <w:color w:val="000000"/>
                <w:sz w:val="20"/>
                <w:szCs w:val="20"/>
                <w:lang w:val="fr-ML"/>
              </w:rPr>
            </w:pPr>
            <w:r>
              <w:rPr>
                <w:rFonts w:eastAsia="SimSun"/>
                <w:sz w:val="22"/>
                <w:szCs w:val="22"/>
                <w:lang w:eastAsia="zh-CN"/>
              </w:rPr>
              <w:t>Expert d’engagement des parties prenantes</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5AA9C7F" w14:textId="77743027" w:rsidR="00D27D65" w:rsidRPr="0016607F" w:rsidRDefault="00D27D65" w:rsidP="00D27D65">
            <w:pPr>
              <w:jc w:val="center"/>
              <w:rPr>
                <w:color w:val="000000"/>
                <w:sz w:val="20"/>
                <w:szCs w:val="20"/>
              </w:rPr>
            </w:pPr>
            <w:r>
              <w:rPr>
                <w:color w:val="000000"/>
                <w:sz w:val="20"/>
                <w:szCs w:val="20"/>
              </w:rPr>
              <w:t>5</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D427865" w14:textId="77777777" w:rsidR="00D27D65" w:rsidRPr="0016607F" w:rsidRDefault="00D27D65" w:rsidP="00D27D65">
            <w:pPr>
              <w:rPr>
                <w:color w:val="000000"/>
                <w:sz w:val="20"/>
                <w:szCs w:val="20"/>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A11A6BC" w14:textId="77777777" w:rsidR="00D27D65" w:rsidRPr="0016607F" w:rsidRDefault="00D27D65" w:rsidP="00D27D65">
            <w:pPr>
              <w:rPr>
                <w:color w:val="000000"/>
                <w:sz w:val="20"/>
                <w:szCs w:val="20"/>
              </w:rPr>
            </w:pP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23677CE" w14:textId="157B2B07" w:rsidR="00D27D65" w:rsidRDefault="00D27D65" w:rsidP="00D27D65">
            <w:pPr>
              <w:rPr>
                <w:color w:val="000000"/>
                <w:sz w:val="20"/>
                <w:szCs w:val="20"/>
              </w:rPr>
            </w:pPr>
          </w:p>
        </w:tc>
      </w:tr>
      <w:tr w:rsidR="00D27D65" w14:paraId="428726A2" w14:textId="77777777" w:rsidTr="0016607F">
        <w:trPr>
          <w:trHeight w:val="28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E65197" w14:textId="778DC994" w:rsidR="00D27D65" w:rsidRDefault="00D27D65" w:rsidP="00D27D65">
            <w:pPr>
              <w:jc w:val="right"/>
              <w:rPr>
                <w:color w:val="000000"/>
                <w:sz w:val="20"/>
                <w:szCs w:val="20"/>
              </w:rPr>
            </w:pPr>
            <w:r>
              <w:rPr>
                <w:color w:val="000000"/>
                <w:sz w:val="20"/>
                <w:szCs w:val="20"/>
              </w:rPr>
              <w:t>11</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9D4F170" w14:textId="2EE64E1A" w:rsidR="00D27D65" w:rsidRPr="0016607F" w:rsidRDefault="00D27D65" w:rsidP="00D27D65">
            <w:pPr>
              <w:rPr>
                <w:color w:val="000000"/>
                <w:sz w:val="20"/>
                <w:szCs w:val="20"/>
                <w:lang w:val="fr-ML"/>
              </w:rPr>
            </w:pPr>
            <w:r>
              <w:rPr>
                <w:rFonts w:eastAsia="SimSun"/>
                <w:sz w:val="22"/>
                <w:szCs w:val="22"/>
                <w:lang w:eastAsia="zh-CN"/>
              </w:rPr>
              <w:t>Expert in SIG</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93F1886" w14:textId="78A8F509" w:rsidR="00D27D65" w:rsidRPr="0016607F" w:rsidRDefault="00D27D65" w:rsidP="00D27D65">
            <w:pPr>
              <w:jc w:val="center"/>
              <w:rPr>
                <w:color w:val="000000"/>
                <w:sz w:val="20"/>
                <w:szCs w:val="20"/>
              </w:rPr>
            </w:pPr>
            <w:r>
              <w:rPr>
                <w:color w:val="000000"/>
                <w:sz w:val="20"/>
                <w:szCs w:val="20"/>
              </w:rPr>
              <w:t>5</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49CA76C" w14:textId="77777777" w:rsidR="00D27D65" w:rsidRPr="0016607F" w:rsidRDefault="00D27D65" w:rsidP="00D27D65">
            <w:pPr>
              <w:rPr>
                <w:color w:val="000000"/>
                <w:sz w:val="20"/>
                <w:szCs w:val="20"/>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8CF8C6F" w14:textId="77777777" w:rsidR="00D27D65" w:rsidRPr="0016607F" w:rsidRDefault="00D27D65" w:rsidP="00D27D65">
            <w:pPr>
              <w:rPr>
                <w:color w:val="000000"/>
                <w:sz w:val="20"/>
                <w:szCs w:val="20"/>
              </w:rPr>
            </w:pP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D4B72FD" w14:textId="6CAE58B3" w:rsidR="00D27D65" w:rsidRDefault="00D27D65" w:rsidP="00D27D65">
            <w:pPr>
              <w:rPr>
                <w:color w:val="000000"/>
                <w:sz w:val="20"/>
                <w:szCs w:val="20"/>
              </w:rPr>
            </w:pPr>
          </w:p>
        </w:tc>
      </w:tr>
      <w:tr w:rsidR="00D27D65" w14:paraId="120F620A" w14:textId="77777777" w:rsidTr="0016607F">
        <w:trPr>
          <w:trHeight w:val="28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9451A77" w14:textId="249113B9" w:rsidR="00D27D65" w:rsidRDefault="00D27D65" w:rsidP="00D27D65">
            <w:pPr>
              <w:jc w:val="right"/>
              <w:rPr>
                <w:color w:val="000000"/>
                <w:sz w:val="20"/>
                <w:szCs w:val="20"/>
              </w:rPr>
            </w:pPr>
            <w:r>
              <w:rPr>
                <w:color w:val="000000"/>
                <w:sz w:val="20"/>
                <w:szCs w:val="20"/>
              </w:rPr>
              <w:t>12</w:t>
            </w:r>
          </w:p>
        </w:tc>
        <w:tc>
          <w:tcPr>
            <w:tcW w:w="3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B151E5F" w14:textId="08F6C3FC" w:rsidR="00D27D65" w:rsidRPr="0016607F" w:rsidRDefault="00D27D65" w:rsidP="00D27D65">
            <w:pPr>
              <w:rPr>
                <w:color w:val="000000"/>
                <w:sz w:val="20"/>
                <w:szCs w:val="20"/>
                <w:lang w:val="fr-ML"/>
              </w:rPr>
            </w:pPr>
            <w:r>
              <w:rPr>
                <w:rFonts w:eastAsia="SimSun"/>
                <w:sz w:val="22"/>
                <w:szCs w:val="22"/>
                <w:lang w:eastAsia="zh-CN"/>
              </w:rPr>
              <w:t>Spécialiste en réinstallation</w:t>
            </w:r>
          </w:p>
        </w:tc>
        <w:tc>
          <w:tcPr>
            <w:tcW w:w="15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43B05DE" w14:textId="5ED9EB50" w:rsidR="00D27D65" w:rsidRPr="0016607F" w:rsidRDefault="00D27D65" w:rsidP="00D27D65">
            <w:pPr>
              <w:jc w:val="center"/>
              <w:rPr>
                <w:color w:val="000000"/>
                <w:sz w:val="20"/>
                <w:szCs w:val="20"/>
              </w:rPr>
            </w:pPr>
            <w:r>
              <w:rPr>
                <w:color w:val="000000"/>
                <w:sz w:val="20"/>
                <w:szCs w:val="20"/>
              </w:rPr>
              <w:t>5</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775CE9F1" w14:textId="77777777" w:rsidR="00D27D65" w:rsidRPr="0016607F" w:rsidRDefault="00D27D65" w:rsidP="00D27D65">
            <w:pPr>
              <w:rPr>
                <w:color w:val="000000"/>
                <w:sz w:val="20"/>
                <w:szCs w:val="20"/>
              </w:rPr>
            </w:pP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287A9A7" w14:textId="77777777" w:rsidR="00D27D65" w:rsidRPr="0016607F" w:rsidRDefault="00D27D65" w:rsidP="00D27D65">
            <w:pPr>
              <w:rPr>
                <w:color w:val="000000"/>
                <w:sz w:val="20"/>
                <w:szCs w:val="20"/>
              </w:rPr>
            </w:pPr>
          </w:p>
        </w:tc>
        <w:tc>
          <w:tcPr>
            <w:tcW w:w="13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984431B" w14:textId="401945A1" w:rsidR="00D27D65" w:rsidRDefault="00D27D65" w:rsidP="00D27D65">
            <w:pPr>
              <w:rPr>
                <w:color w:val="000000"/>
                <w:sz w:val="20"/>
                <w:szCs w:val="20"/>
              </w:rPr>
            </w:pPr>
          </w:p>
        </w:tc>
      </w:tr>
      <w:tr w:rsidR="00D27D65" w14:paraId="13F368F1" w14:textId="77777777" w:rsidTr="0016607F">
        <w:trPr>
          <w:trHeight w:val="300"/>
          <w:jc w:val="center"/>
        </w:trPr>
        <w:tc>
          <w:tcPr>
            <w:tcW w:w="8000" w:type="dxa"/>
            <w:gridSpan w:val="4"/>
            <w:noWrap/>
            <w:tcMar>
              <w:top w:w="0" w:type="dxa"/>
              <w:left w:w="108" w:type="dxa"/>
              <w:bottom w:w="0" w:type="dxa"/>
              <w:right w:w="108" w:type="dxa"/>
            </w:tcMar>
            <w:vAlign w:val="bottom"/>
            <w:hideMark/>
          </w:tcPr>
          <w:p w14:paraId="4CF2D9A1" w14:textId="77777777" w:rsidR="00D27D65" w:rsidRPr="008F7AA9" w:rsidRDefault="00D27D65" w:rsidP="00D27D65">
            <w:pPr>
              <w:rPr>
                <w:color w:val="000000"/>
                <w:sz w:val="22"/>
                <w:szCs w:val="22"/>
                <w:lang w:val="fr-ML"/>
              </w:rPr>
            </w:pPr>
            <w:r w:rsidRPr="008F7AA9">
              <w:rPr>
                <w:color w:val="000000"/>
                <w:sz w:val="22"/>
                <w:szCs w:val="22"/>
                <w:lang w:val="fr-ML"/>
              </w:rPr>
              <w:lastRenderedPageBreak/>
              <w:t>[1] Taux à pleine charge individuels pour chacune des catégories de personnel suivantes</w:t>
            </w:r>
          </w:p>
        </w:tc>
        <w:tc>
          <w:tcPr>
            <w:tcW w:w="1170" w:type="dxa"/>
            <w:tcMar>
              <w:top w:w="0" w:type="dxa"/>
              <w:left w:w="108" w:type="dxa"/>
              <w:bottom w:w="0" w:type="dxa"/>
              <w:right w:w="108" w:type="dxa"/>
            </w:tcMar>
            <w:vAlign w:val="bottom"/>
            <w:hideMark/>
          </w:tcPr>
          <w:p w14:paraId="1B93D40D" w14:textId="77777777" w:rsidR="00D27D65" w:rsidRPr="008F7AA9" w:rsidRDefault="00D27D65" w:rsidP="00D27D65">
            <w:pPr>
              <w:rPr>
                <w:color w:val="000000"/>
                <w:sz w:val="22"/>
                <w:szCs w:val="22"/>
                <w:lang w:val="fr-ML"/>
              </w:rPr>
            </w:pPr>
          </w:p>
        </w:tc>
        <w:tc>
          <w:tcPr>
            <w:tcW w:w="1370" w:type="dxa"/>
            <w:tcMar>
              <w:top w:w="0" w:type="dxa"/>
              <w:left w:w="108" w:type="dxa"/>
              <w:bottom w:w="0" w:type="dxa"/>
              <w:right w:w="108" w:type="dxa"/>
            </w:tcMar>
            <w:vAlign w:val="bottom"/>
            <w:hideMark/>
          </w:tcPr>
          <w:p w14:paraId="113AB30B" w14:textId="77777777" w:rsidR="00D27D65" w:rsidRDefault="00D27D65" w:rsidP="00D27D65">
            <w:pPr>
              <w:rPr>
                <w:rFonts w:eastAsia="Times New Roman"/>
                <w:sz w:val="20"/>
                <w:szCs w:val="20"/>
              </w:rPr>
            </w:pPr>
          </w:p>
        </w:tc>
      </w:tr>
    </w:tbl>
    <w:p w14:paraId="7C0DA503" w14:textId="77777777" w:rsidR="000E1BBF" w:rsidRDefault="000E1BBF" w:rsidP="0016607F">
      <w:pPr>
        <w:jc w:val="both"/>
        <w:rPr>
          <w:sz w:val="22"/>
          <w:szCs w:val="22"/>
        </w:rPr>
      </w:pPr>
    </w:p>
    <w:p w14:paraId="32805E86" w14:textId="77777777" w:rsidR="000E1BBF" w:rsidRPr="007867F1" w:rsidRDefault="000E1BBF" w:rsidP="0016607F">
      <w:pPr>
        <w:jc w:val="both"/>
        <w:rPr>
          <w:sz w:val="22"/>
          <w:szCs w:val="22"/>
        </w:rPr>
      </w:pPr>
    </w:p>
    <w:p w14:paraId="01B70D08" w14:textId="77777777" w:rsidR="00C3557E" w:rsidRPr="007867F1" w:rsidRDefault="00C3557E" w:rsidP="0016607F">
      <w:pPr>
        <w:numPr>
          <w:ilvl w:val="0"/>
          <w:numId w:val="6"/>
        </w:numPr>
        <w:ind w:left="360"/>
        <w:jc w:val="both"/>
        <w:rPr>
          <w:sz w:val="22"/>
          <w:szCs w:val="22"/>
        </w:rPr>
      </w:pPr>
      <w:r w:rsidRPr="007867F1">
        <w:rPr>
          <w:sz w:val="22"/>
          <w:szCs w:val="22"/>
        </w:rPr>
        <w:t xml:space="preserve">Indiquer </w:t>
      </w:r>
      <w:r w:rsidR="001931D9" w:rsidRPr="007867F1">
        <w:rPr>
          <w:sz w:val="22"/>
          <w:szCs w:val="22"/>
        </w:rPr>
        <w:t>la rémunération</w:t>
      </w:r>
      <w:r w:rsidRPr="007867F1">
        <w:rPr>
          <w:sz w:val="22"/>
          <w:szCs w:val="22"/>
        </w:rPr>
        <w:t xml:space="preserve">, hors impôts locaux, à payer par </w:t>
      </w:r>
      <w:r w:rsidR="00CB229E" w:rsidRPr="007867F1">
        <w:rPr>
          <w:sz w:val="22"/>
          <w:szCs w:val="22"/>
        </w:rPr>
        <w:t>MCA-Niger</w:t>
      </w:r>
      <w:r w:rsidRPr="007867F1">
        <w:rPr>
          <w:sz w:val="22"/>
          <w:szCs w:val="22"/>
        </w:rPr>
        <w:t xml:space="preserve"> dans chaque monnaie. Les dispositions fiscales se rapportant à la présente DP sont énoncées à la section 5 : Formes de contrat : </w:t>
      </w:r>
    </w:p>
    <w:p w14:paraId="667B90EB" w14:textId="77777777" w:rsidR="00C3557E" w:rsidRPr="007867F1" w:rsidRDefault="00C3557E" w:rsidP="0016607F">
      <w:pPr>
        <w:numPr>
          <w:ilvl w:val="0"/>
          <w:numId w:val="6"/>
        </w:numPr>
        <w:ind w:left="360"/>
        <w:jc w:val="both"/>
        <w:rPr>
          <w:sz w:val="22"/>
          <w:szCs w:val="22"/>
        </w:rPr>
      </w:pPr>
      <w:r w:rsidRPr="007867F1">
        <w:rPr>
          <w:sz w:val="22"/>
          <w:szCs w:val="22"/>
        </w:rPr>
        <w:t xml:space="preserve">Les </w:t>
      </w:r>
      <w:r w:rsidR="001931D9" w:rsidRPr="007867F1">
        <w:rPr>
          <w:sz w:val="22"/>
          <w:szCs w:val="22"/>
        </w:rPr>
        <w:t xml:space="preserve">taux de rémunérations </w:t>
      </w:r>
      <w:r w:rsidR="00715D2F" w:rsidRPr="007867F1">
        <w:rPr>
          <w:sz w:val="22"/>
          <w:szCs w:val="22"/>
        </w:rPr>
        <w:t xml:space="preserve">à pleine charge </w:t>
      </w:r>
      <w:r w:rsidRPr="007867F1">
        <w:rPr>
          <w:sz w:val="22"/>
          <w:szCs w:val="22"/>
        </w:rPr>
        <w:t xml:space="preserve">doivent être fondés sur les taux de rémunération à pleine charge pour chaque catégorie de personnel indiquée dans le présent document.  </w:t>
      </w:r>
      <w:r w:rsidR="00B658C3" w:rsidRPr="007867F1">
        <w:rPr>
          <w:sz w:val="22"/>
          <w:szCs w:val="22"/>
        </w:rPr>
        <w:t xml:space="preserve">Le </w:t>
      </w:r>
      <w:r w:rsidR="00CB229E" w:rsidRPr="007867F1">
        <w:rPr>
          <w:sz w:val="22"/>
          <w:szCs w:val="22"/>
        </w:rPr>
        <w:t>MCA-Niger</w:t>
      </w:r>
      <w:r w:rsidR="00614A8A" w:rsidRPr="007867F1">
        <w:rPr>
          <w:sz w:val="22"/>
          <w:szCs w:val="22"/>
        </w:rPr>
        <w:t xml:space="preserve"> </w:t>
      </w:r>
      <w:r w:rsidRPr="007867F1">
        <w:rPr>
          <w:sz w:val="22"/>
          <w:szCs w:val="22"/>
        </w:rPr>
        <w:t xml:space="preserve">autorisera les frais de déplacement à l'extérieur selon les taux standard </w:t>
      </w:r>
      <w:r w:rsidR="0035667A" w:rsidRPr="007867F1">
        <w:rPr>
          <w:sz w:val="22"/>
          <w:szCs w:val="22"/>
        </w:rPr>
        <w:t xml:space="preserve">du </w:t>
      </w:r>
      <w:r w:rsidR="00CB229E" w:rsidRPr="007867F1">
        <w:rPr>
          <w:sz w:val="22"/>
          <w:szCs w:val="22"/>
        </w:rPr>
        <w:t>MCA-Niger</w:t>
      </w:r>
      <w:r w:rsidRPr="007867F1">
        <w:rPr>
          <w:sz w:val="22"/>
          <w:szCs w:val="22"/>
        </w:rPr>
        <w:t>, tels que modifiés de temps à autre.</w:t>
      </w:r>
    </w:p>
    <w:p w14:paraId="2D737D3D" w14:textId="77777777" w:rsidR="00C3557E" w:rsidRPr="007867F1" w:rsidRDefault="00C3557E" w:rsidP="0016607F">
      <w:pPr>
        <w:numPr>
          <w:ilvl w:val="0"/>
          <w:numId w:val="6"/>
        </w:numPr>
        <w:ind w:left="360"/>
        <w:jc w:val="both"/>
        <w:rPr>
          <w:sz w:val="22"/>
          <w:szCs w:val="22"/>
        </w:rPr>
      </w:pPr>
      <w:r w:rsidRPr="007867F1">
        <w:rPr>
          <w:sz w:val="22"/>
          <w:szCs w:val="22"/>
        </w:rPr>
        <w:t xml:space="preserve">Les dépenses en dehors des taux de rémunération à pleine charge et des frais de déplacement autorisés ne seront pas remboursées.  Ces taux doivent inclure toutes les dépenses nécessaires au maintien d'un bureau en </w:t>
      </w:r>
      <w:r w:rsidR="00CB229E" w:rsidRPr="007867F1">
        <w:rPr>
          <w:sz w:val="22"/>
          <w:szCs w:val="22"/>
        </w:rPr>
        <w:t>République du Niger</w:t>
      </w:r>
      <w:r w:rsidRPr="007867F1">
        <w:rPr>
          <w:sz w:val="22"/>
          <w:szCs w:val="22"/>
        </w:rPr>
        <w:t>.  Par ailleurs, les Consultants d</w:t>
      </w:r>
      <w:r w:rsidR="00DC6E79" w:rsidRPr="007867F1">
        <w:rPr>
          <w:sz w:val="22"/>
          <w:szCs w:val="22"/>
        </w:rPr>
        <w:t>oi</w:t>
      </w:r>
      <w:r w:rsidRPr="007867F1">
        <w:rPr>
          <w:sz w:val="22"/>
          <w:szCs w:val="22"/>
        </w:rPr>
        <w:t>vent intégrer toutes les dépenses (comme celles indiquées ci-après) dans leurs taux à pleine charge :</w:t>
      </w:r>
    </w:p>
    <w:p w14:paraId="42984CED" w14:textId="77777777" w:rsidR="00C3557E" w:rsidRPr="004804C1" w:rsidRDefault="00C3557E" w:rsidP="0016607F">
      <w:pPr>
        <w:numPr>
          <w:ilvl w:val="0"/>
          <w:numId w:val="7"/>
        </w:numPr>
        <w:ind w:left="1440" w:hanging="720"/>
        <w:jc w:val="both"/>
        <w:rPr>
          <w:sz w:val="22"/>
          <w:szCs w:val="22"/>
        </w:rPr>
      </w:pPr>
      <w:r w:rsidRPr="004804C1">
        <w:rPr>
          <w:sz w:val="22"/>
          <w:szCs w:val="22"/>
        </w:rPr>
        <w:t xml:space="preserve">Salaires du personnel </w:t>
      </w:r>
    </w:p>
    <w:p w14:paraId="67CBE9AD" w14:textId="77777777" w:rsidR="00C3557E" w:rsidRPr="004804C1" w:rsidRDefault="00C3557E" w:rsidP="0016607F">
      <w:pPr>
        <w:numPr>
          <w:ilvl w:val="0"/>
          <w:numId w:val="7"/>
        </w:numPr>
        <w:ind w:left="1440" w:hanging="720"/>
        <w:jc w:val="both"/>
        <w:rPr>
          <w:sz w:val="22"/>
          <w:szCs w:val="22"/>
        </w:rPr>
      </w:pPr>
      <w:r w:rsidRPr="004804C1">
        <w:rPr>
          <w:sz w:val="22"/>
          <w:szCs w:val="22"/>
        </w:rPr>
        <w:t>Matériel (ordinateur, projecteur, tableaux blancs, etc.)</w:t>
      </w:r>
    </w:p>
    <w:p w14:paraId="14D079ED" w14:textId="77777777" w:rsidR="00C3557E" w:rsidRPr="004804C1" w:rsidRDefault="00C3557E" w:rsidP="0016607F">
      <w:pPr>
        <w:numPr>
          <w:ilvl w:val="0"/>
          <w:numId w:val="7"/>
        </w:numPr>
        <w:ind w:left="1440" w:hanging="720"/>
        <w:jc w:val="both"/>
        <w:rPr>
          <w:sz w:val="22"/>
          <w:szCs w:val="22"/>
        </w:rPr>
      </w:pPr>
      <w:r w:rsidRPr="004804C1">
        <w:rPr>
          <w:sz w:val="22"/>
          <w:szCs w:val="22"/>
        </w:rPr>
        <w:t>Fournitures (fournitures de bureau et autres articles nécessaires)</w:t>
      </w:r>
    </w:p>
    <w:p w14:paraId="1CE2380A" w14:textId="77777777" w:rsidR="00C3557E" w:rsidRPr="004804C1" w:rsidRDefault="00C3557E" w:rsidP="0016607F">
      <w:pPr>
        <w:numPr>
          <w:ilvl w:val="0"/>
          <w:numId w:val="7"/>
        </w:numPr>
        <w:ind w:left="1440" w:hanging="720"/>
        <w:jc w:val="both"/>
        <w:rPr>
          <w:sz w:val="22"/>
          <w:szCs w:val="22"/>
        </w:rPr>
      </w:pPr>
      <w:r w:rsidRPr="004804C1">
        <w:rPr>
          <w:sz w:val="22"/>
          <w:szCs w:val="22"/>
        </w:rPr>
        <w:t xml:space="preserve">Transport </w:t>
      </w:r>
      <w:r w:rsidR="006B1F09" w:rsidRPr="004804C1">
        <w:rPr>
          <w:sz w:val="22"/>
          <w:szCs w:val="22"/>
        </w:rPr>
        <w:t xml:space="preserve">local </w:t>
      </w:r>
      <w:r w:rsidRPr="004804C1">
        <w:rPr>
          <w:sz w:val="22"/>
          <w:szCs w:val="22"/>
        </w:rPr>
        <w:t>du personnel</w:t>
      </w:r>
    </w:p>
    <w:p w14:paraId="2D8CA14A" w14:textId="77777777" w:rsidR="00C3557E" w:rsidRPr="004804C1" w:rsidRDefault="00C3557E" w:rsidP="0016607F">
      <w:pPr>
        <w:numPr>
          <w:ilvl w:val="0"/>
          <w:numId w:val="7"/>
        </w:numPr>
        <w:ind w:left="1440" w:hanging="720"/>
        <w:jc w:val="both"/>
        <w:rPr>
          <w:sz w:val="22"/>
          <w:szCs w:val="22"/>
        </w:rPr>
      </w:pPr>
      <w:r w:rsidRPr="004804C1">
        <w:rPr>
          <w:sz w:val="22"/>
          <w:szCs w:val="22"/>
        </w:rPr>
        <w:t xml:space="preserve">Véhicules et charges d'exploitation liées aux déplacements en </w:t>
      </w:r>
      <w:r w:rsidR="00CB229E" w:rsidRPr="004804C1">
        <w:rPr>
          <w:sz w:val="22"/>
          <w:szCs w:val="22"/>
        </w:rPr>
        <w:t>République du Niger</w:t>
      </w:r>
    </w:p>
    <w:p w14:paraId="07145C91" w14:textId="77777777" w:rsidR="00C3557E" w:rsidRPr="004804C1" w:rsidRDefault="00C3557E" w:rsidP="0016607F">
      <w:pPr>
        <w:numPr>
          <w:ilvl w:val="0"/>
          <w:numId w:val="7"/>
        </w:numPr>
        <w:ind w:left="1440" w:hanging="720"/>
        <w:jc w:val="both"/>
        <w:rPr>
          <w:sz w:val="22"/>
          <w:szCs w:val="22"/>
        </w:rPr>
      </w:pPr>
      <w:r w:rsidRPr="004804C1">
        <w:rPr>
          <w:sz w:val="22"/>
          <w:szCs w:val="22"/>
        </w:rPr>
        <w:t>Communication</w:t>
      </w:r>
    </w:p>
    <w:p w14:paraId="332FE17F" w14:textId="77777777" w:rsidR="00C3557E" w:rsidRPr="004804C1" w:rsidRDefault="00C3557E" w:rsidP="0016607F">
      <w:pPr>
        <w:numPr>
          <w:ilvl w:val="0"/>
          <w:numId w:val="7"/>
        </w:numPr>
        <w:ind w:left="1440" w:hanging="720"/>
        <w:jc w:val="both"/>
        <w:rPr>
          <w:sz w:val="22"/>
          <w:szCs w:val="22"/>
        </w:rPr>
      </w:pPr>
      <w:r w:rsidRPr="004804C1">
        <w:rPr>
          <w:sz w:val="22"/>
          <w:szCs w:val="22"/>
        </w:rPr>
        <w:t>Dépenses diverses</w:t>
      </w:r>
    </w:p>
    <w:p w14:paraId="4EEA8F2A" w14:textId="77777777" w:rsidR="00C3557E" w:rsidRPr="004804C1" w:rsidRDefault="00C3557E" w:rsidP="0016607F">
      <w:pPr>
        <w:numPr>
          <w:ilvl w:val="0"/>
          <w:numId w:val="7"/>
        </w:numPr>
        <w:ind w:left="1440" w:hanging="720"/>
        <w:jc w:val="both"/>
        <w:rPr>
          <w:sz w:val="22"/>
          <w:szCs w:val="22"/>
        </w:rPr>
      </w:pPr>
      <w:r w:rsidRPr="004804C1">
        <w:rPr>
          <w:sz w:val="22"/>
          <w:szCs w:val="22"/>
        </w:rPr>
        <w:t>Dépenses courantes de bureau, d'informatique et autres dépenses connexes</w:t>
      </w:r>
    </w:p>
    <w:p w14:paraId="178329C8" w14:textId="77777777" w:rsidR="004A14A5" w:rsidRDefault="004A14A5" w:rsidP="001A4EA1">
      <w:pPr>
        <w:jc w:val="both"/>
      </w:pPr>
    </w:p>
    <w:p w14:paraId="1DE6AA3C" w14:textId="77777777" w:rsidR="001A4EA1" w:rsidRDefault="001A4EA1" w:rsidP="001A4EA1">
      <w:pPr>
        <w:jc w:val="both"/>
        <w:rPr>
          <w:sz w:val="22"/>
          <w:szCs w:val="22"/>
          <w:lang w:val="fr-CA"/>
        </w:rPr>
      </w:pPr>
    </w:p>
    <w:p w14:paraId="351D8BB3" w14:textId="77777777" w:rsidR="001A4EA1" w:rsidRDefault="001A4EA1" w:rsidP="001A4EA1">
      <w:pPr>
        <w:jc w:val="both"/>
        <w:rPr>
          <w:sz w:val="22"/>
          <w:szCs w:val="22"/>
          <w:lang w:val="fr-CA"/>
        </w:rPr>
      </w:pPr>
      <w:r>
        <w:rPr>
          <w:sz w:val="22"/>
          <w:szCs w:val="22"/>
          <w:lang w:val="fr-CA"/>
        </w:rPr>
        <w:t>Le tableau ci-dessous s'applique aux enquêtes de terrain uniquement dans la région ou le projet sera installé. Le Consultant doit fournir des couts unitaires pour les articles spécifiés et indiqués dans le tableau. Les coûts finaux sont remboursables en fonction du travail et des analyses réellement effectués dans le cadre d'un ordre de service. Les quantités pour chaque article sont uniquement à titre d’illustration et sont basées sur l’étendue des travaux prévus dans une région. Les quantités actuelles varieront en fonction du sous-</w:t>
      </w:r>
      <w:proofErr w:type="spellStart"/>
      <w:r>
        <w:rPr>
          <w:sz w:val="22"/>
          <w:szCs w:val="22"/>
          <w:lang w:val="fr-CA"/>
        </w:rPr>
        <w:t>ICRIPS</w:t>
      </w:r>
      <w:proofErr w:type="spellEnd"/>
      <w:r>
        <w:rPr>
          <w:sz w:val="22"/>
          <w:szCs w:val="22"/>
          <w:lang w:val="fr-CA"/>
        </w:rPr>
        <w:t xml:space="preserve"> développé dans chaque région. Les ordres de service émis dans le cadre du contrat </w:t>
      </w:r>
      <w:proofErr w:type="spellStart"/>
      <w:r>
        <w:rPr>
          <w:sz w:val="22"/>
          <w:szCs w:val="22"/>
          <w:lang w:val="fr-CA"/>
        </w:rPr>
        <w:t>IDIQ</w:t>
      </w:r>
      <w:proofErr w:type="spellEnd"/>
      <w:r>
        <w:rPr>
          <w:sz w:val="22"/>
          <w:szCs w:val="22"/>
          <w:lang w:val="fr-CA"/>
        </w:rPr>
        <w:t xml:space="preserve"> doivent contenir des quantités mises à jour en fonction de l'étendue spécifique des travaux au sein de cet ordre de service.</w:t>
      </w:r>
    </w:p>
    <w:p w14:paraId="49852BF1" w14:textId="77777777" w:rsidR="001A4EA1" w:rsidRDefault="001A4EA1" w:rsidP="001A4EA1">
      <w:pPr>
        <w:jc w:val="both"/>
        <w:rPr>
          <w:sz w:val="22"/>
          <w:szCs w:val="22"/>
          <w:lang w:val="fr-CA"/>
        </w:rPr>
      </w:pPr>
    </w:p>
    <w:tbl>
      <w:tblPr>
        <w:tblW w:w="9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668"/>
        <w:gridCol w:w="1160"/>
        <w:gridCol w:w="1027"/>
        <w:gridCol w:w="1024"/>
        <w:gridCol w:w="1018"/>
        <w:gridCol w:w="1020"/>
        <w:gridCol w:w="1032"/>
      </w:tblGrid>
      <w:tr w:rsidR="001A4EA1" w14:paraId="0462ACC2" w14:textId="77777777" w:rsidTr="001A4EA1">
        <w:trPr>
          <w:cantSplit/>
          <w:trHeight w:val="458"/>
        </w:trPr>
        <w:tc>
          <w:tcPr>
            <w:tcW w:w="511" w:type="dxa"/>
            <w:tcBorders>
              <w:top w:val="single" w:sz="4" w:space="0" w:color="auto"/>
              <w:left w:val="single" w:sz="4" w:space="0" w:color="auto"/>
              <w:bottom w:val="single" w:sz="4" w:space="0" w:color="auto"/>
              <w:right w:val="single" w:sz="4" w:space="0" w:color="auto"/>
            </w:tcBorders>
            <w:hideMark/>
          </w:tcPr>
          <w:p w14:paraId="14F39532"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No.</w:t>
            </w:r>
          </w:p>
        </w:tc>
        <w:tc>
          <w:tcPr>
            <w:tcW w:w="2668" w:type="dxa"/>
            <w:tcBorders>
              <w:top w:val="single" w:sz="4" w:space="0" w:color="auto"/>
              <w:left w:val="single" w:sz="4" w:space="0" w:color="auto"/>
              <w:bottom w:val="single" w:sz="4" w:space="0" w:color="auto"/>
              <w:right w:val="single" w:sz="4" w:space="0" w:color="auto"/>
            </w:tcBorders>
            <w:hideMark/>
          </w:tcPr>
          <w:p w14:paraId="5FAF4E11" w14:textId="77777777" w:rsidR="001A4EA1" w:rsidRDefault="001A4EA1">
            <w:pPr>
              <w:rPr>
                <w:rFonts w:ascii="Times New Roman Bold" w:hAnsi="Times New Roman Bold" w:hint="eastAsia"/>
                <w:b/>
                <w:color w:val="000000"/>
                <w:sz w:val="20"/>
                <w:szCs w:val="20"/>
                <w:lang w:val="fr-CA"/>
              </w:rPr>
            </w:pPr>
          </w:p>
        </w:tc>
        <w:tc>
          <w:tcPr>
            <w:tcW w:w="1160" w:type="dxa"/>
            <w:tcBorders>
              <w:top w:val="single" w:sz="4" w:space="0" w:color="auto"/>
              <w:left w:val="single" w:sz="4" w:space="0" w:color="auto"/>
              <w:bottom w:val="single" w:sz="4" w:space="0" w:color="auto"/>
              <w:right w:val="single" w:sz="4" w:space="0" w:color="auto"/>
            </w:tcBorders>
            <w:hideMark/>
          </w:tcPr>
          <w:p w14:paraId="6352D723"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 xml:space="preserve">Quantité </w:t>
            </w:r>
          </w:p>
        </w:tc>
        <w:tc>
          <w:tcPr>
            <w:tcW w:w="1027" w:type="dxa"/>
            <w:tcBorders>
              <w:top w:val="single" w:sz="4" w:space="0" w:color="auto"/>
              <w:left w:val="single" w:sz="4" w:space="0" w:color="auto"/>
              <w:bottom w:val="single" w:sz="4" w:space="0" w:color="auto"/>
              <w:right w:val="single" w:sz="4" w:space="0" w:color="auto"/>
            </w:tcBorders>
            <w:hideMark/>
          </w:tcPr>
          <w:p w14:paraId="7C14484E"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Unité</w:t>
            </w:r>
          </w:p>
        </w:tc>
        <w:tc>
          <w:tcPr>
            <w:tcW w:w="1024" w:type="dxa"/>
            <w:tcBorders>
              <w:top w:val="single" w:sz="4" w:space="0" w:color="auto"/>
              <w:left w:val="single" w:sz="4" w:space="0" w:color="auto"/>
              <w:bottom w:val="single" w:sz="4" w:space="0" w:color="auto"/>
              <w:right w:val="single" w:sz="4" w:space="0" w:color="auto"/>
            </w:tcBorders>
            <w:hideMark/>
          </w:tcPr>
          <w:p w14:paraId="3126DC70"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Cout Unitaire (XOF) [1]</w:t>
            </w:r>
          </w:p>
        </w:tc>
        <w:tc>
          <w:tcPr>
            <w:tcW w:w="1018" w:type="dxa"/>
            <w:tcBorders>
              <w:top w:val="single" w:sz="4" w:space="0" w:color="auto"/>
              <w:left w:val="single" w:sz="4" w:space="0" w:color="auto"/>
              <w:bottom w:val="single" w:sz="4" w:space="0" w:color="auto"/>
              <w:right w:val="single" w:sz="4" w:space="0" w:color="auto"/>
            </w:tcBorders>
            <w:hideMark/>
          </w:tcPr>
          <w:p w14:paraId="3AE37128"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Cout Unitaire (USD) [1]</w:t>
            </w:r>
          </w:p>
        </w:tc>
        <w:tc>
          <w:tcPr>
            <w:tcW w:w="1020" w:type="dxa"/>
            <w:tcBorders>
              <w:top w:val="single" w:sz="4" w:space="0" w:color="auto"/>
              <w:left w:val="single" w:sz="4" w:space="0" w:color="auto"/>
              <w:bottom w:val="single" w:sz="4" w:space="0" w:color="auto"/>
              <w:right w:val="single" w:sz="4" w:space="0" w:color="auto"/>
            </w:tcBorders>
            <w:hideMark/>
          </w:tcPr>
          <w:p w14:paraId="4278D569"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Total (XOF)</w:t>
            </w:r>
          </w:p>
        </w:tc>
        <w:tc>
          <w:tcPr>
            <w:tcW w:w="1032" w:type="dxa"/>
            <w:tcBorders>
              <w:top w:val="single" w:sz="4" w:space="0" w:color="auto"/>
              <w:left w:val="single" w:sz="4" w:space="0" w:color="auto"/>
              <w:bottom w:val="single" w:sz="4" w:space="0" w:color="auto"/>
              <w:right w:val="single" w:sz="4" w:space="0" w:color="auto"/>
            </w:tcBorders>
            <w:hideMark/>
          </w:tcPr>
          <w:p w14:paraId="309FFABB" w14:textId="77777777" w:rsidR="001A4EA1" w:rsidRDefault="001A4EA1">
            <w:pPr>
              <w:spacing w:line="256" w:lineRule="auto"/>
              <w:jc w:val="center"/>
              <w:rPr>
                <w:rFonts w:ascii="Times New Roman Bold" w:hAnsi="Times New Roman Bold" w:hint="eastAsia"/>
                <w:b/>
                <w:color w:val="000000"/>
                <w:sz w:val="20"/>
                <w:szCs w:val="20"/>
                <w:lang w:val="fr-CA"/>
              </w:rPr>
            </w:pPr>
            <w:r>
              <w:rPr>
                <w:rFonts w:ascii="Times New Roman Bold" w:hAnsi="Times New Roman Bold"/>
                <w:b/>
                <w:color w:val="000000"/>
                <w:sz w:val="20"/>
                <w:szCs w:val="20"/>
                <w:lang w:val="fr-CA"/>
              </w:rPr>
              <w:t>Total (USD)</w:t>
            </w:r>
          </w:p>
        </w:tc>
      </w:tr>
      <w:tr w:rsidR="001A4EA1" w14:paraId="48DD98A9" w14:textId="77777777" w:rsidTr="001A4EA1">
        <w:trPr>
          <w:cantSplit/>
          <w:trHeight w:val="364"/>
        </w:trPr>
        <w:tc>
          <w:tcPr>
            <w:tcW w:w="9460" w:type="dxa"/>
            <w:gridSpan w:val="8"/>
            <w:tcBorders>
              <w:top w:val="single" w:sz="4" w:space="0" w:color="auto"/>
              <w:left w:val="single" w:sz="4" w:space="0" w:color="auto"/>
              <w:bottom w:val="single" w:sz="4" w:space="0" w:color="auto"/>
              <w:right w:val="single" w:sz="4" w:space="0" w:color="auto"/>
            </w:tcBorders>
            <w:hideMark/>
          </w:tcPr>
          <w:p w14:paraId="588A3344" w14:textId="77777777" w:rsidR="001A4EA1" w:rsidRDefault="001A4EA1">
            <w:pPr>
              <w:spacing w:line="256" w:lineRule="auto"/>
              <w:rPr>
                <w:rFonts w:eastAsia="Times New Roman"/>
                <w:b/>
                <w:color w:val="000000"/>
                <w:sz w:val="22"/>
                <w:szCs w:val="22"/>
                <w:lang w:val="fr-CA" w:eastAsia="en-US"/>
              </w:rPr>
            </w:pPr>
            <w:r>
              <w:rPr>
                <w:rFonts w:eastAsia="Times New Roman"/>
                <w:b/>
                <w:color w:val="000000"/>
                <w:sz w:val="22"/>
                <w:szCs w:val="22"/>
                <w:lang w:val="fr-CA" w:eastAsia="en-US"/>
              </w:rPr>
              <w:t>Logistique </w:t>
            </w:r>
          </w:p>
        </w:tc>
      </w:tr>
      <w:tr w:rsidR="001A4EA1" w14:paraId="7B82CEB5" w14:textId="77777777" w:rsidTr="001A4EA1">
        <w:trPr>
          <w:cantSplit/>
          <w:trHeight w:val="495"/>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783666E1"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t>1</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5A15BD9F" w14:textId="77777777" w:rsidR="001A4EA1" w:rsidRDefault="001A4EA1">
            <w:pPr>
              <w:spacing w:line="256" w:lineRule="auto"/>
              <w:rPr>
                <w:rFonts w:eastAsia="Times New Roman"/>
                <w:color w:val="000000"/>
                <w:sz w:val="22"/>
                <w:szCs w:val="22"/>
                <w:lang w:val="fr-CA" w:eastAsia="en-US"/>
              </w:rPr>
            </w:pPr>
            <w:r>
              <w:rPr>
                <w:rFonts w:eastAsia="Times New Roman"/>
                <w:color w:val="000000"/>
                <w:sz w:val="22"/>
                <w:szCs w:val="22"/>
                <w:lang w:val="fr-CA" w:eastAsia="en-US"/>
              </w:rPr>
              <w:t>Repas et divers (perdiem)</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0F186E95"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1008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756FA3C"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homme</w:t>
            </w:r>
            <w:proofErr w:type="gramEnd"/>
            <w:r>
              <w:rPr>
                <w:rFonts w:eastAsia="Times New Roman"/>
                <w:color w:val="000000"/>
                <w:sz w:val="22"/>
                <w:szCs w:val="22"/>
                <w:lang w:val="fr-CA" w:eastAsia="en-US"/>
              </w:rPr>
              <w:t>-jours</w:t>
            </w:r>
          </w:p>
        </w:tc>
        <w:tc>
          <w:tcPr>
            <w:tcW w:w="1024" w:type="dxa"/>
            <w:tcBorders>
              <w:top w:val="single" w:sz="4" w:space="0" w:color="auto"/>
              <w:left w:val="single" w:sz="4" w:space="0" w:color="auto"/>
              <w:bottom w:val="single" w:sz="4" w:space="0" w:color="auto"/>
              <w:right w:val="single" w:sz="4" w:space="0" w:color="auto"/>
            </w:tcBorders>
            <w:noWrap/>
            <w:vAlign w:val="center"/>
            <w:hideMark/>
          </w:tcPr>
          <w:p w14:paraId="1ECA9ACD"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5DA17D7E"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17582E81"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2CFCDBA3" w14:textId="77777777" w:rsidR="001A4EA1" w:rsidRDefault="001A4EA1">
            <w:pPr>
              <w:rPr>
                <w:rFonts w:eastAsia="Times New Roman"/>
                <w:color w:val="000000"/>
                <w:sz w:val="22"/>
                <w:szCs w:val="22"/>
                <w:lang w:val="fr-CA" w:eastAsia="en-US"/>
              </w:rPr>
            </w:pPr>
          </w:p>
        </w:tc>
      </w:tr>
      <w:tr w:rsidR="001A4EA1" w14:paraId="4D0EE2EC" w14:textId="77777777" w:rsidTr="001A4EA1">
        <w:trPr>
          <w:cantSplit/>
          <w:trHeight w:val="495"/>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6440F56E"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t>2</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2B146A95" w14:textId="77777777" w:rsidR="001A4EA1" w:rsidRDefault="001A4EA1">
            <w:pPr>
              <w:spacing w:line="256" w:lineRule="auto"/>
              <w:rPr>
                <w:rFonts w:eastAsia="Times New Roman"/>
                <w:color w:val="000000"/>
                <w:sz w:val="22"/>
                <w:szCs w:val="22"/>
                <w:lang w:val="fr-CA" w:eastAsia="en-US"/>
              </w:rPr>
            </w:pPr>
            <w:r>
              <w:rPr>
                <w:rFonts w:eastAsia="Times New Roman"/>
                <w:color w:val="000000"/>
                <w:sz w:val="22"/>
                <w:szCs w:val="22"/>
                <w:lang w:val="fr-CA" w:eastAsia="en-US"/>
              </w:rPr>
              <w:t>Logement</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949A601"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924</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9723FF8"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homme</w:t>
            </w:r>
            <w:proofErr w:type="gramEnd"/>
            <w:r>
              <w:rPr>
                <w:rFonts w:eastAsia="Times New Roman"/>
                <w:color w:val="000000"/>
                <w:sz w:val="22"/>
                <w:szCs w:val="22"/>
                <w:lang w:val="fr-CA" w:eastAsia="en-US"/>
              </w:rPr>
              <w:t>-nuits</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F0CCB23"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48D9C07A"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64B9DC17"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493D3B0B" w14:textId="77777777" w:rsidR="001A4EA1" w:rsidRDefault="001A4EA1">
            <w:pPr>
              <w:rPr>
                <w:rFonts w:eastAsia="Times New Roman"/>
                <w:color w:val="000000"/>
                <w:sz w:val="22"/>
                <w:szCs w:val="22"/>
                <w:lang w:val="fr-CA" w:eastAsia="en-US"/>
              </w:rPr>
            </w:pPr>
          </w:p>
        </w:tc>
      </w:tr>
      <w:tr w:rsidR="001A4EA1" w14:paraId="7068E372" w14:textId="77777777" w:rsidTr="001A4EA1">
        <w:trPr>
          <w:cantSplit/>
          <w:trHeight w:val="495"/>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4F244DFA"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t>3</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3ED04C48" w14:textId="77777777" w:rsidR="001A4EA1" w:rsidRDefault="001A4EA1">
            <w:pPr>
              <w:spacing w:line="256" w:lineRule="auto"/>
              <w:rPr>
                <w:rFonts w:eastAsia="Times New Roman"/>
                <w:color w:val="000000"/>
                <w:sz w:val="22"/>
                <w:szCs w:val="22"/>
                <w:lang w:val="fr-CA" w:eastAsia="en-US"/>
              </w:rPr>
            </w:pPr>
            <w:r>
              <w:rPr>
                <w:rFonts w:eastAsia="Times New Roman"/>
                <w:color w:val="000000"/>
                <w:sz w:val="22"/>
                <w:szCs w:val="22"/>
                <w:lang w:val="fr-CA" w:eastAsia="en-US"/>
              </w:rPr>
              <w:t>Transport (y compris véhicule et carburant)</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80B458A"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63200</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377A1BD"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km</w:t>
            </w:r>
            <w:proofErr w:type="gramEnd"/>
          </w:p>
        </w:tc>
        <w:tc>
          <w:tcPr>
            <w:tcW w:w="1024" w:type="dxa"/>
            <w:tcBorders>
              <w:top w:val="single" w:sz="4" w:space="0" w:color="auto"/>
              <w:left w:val="single" w:sz="4" w:space="0" w:color="auto"/>
              <w:bottom w:val="single" w:sz="4" w:space="0" w:color="auto"/>
              <w:right w:val="single" w:sz="4" w:space="0" w:color="auto"/>
            </w:tcBorders>
            <w:vAlign w:val="center"/>
            <w:hideMark/>
          </w:tcPr>
          <w:p w14:paraId="5F84AAFF"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7FA0E295"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5A216830"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4EA6CF3B" w14:textId="77777777" w:rsidR="001A4EA1" w:rsidRDefault="001A4EA1">
            <w:pPr>
              <w:rPr>
                <w:rFonts w:eastAsia="Times New Roman"/>
                <w:color w:val="000000"/>
                <w:sz w:val="22"/>
                <w:szCs w:val="22"/>
                <w:lang w:val="fr-CA" w:eastAsia="en-US"/>
              </w:rPr>
            </w:pPr>
          </w:p>
        </w:tc>
      </w:tr>
      <w:tr w:rsidR="001A4EA1" w14:paraId="4E07BDBB" w14:textId="77777777" w:rsidTr="001A4EA1">
        <w:trPr>
          <w:cantSplit/>
          <w:trHeight w:val="495"/>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02EA8487"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t>4</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79EAE91C" w14:textId="77777777" w:rsidR="001A4EA1" w:rsidRDefault="001A4EA1">
            <w:pPr>
              <w:spacing w:line="256" w:lineRule="auto"/>
              <w:rPr>
                <w:rFonts w:eastAsia="Times New Roman"/>
                <w:color w:val="000000"/>
                <w:sz w:val="22"/>
                <w:szCs w:val="22"/>
                <w:lang w:val="fr-CA" w:eastAsia="en-US"/>
              </w:rPr>
            </w:pPr>
            <w:r>
              <w:rPr>
                <w:rFonts w:eastAsia="Times New Roman"/>
                <w:color w:val="000000"/>
                <w:sz w:val="22"/>
                <w:szCs w:val="22"/>
                <w:lang w:val="fr-CA" w:eastAsia="en-US"/>
              </w:rPr>
              <w:t>Sécurité</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3FDCE9C"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1008</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AEC15C1"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jour</w:t>
            </w:r>
            <w:proofErr w:type="gramEnd"/>
          </w:p>
        </w:tc>
        <w:tc>
          <w:tcPr>
            <w:tcW w:w="1024" w:type="dxa"/>
            <w:tcBorders>
              <w:top w:val="single" w:sz="4" w:space="0" w:color="auto"/>
              <w:left w:val="single" w:sz="4" w:space="0" w:color="auto"/>
              <w:bottom w:val="single" w:sz="4" w:space="0" w:color="auto"/>
              <w:right w:val="single" w:sz="4" w:space="0" w:color="auto"/>
            </w:tcBorders>
            <w:vAlign w:val="center"/>
            <w:hideMark/>
          </w:tcPr>
          <w:p w14:paraId="4E0B7A35"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295C2F14"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5086D45A"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5F8D627A" w14:textId="77777777" w:rsidR="001A4EA1" w:rsidRDefault="001A4EA1">
            <w:pPr>
              <w:rPr>
                <w:rFonts w:eastAsia="Times New Roman"/>
                <w:color w:val="000000"/>
                <w:sz w:val="22"/>
                <w:szCs w:val="22"/>
                <w:lang w:val="fr-CA" w:eastAsia="en-US"/>
              </w:rPr>
            </w:pPr>
          </w:p>
        </w:tc>
      </w:tr>
      <w:tr w:rsidR="001A4EA1" w14:paraId="0B2F3DC6" w14:textId="77777777" w:rsidTr="001A4EA1">
        <w:trPr>
          <w:cantSplit/>
          <w:trHeight w:val="298"/>
        </w:trPr>
        <w:tc>
          <w:tcPr>
            <w:tcW w:w="9460" w:type="dxa"/>
            <w:gridSpan w:val="8"/>
            <w:tcBorders>
              <w:top w:val="single" w:sz="4" w:space="0" w:color="auto"/>
              <w:left w:val="single" w:sz="4" w:space="0" w:color="auto"/>
              <w:bottom w:val="single" w:sz="4" w:space="0" w:color="auto"/>
              <w:right w:val="single" w:sz="4" w:space="0" w:color="auto"/>
            </w:tcBorders>
            <w:hideMark/>
          </w:tcPr>
          <w:p w14:paraId="1A069FDA" w14:textId="77777777" w:rsidR="001A4EA1" w:rsidRDefault="001A4EA1">
            <w:pPr>
              <w:spacing w:line="256" w:lineRule="auto"/>
              <w:rPr>
                <w:rFonts w:eastAsia="Times New Roman"/>
                <w:b/>
                <w:color w:val="000000"/>
                <w:sz w:val="22"/>
                <w:szCs w:val="22"/>
                <w:lang w:val="fr-CA" w:eastAsia="en-US"/>
              </w:rPr>
            </w:pPr>
            <w:r>
              <w:rPr>
                <w:rFonts w:eastAsia="Times New Roman"/>
                <w:b/>
                <w:color w:val="000000"/>
                <w:sz w:val="22"/>
                <w:szCs w:val="22"/>
                <w:lang w:val="fr-CA" w:eastAsia="en-US"/>
              </w:rPr>
              <w:t>Travail sur le terrain</w:t>
            </w:r>
          </w:p>
        </w:tc>
      </w:tr>
      <w:tr w:rsidR="001A4EA1" w14:paraId="5D2918BC" w14:textId="77777777" w:rsidTr="001A4EA1">
        <w:trPr>
          <w:cantSplit/>
          <w:trHeight w:val="458"/>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2E6184A9"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lastRenderedPageBreak/>
              <w:t>1</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6E2B15EB" w14:textId="77777777" w:rsidR="001A4EA1" w:rsidRDefault="001A4EA1" w:rsidP="00720CB9">
            <w:pPr>
              <w:spacing w:line="256" w:lineRule="auto"/>
              <w:jc w:val="both"/>
              <w:rPr>
                <w:rFonts w:eastAsia="Times New Roman"/>
                <w:color w:val="000000"/>
                <w:sz w:val="22"/>
                <w:szCs w:val="22"/>
                <w:lang w:val="fr-CA" w:eastAsia="en-US"/>
              </w:rPr>
            </w:pPr>
            <w:r>
              <w:rPr>
                <w:rFonts w:eastAsia="Times New Roman"/>
                <w:color w:val="000000"/>
                <w:sz w:val="22"/>
                <w:szCs w:val="22"/>
                <w:lang w:val="fr-CA" w:eastAsia="en-US"/>
              </w:rPr>
              <w:t>Analyse au laboratoire de la qualité d’eau (organique, inorganique, métaux,</w:t>
            </w:r>
            <w:r>
              <w:rPr>
                <w:lang w:val="fr-CA"/>
              </w:rPr>
              <w:t xml:space="preserve"> </w:t>
            </w:r>
            <w:r>
              <w:rPr>
                <w:rFonts w:eastAsia="Times New Roman"/>
                <w:color w:val="000000"/>
                <w:sz w:val="22"/>
                <w:szCs w:val="22"/>
                <w:lang w:val="fr-CA" w:eastAsia="en-US"/>
              </w:rPr>
              <w:t>bactériologique)</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05F4C000"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40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9767B92"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analyse</w:t>
            </w:r>
            <w:proofErr w:type="gramEnd"/>
            <w:r>
              <w:rPr>
                <w:rFonts w:eastAsia="Times New Roman"/>
                <w:color w:val="000000"/>
                <w:sz w:val="22"/>
                <w:szCs w:val="22"/>
                <w:lang w:val="fr-CA" w:eastAsia="en-US"/>
              </w:rPr>
              <w:t xml:space="preserve"> complète [2]</w:t>
            </w:r>
          </w:p>
        </w:tc>
        <w:tc>
          <w:tcPr>
            <w:tcW w:w="1024" w:type="dxa"/>
            <w:tcBorders>
              <w:top w:val="single" w:sz="4" w:space="0" w:color="auto"/>
              <w:left w:val="single" w:sz="4" w:space="0" w:color="auto"/>
              <w:bottom w:val="single" w:sz="4" w:space="0" w:color="auto"/>
              <w:right w:val="single" w:sz="4" w:space="0" w:color="auto"/>
            </w:tcBorders>
            <w:noWrap/>
            <w:vAlign w:val="center"/>
            <w:hideMark/>
          </w:tcPr>
          <w:p w14:paraId="716F5306"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56D0F5DA"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2974A2F5"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7A9C6705" w14:textId="77777777" w:rsidR="001A4EA1" w:rsidRDefault="001A4EA1">
            <w:pPr>
              <w:rPr>
                <w:rFonts w:eastAsia="Times New Roman"/>
                <w:color w:val="000000"/>
                <w:sz w:val="22"/>
                <w:szCs w:val="22"/>
                <w:lang w:val="fr-CA" w:eastAsia="en-US"/>
              </w:rPr>
            </w:pPr>
          </w:p>
        </w:tc>
      </w:tr>
      <w:tr w:rsidR="001A4EA1" w14:paraId="0A0452A4" w14:textId="77777777" w:rsidTr="001A4EA1">
        <w:trPr>
          <w:cantSplit/>
          <w:trHeight w:val="477"/>
        </w:trPr>
        <w:tc>
          <w:tcPr>
            <w:tcW w:w="511" w:type="dxa"/>
            <w:tcBorders>
              <w:top w:val="single" w:sz="4" w:space="0" w:color="auto"/>
              <w:left w:val="single" w:sz="4" w:space="0" w:color="auto"/>
              <w:bottom w:val="single" w:sz="4" w:space="0" w:color="auto"/>
              <w:right w:val="single" w:sz="4" w:space="0" w:color="auto"/>
            </w:tcBorders>
            <w:noWrap/>
            <w:vAlign w:val="bottom"/>
            <w:hideMark/>
          </w:tcPr>
          <w:p w14:paraId="0CA6D01F" w14:textId="77777777" w:rsidR="001A4EA1" w:rsidRDefault="001A4EA1">
            <w:pPr>
              <w:spacing w:line="256" w:lineRule="auto"/>
              <w:jc w:val="right"/>
              <w:rPr>
                <w:rFonts w:eastAsia="Times New Roman"/>
                <w:color w:val="000000"/>
                <w:sz w:val="22"/>
                <w:szCs w:val="22"/>
                <w:lang w:val="fr-CA" w:eastAsia="en-US"/>
              </w:rPr>
            </w:pPr>
            <w:r>
              <w:rPr>
                <w:rFonts w:eastAsia="Times New Roman"/>
                <w:color w:val="000000"/>
                <w:sz w:val="22"/>
                <w:szCs w:val="22"/>
                <w:lang w:val="fr-CA" w:eastAsia="en-US"/>
              </w:rPr>
              <w:t>2</w:t>
            </w:r>
          </w:p>
        </w:tc>
        <w:tc>
          <w:tcPr>
            <w:tcW w:w="2668" w:type="dxa"/>
            <w:tcBorders>
              <w:top w:val="single" w:sz="4" w:space="0" w:color="auto"/>
              <w:left w:val="single" w:sz="4" w:space="0" w:color="auto"/>
              <w:bottom w:val="single" w:sz="4" w:space="0" w:color="auto"/>
              <w:right w:val="single" w:sz="4" w:space="0" w:color="auto"/>
            </w:tcBorders>
            <w:noWrap/>
            <w:vAlign w:val="bottom"/>
            <w:hideMark/>
          </w:tcPr>
          <w:p w14:paraId="768AF758" w14:textId="77777777" w:rsidR="001A4EA1" w:rsidRDefault="001A4EA1" w:rsidP="00720CB9">
            <w:pPr>
              <w:spacing w:line="256" w:lineRule="auto"/>
              <w:jc w:val="both"/>
              <w:rPr>
                <w:rFonts w:eastAsia="Times New Roman"/>
                <w:color w:val="000000"/>
                <w:sz w:val="22"/>
                <w:szCs w:val="22"/>
                <w:lang w:val="fr-CA" w:eastAsia="en-US"/>
              </w:rPr>
            </w:pPr>
            <w:r>
              <w:rPr>
                <w:rFonts w:eastAsia="Times New Roman"/>
                <w:color w:val="000000"/>
                <w:sz w:val="22"/>
                <w:szCs w:val="22"/>
                <w:lang w:val="fr-CA" w:eastAsia="en-US"/>
              </w:rPr>
              <w:t>Enquête topographique</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C3FF31D" w14:textId="77777777" w:rsidR="001A4EA1" w:rsidRDefault="001A4EA1">
            <w:pPr>
              <w:spacing w:line="256" w:lineRule="auto"/>
              <w:jc w:val="center"/>
              <w:rPr>
                <w:rFonts w:eastAsia="Times New Roman"/>
                <w:color w:val="000000"/>
                <w:sz w:val="22"/>
                <w:szCs w:val="22"/>
                <w:lang w:val="fr-CA" w:eastAsia="en-US"/>
              </w:rPr>
            </w:pPr>
            <w:r>
              <w:rPr>
                <w:rFonts w:eastAsia="Times New Roman"/>
                <w:color w:val="000000"/>
                <w:sz w:val="22"/>
                <w:szCs w:val="22"/>
                <w:lang w:val="fr-CA" w:eastAsia="en-US"/>
              </w:rPr>
              <w:t>48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4C5E7B06" w14:textId="77777777" w:rsidR="001A4EA1" w:rsidRDefault="001A4EA1">
            <w:pPr>
              <w:spacing w:line="256" w:lineRule="auto"/>
              <w:jc w:val="center"/>
              <w:rPr>
                <w:rFonts w:eastAsia="Times New Roman"/>
                <w:color w:val="000000"/>
                <w:sz w:val="22"/>
                <w:szCs w:val="22"/>
                <w:lang w:val="fr-CA" w:eastAsia="en-US"/>
              </w:rPr>
            </w:pPr>
            <w:proofErr w:type="gramStart"/>
            <w:r>
              <w:rPr>
                <w:rFonts w:eastAsia="Times New Roman"/>
                <w:color w:val="000000"/>
                <w:sz w:val="22"/>
                <w:szCs w:val="22"/>
                <w:lang w:val="fr-CA" w:eastAsia="en-US"/>
              </w:rPr>
              <w:t>jour</w:t>
            </w:r>
            <w:proofErr w:type="gramEnd"/>
          </w:p>
        </w:tc>
        <w:tc>
          <w:tcPr>
            <w:tcW w:w="1024" w:type="dxa"/>
            <w:tcBorders>
              <w:top w:val="single" w:sz="4" w:space="0" w:color="auto"/>
              <w:left w:val="single" w:sz="4" w:space="0" w:color="auto"/>
              <w:bottom w:val="single" w:sz="4" w:space="0" w:color="auto"/>
              <w:right w:val="single" w:sz="4" w:space="0" w:color="auto"/>
            </w:tcBorders>
            <w:noWrap/>
            <w:vAlign w:val="center"/>
            <w:hideMark/>
          </w:tcPr>
          <w:p w14:paraId="5FA266B3" w14:textId="77777777" w:rsidR="001A4EA1" w:rsidRDefault="001A4EA1">
            <w:pPr>
              <w:rPr>
                <w:rFonts w:eastAsia="Times New Roman"/>
                <w:color w:val="000000"/>
                <w:sz w:val="22"/>
                <w:szCs w:val="22"/>
                <w:lang w:val="fr-CA" w:eastAsia="en-US"/>
              </w:rPr>
            </w:pPr>
          </w:p>
        </w:tc>
        <w:tc>
          <w:tcPr>
            <w:tcW w:w="1018" w:type="dxa"/>
            <w:tcBorders>
              <w:top w:val="single" w:sz="4" w:space="0" w:color="auto"/>
              <w:left w:val="single" w:sz="4" w:space="0" w:color="auto"/>
              <w:bottom w:val="single" w:sz="4" w:space="0" w:color="auto"/>
              <w:right w:val="single" w:sz="4" w:space="0" w:color="auto"/>
            </w:tcBorders>
            <w:vAlign w:val="center"/>
          </w:tcPr>
          <w:p w14:paraId="744AD2D7" w14:textId="77777777" w:rsidR="001A4EA1" w:rsidRDefault="001A4EA1">
            <w:pPr>
              <w:spacing w:line="256" w:lineRule="auto"/>
              <w:jc w:val="center"/>
              <w:rPr>
                <w:rFonts w:eastAsia="Times New Roman"/>
                <w:color w:val="000000"/>
                <w:sz w:val="22"/>
                <w:szCs w:val="22"/>
                <w:lang w:val="fr-CA"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75877EEF" w14:textId="77777777" w:rsidR="001A4EA1" w:rsidRDefault="001A4EA1">
            <w:pPr>
              <w:spacing w:line="256" w:lineRule="auto"/>
              <w:jc w:val="center"/>
              <w:rPr>
                <w:rFonts w:eastAsia="Times New Roman"/>
                <w:color w:val="000000"/>
                <w:sz w:val="22"/>
                <w:szCs w:val="22"/>
                <w:lang w:val="fr-CA" w:eastAsia="en-US"/>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6A1D8857" w14:textId="77777777" w:rsidR="001A4EA1" w:rsidRDefault="001A4EA1">
            <w:pPr>
              <w:rPr>
                <w:rFonts w:eastAsia="Times New Roman"/>
                <w:color w:val="000000"/>
                <w:sz w:val="22"/>
                <w:szCs w:val="22"/>
                <w:lang w:val="fr-CA" w:eastAsia="en-US"/>
              </w:rPr>
            </w:pPr>
          </w:p>
        </w:tc>
      </w:tr>
    </w:tbl>
    <w:p w14:paraId="62E319AB" w14:textId="77777777" w:rsidR="001A4EA1" w:rsidRDefault="001A4EA1" w:rsidP="001A4EA1">
      <w:pPr>
        <w:jc w:val="both"/>
        <w:rPr>
          <w:sz w:val="22"/>
          <w:szCs w:val="22"/>
          <w:lang w:val="fr-CA"/>
        </w:rPr>
      </w:pPr>
    </w:p>
    <w:p w14:paraId="3D5CA8E3" w14:textId="77777777" w:rsidR="001A4EA1" w:rsidRDefault="001A4EA1" w:rsidP="001A4EA1">
      <w:pPr>
        <w:rPr>
          <w:lang w:val="fr-CA"/>
        </w:rPr>
      </w:pPr>
      <w:r>
        <w:rPr>
          <w:lang w:val="fr-CA"/>
        </w:rPr>
        <w:t xml:space="preserve">[1] Indiquer la rémunération, locaux, hors impôts, à payer par MCA-Niger dans chaque monnaie. Les dispositions fiscales se rapportant à la présente DP sont énoncées à la section 5 : Formes de contrat : </w:t>
      </w:r>
    </w:p>
    <w:p w14:paraId="26C7D84B" w14:textId="1CA7491A" w:rsidR="001A4EA1" w:rsidRDefault="001A4EA1" w:rsidP="001A4EA1">
      <w:pPr>
        <w:jc w:val="both"/>
        <w:rPr>
          <w:lang w:val="fr-CA"/>
        </w:rPr>
      </w:pPr>
      <w:r>
        <w:rPr>
          <w:lang w:val="fr-CA"/>
        </w:rPr>
        <w:t>[2] Voir Annex</w:t>
      </w:r>
      <w:r w:rsidR="00D76AE1">
        <w:rPr>
          <w:lang w:val="fr-CA"/>
        </w:rPr>
        <w:t>e</w:t>
      </w:r>
      <w:r>
        <w:rPr>
          <w:lang w:val="fr-CA"/>
        </w:rPr>
        <w:t xml:space="preserve"> </w:t>
      </w:r>
      <w:proofErr w:type="spellStart"/>
      <w:r>
        <w:rPr>
          <w:lang w:val="fr-CA"/>
        </w:rPr>
        <w:t>A6</w:t>
      </w:r>
      <w:proofErr w:type="spellEnd"/>
      <w:r>
        <w:rPr>
          <w:lang w:val="fr-CA"/>
        </w:rPr>
        <w:t xml:space="preserve"> (Travaux de réalisation et/ou réhabilitation des points d’eau pastoraux) pour une liste complète des tests de qualité d’eau requis.</w:t>
      </w:r>
    </w:p>
    <w:sectPr w:rsidR="001A4EA1" w:rsidSect="007867F1">
      <w:headerReference w:type="default" r:id="rId24"/>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7C89" w14:textId="77777777" w:rsidR="003F1661" w:rsidRDefault="003F1661">
      <w:r>
        <w:separator/>
      </w:r>
    </w:p>
  </w:endnote>
  <w:endnote w:type="continuationSeparator" w:id="0">
    <w:p w14:paraId="20760337" w14:textId="77777777" w:rsidR="003F1661" w:rsidRDefault="003F1661">
      <w:r>
        <w:continuationSeparator/>
      </w:r>
    </w:p>
  </w:endnote>
  <w:endnote w:type="continuationNotice" w:id="1">
    <w:p w14:paraId="6B5BB443" w14:textId="77777777" w:rsidR="003F1661" w:rsidRDefault="003F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rsEavesPetiteCaps">
    <w:altName w:val="MS Gothic"/>
    <w:charset w:val="00"/>
    <w:family w:val="auto"/>
    <w:pitch w:val="default"/>
  </w:font>
  <w:font w:name="CG Times">
    <w:altName w:val="Times New Roman"/>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D5A2" w14:textId="77777777" w:rsidR="003E4628" w:rsidRDefault="003E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B307" w14:textId="77777777" w:rsidR="003F1661" w:rsidRDefault="003F1661">
      <w:r>
        <w:separator/>
      </w:r>
    </w:p>
  </w:footnote>
  <w:footnote w:type="continuationSeparator" w:id="0">
    <w:p w14:paraId="2172624B" w14:textId="77777777" w:rsidR="003F1661" w:rsidRDefault="003F1661">
      <w:r>
        <w:continuationSeparator/>
      </w:r>
    </w:p>
  </w:footnote>
  <w:footnote w:type="continuationNotice" w:id="1">
    <w:p w14:paraId="575E01F1" w14:textId="77777777" w:rsidR="003F1661" w:rsidRDefault="003F1661"/>
  </w:footnote>
  <w:footnote w:id="2">
    <w:p w14:paraId="6CDA1353" w14:textId="77777777" w:rsidR="003E4628" w:rsidRPr="003447B0" w:rsidRDefault="003E4628" w:rsidP="001F7D81">
      <w:pPr>
        <w:pStyle w:val="FootnoteText"/>
        <w:rPr>
          <w:rFonts w:ascii="Times New Roman" w:hAnsi="Times New Roman"/>
        </w:rPr>
      </w:pPr>
      <w:r w:rsidRPr="003447B0">
        <w:rPr>
          <w:rStyle w:val="FootnoteReference"/>
          <w:rFonts w:ascii="Times New Roman" w:hAnsi="Times New Roman"/>
        </w:rPr>
        <w:footnoteRef/>
      </w:r>
      <w:r w:rsidRPr="003447B0">
        <w:rPr>
          <w:rFonts w:ascii="Times New Roman" w:hAnsi="Times New Roman"/>
        </w:rPr>
        <w:t xml:space="preserve"> Disponible à l’adresse www.mcc.gov/resources/doc/policy-fraud-and-corruption</w:t>
      </w:r>
    </w:p>
  </w:footnote>
  <w:footnote w:id="3">
    <w:p w14:paraId="05244467" w14:textId="77777777" w:rsidR="003E4628" w:rsidRPr="003447B0" w:rsidRDefault="003E4628" w:rsidP="001F7D81">
      <w:pPr>
        <w:pStyle w:val="FootnoteText"/>
        <w:rPr>
          <w:rFonts w:ascii="Times New Roman" w:hAnsi="Times New Roman"/>
        </w:rPr>
      </w:pPr>
      <w:r w:rsidRPr="003447B0">
        <w:rPr>
          <w:rStyle w:val="FootnoteReference"/>
          <w:rFonts w:ascii="Times New Roman" w:hAnsi="Times New Roman"/>
        </w:rPr>
        <w:footnoteRef/>
      </w:r>
      <w:r w:rsidRPr="003447B0">
        <w:rPr>
          <w:rFonts w:ascii="Times New Roman" w:hAnsi="Times New Roman"/>
        </w:rPr>
        <w:t xml:space="preserve"> [À supprimer dans le cas où aucune Association n’est prévue.]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FCE8" w14:textId="77777777" w:rsidR="003E4628" w:rsidRPr="007867F1" w:rsidRDefault="003E4628" w:rsidP="00315BFA">
    <w:pPr>
      <w:pStyle w:val="Header"/>
      <w:pBdr>
        <w:bottom w:val="single" w:sz="4" w:space="1" w:color="auto"/>
      </w:pBdr>
      <w:ind w:left="0"/>
      <w:rPr>
        <w:rFonts w:ascii="Times New Roman" w:hAnsi="Times New Roman"/>
        <w:b/>
        <w:i/>
      </w:rPr>
    </w:pPr>
    <w:r w:rsidRPr="007867F1">
      <w:rPr>
        <w:rFonts w:ascii="Times New Roman" w:hAnsi="Times New Roman"/>
        <w:b/>
        <w:i/>
        <w:sz w:val="20"/>
        <w:szCs w:val="20"/>
      </w:rPr>
      <w:t xml:space="preserve">Section </w:t>
    </w:r>
    <w:proofErr w:type="spellStart"/>
    <w:r>
      <w:rPr>
        <w:rFonts w:ascii="Times New Roman" w:hAnsi="Times New Roman"/>
        <w:b/>
        <w:i/>
        <w:sz w:val="20"/>
        <w:szCs w:val="20"/>
      </w:rPr>
      <w:t>4</w:t>
    </w:r>
    <w:r w:rsidRPr="007867F1">
      <w:rPr>
        <w:rFonts w:ascii="Times New Roman" w:hAnsi="Times New Roman"/>
        <w:b/>
        <w:i/>
        <w:sz w:val="20"/>
        <w:szCs w:val="20"/>
      </w:rPr>
      <w:t>A</w:t>
    </w:r>
    <w:proofErr w:type="spellEnd"/>
    <w:r>
      <w:rPr>
        <w:rFonts w:ascii="Times New Roman" w:hAnsi="Times New Roman"/>
        <w:b/>
        <w:i/>
        <w:sz w:val="20"/>
        <w:szCs w:val="20"/>
      </w:rPr>
      <w:t>.</w:t>
    </w:r>
    <w:r w:rsidRPr="007867F1">
      <w:rPr>
        <w:rFonts w:ascii="Times New Roman" w:hAnsi="Times New Roman"/>
        <w:b/>
        <w:i/>
        <w:sz w:val="20"/>
        <w:szCs w:val="20"/>
      </w:rPr>
      <w:t xml:space="preserve">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44E4" w14:textId="77777777" w:rsidR="003E4628" w:rsidRPr="007867F1" w:rsidRDefault="003E4628" w:rsidP="007867F1">
    <w:pPr>
      <w:pStyle w:val="Header"/>
      <w:pBdr>
        <w:bottom w:val="single" w:sz="4" w:space="0" w:color="auto"/>
      </w:pBdr>
      <w:ind w:left="0"/>
      <w:rPr>
        <w:rFonts w:ascii="Times New Roman" w:hAnsi="Times New Roman"/>
        <w:b/>
        <w:i/>
      </w:rPr>
    </w:pPr>
    <w:r w:rsidRPr="00437BED">
      <w:rPr>
        <w:rFonts w:ascii="Times New Roman" w:hAnsi="Times New Roman"/>
        <w:b/>
        <w:i/>
        <w:sz w:val="20"/>
        <w:szCs w:val="20"/>
      </w:rPr>
      <w:t xml:space="preserve">Section </w:t>
    </w:r>
    <w:proofErr w:type="spellStart"/>
    <w:r>
      <w:rPr>
        <w:rFonts w:ascii="Times New Roman" w:hAnsi="Times New Roman"/>
        <w:b/>
        <w:i/>
        <w:sz w:val="20"/>
        <w:szCs w:val="20"/>
      </w:rPr>
      <w:t>4B</w:t>
    </w:r>
    <w:proofErr w:type="spellEnd"/>
    <w:r>
      <w:rPr>
        <w:rFonts w:ascii="Times New Roman" w:hAnsi="Times New Roman"/>
        <w:b/>
        <w:i/>
        <w:sz w:val="20"/>
        <w:szCs w:val="20"/>
      </w:rPr>
      <w:t>.</w:t>
    </w:r>
    <w:r w:rsidRPr="00437BED">
      <w:rPr>
        <w:rFonts w:ascii="Times New Roman" w:hAnsi="Times New Roman"/>
        <w:b/>
        <w:i/>
        <w:sz w:val="20"/>
        <w:szCs w:val="20"/>
      </w:rPr>
      <w:t xml:space="preserve"> Formulaires de la proposition </w:t>
    </w:r>
    <w:r>
      <w:rPr>
        <w:rFonts w:ascii="Times New Roman" w:hAnsi="Times New Roman"/>
        <w:b/>
        <w:i/>
        <w:sz w:val="20"/>
        <w:szCs w:val="20"/>
      </w:rPr>
      <w:t>financière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63A8" w14:textId="77777777" w:rsidR="003E4628" w:rsidRPr="00561147" w:rsidRDefault="003E4628" w:rsidP="0056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5pt;height:11.6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1492"/>
        </w:tabs>
        <w:ind w:left="1492"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271804"/>
    <w:multiLevelType w:val="hybridMultilevel"/>
    <w:tmpl w:val="2FAC4192"/>
    <w:lvl w:ilvl="0" w:tplc="1B249C22">
      <w:start w:val="1"/>
      <w:numFmt w:val="lowerRoman"/>
      <w:lvlText w:val="%1)"/>
      <w:lvlJc w:val="left"/>
      <w:pPr>
        <w:ind w:left="900" w:hanging="720"/>
      </w:pPr>
      <w:rPr>
        <w:rFonts w:eastAsia="SimSun" w:hint="default"/>
      </w:rPr>
    </w:lvl>
    <w:lvl w:ilvl="1" w:tplc="040C0019">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8"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0C53E13"/>
    <w:multiLevelType w:val="hybridMultilevel"/>
    <w:tmpl w:val="FDD0DFE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1E60BAC"/>
    <w:multiLevelType w:val="hybridMultilevel"/>
    <w:tmpl w:val="E332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52AE1"/>
    <w:multiLevelType w:val="hybridMultilevel"/>
    <w:tmpl w:val="FF96A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AEA8FEC">
      <w:numFmt w:val="bullet"/>
      <w:lvlText w:val="-"/>
      <w:lvlJc w:val="left"/>
      <w:pPr>
        <w:ind w:left="2880" w:hanging="360"/>
      </w:pPr>
      <w:rPr>
        <w:rFonts w:ascii="Times New Roman" w:eastAsiaTheme="minorHAnsi" w:hAnsi="Times New Roman" w:cs="Times New Roman"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5315041"/>
    <w:multiLevelType w:val="hybridMultilevel"/>
    <w:tmpl w:val="073021CE"/>
    <w:lvl w:ilvl="0" w:tplc="FFFFFFFF">
      <w:start w:val="16"/>
      <w:numFmt w:val="bullet"/>
      <w:lvlText w:val="-"/>
      <w:lvlJc w:val="left"/>
      <w:pPr>
        <w:ind w:left="720" w:hanging="360"/>
      </w:pPr>
      <w:rPr>
        <w:rFonts w:ascii="Times New Roman" w:eastAsia="Times New Roman"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6034C85"/>
    <w:multiLevelType w:val="hybridMultilevel"/>
    <w:tmpl w:val="097E8E6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5" w15:restartNumberingAfterBreak="0">
    <w:nsid w:val="09523A5C"/>
    <w:multiLevelType w:val="hybridMultilevel"/>
    <w:tmpl w:val="42B8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318"/>
    <w:multiLevelType w:val="hybridMultilevel"/>
    <w:tmpl w:val="BE9AA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FC0D7E"/>
    <w:multiLevelType w:val="hybridMultilevel"/>
    <w:tmpl w:val="B3B4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21" w15:restartNumberingAfterBreak="0">
    <w:nsid w:val="0ED82E8A"/>
    <w:multiLevelType w:val="hybridMultilevel"/>
    <w:tmpl w:val="1F2E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sz w:val="24"/>
      </w:rPr>
    </w:lvl>
    <w:lvl w:ilvl="2" w:tplc="FFFFFFFF">
      <w:start w:val="16"/>
      <w:numFmt w:val="bullet"/>
      <w:lvlText w:val="-"/>
      <w:lvlJc w:val="left"/>
      <w:pPr>
        <w:ind w:left="2160" w:hanging="360"/>
      </w:pPr>
      <w:rPr>
        <w:rFonts w:ascii="Times New Roman" w:eastAsia="Times New Roman" w:hAnsi="Times New Roman" w:cs="Times New Roman" w:hint="default"/>
        <w:color w:val="00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276EC6"/>
    <w:multiLevelType w:val="hybridMultilevel"/>
    <w:tmpl w:val="F51A88F0"/>
    <w:lvl w:ilvl="0" w:tplc="04090005">
      <w:start w:val="1"/>
      <w:numFmt w:val="bullet"/>
      <w:lvlText w:val=""/>
      <w:lvlJc w:val="left"/>
      <w:pPr>
        <w:ind w:left="1080" w:hanging="360"/>
      </w:pPr>
      <w:rPr>
        <w:rFonts w:ascii="Wingdings" w:hAnsi="Wingding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0FB66F19"/>
    <w:multiLevelType w:val="hybridMultilevel"/>
    <w:tmpl w:val="E4B8222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3A23A0"/>
    <w:multiLevelType w:val="hybridMultilevel"/>
    <w:tmpl w:val="64C41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4C5CAC"/>
    <w:multiLevelType w:val="hybridMultilevel"/>
    <w:tmpl w:val="3B64E566"/>
    <w:lvl w:ilvl="0" w:tplc="040C000B">
      <w:start w:val="1"/>
      <w:numFmt w:val="bullet"/>
      <w:lvlText w:val=""/>
      <w:lvlJc w:val="left"/>
      <w:pPr>
        <w:ind w:left="720" w:hanging="360"/>
      </w:pPr>
      <w:rPr>
        <w:rFonts w:ascii="Wingdings" w:hAnsi="Wingdings" w:hint="default"/>
        <w:b w:val="0"/>
        <w:i w:val="0"/>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0B0B7F"/>
    <w:multiLevelType w:val="hybridMultilevel"/>
    <w:tmpl w:val="D2B897BC"/>
    <w:lvl w:ilvl="0" w:tplc="04090019">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113F558B"/>
    <w:multiLevelType w:val="hybridMultilevel"/>
    <w:tmpl w:val="CF0EFB38"/>
    <w:lvl w:ilvl="0" w:tplc="040C0001">
      <w:start w:val="1"/>
      <w:numFmt w:val="bullet"/>
      <w:lvlText w:val=""/>
      <w:lvlJc w:val="left"/>
      <w:pPr>
        <w:tabs>
          <w:tab w:val="num" w:pos="720"/>
        </w:tabs>
        <w:ind w:left="720" w:hanging="360"/>
      </w:pPr>
      <w:rPr>
        <w:rFonts w:ascii="Symbol" w:hAnsi="Symbol" w:hint="default"/>
      </w:rPr>
    </w:lvl>
    <w:lvl w:ilvl="1" w:tplc="35685380">
      <w:start w:val="1"/>
      <w:numFmt w:val="bullet"/>
      <w:lvlText w:val=""/>
      <w:lvlJc w:val="left"/>
      <w:pPr>
        <w:tabs>
          <w:tab w:val="num" w:pos="1440"/>
        </w:tabs>
        <w:ind w:left="1440" w:hanging="36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54685F"/>
    <w:multiLevelType w:val="hybridMultilevel"/>
    <w:tmpl w:val="C630ACE0"/>
    <w:lvl w:ilvl="0" w:tplc="B030CBCE">
      <w:start w:val="1"/>
      <w:numFmt w:val="lowerLetter"/>
      <w:lvlText w:val="%1)"/>
      <w:lvlJc w:val="left"/>
      <w:pPr>
        <w:ind w:left="785"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A72381"/>
    <w:multiLevelType w:val="hybridMultilevel"/>
    <w:tmpl w:val="831C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158B24B8"/>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5B50309"/>
    <w:multiLevelType w:val="hybridMultilevel"/>
    <w:tmpl w:val="A40E479E"/>
    <w:lvl w:ilvl="0" w:tplc="1A86E50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17901F92"/>
    <w:multiLevelType w:val="hybridMultilevel"/>
    <w:tmpl w:val="A0F8B2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6" w15:restartNumberingAfterBreak="0">
    <w:nsid w:val="19B97EF3"/>
    <w:multiLevelType w:val="hybridMultilevel"/>
    <w:tmpl w:val="0C9889DC"/>
    <w:lvl w:ilvl="0" w:tplc="4AEEFE1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128518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572A8DA">
      <w:start w:val="1"/>
      <w:numFmt w:val="bullet"/>
      <w:lvlRestart w:val="0"/>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7444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460B3F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C6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AC891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0EAF14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E1C8EB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A4B5320"/>
    <w:multiLevelType w:val="hybridMultilevel"/>
    <w:tmpl w:val="8132E078"/>
    <w:lvl w:ilvl="0" w:tplc="00010409">
      <w:start w:val="1"/>
      <w:numFmt w:val="lowerLetter"/>
      <w:lvlText w:val="(%1)"/>
      <w:lvlJc w:val="left"/>
      <w:pPr>
        <w:tabs>
          <w:tab w:val="num" w:pos="1140"/>
        </w:tabs>
        <w:ind w:left="1140" w:hanging="360"/>
      </w:pPr>
    </w:lvl>
    <w:lvl w:ilvl="1" w:tplc="04090003">
      <w:start w:val="4"/>
      <w:numFmt w:val="decimal"/>
      <w:pStyle w:val="H2"/>
      <w:lvlText w:val="%2)"/>
      <w:lvlJc w:val="left"/>
      <w:pPr>
        <w:tabs>
          <w:tab w:val="num" w:pos="1860"/>
        </w:tabs>
        <w:ind w:left="1860" w:hanging="360"/>
      </w:pPr>
    </w:lvl>
    <w:lvl w:ilvl="2" w:tplc="04090005">
      <w:start w:val="2"/>
      <w:numFmt w:val="lowerRoman"/>
      <w:lvlText w:val="(%3)"/>
      <w:lvlJc w:val="left"/>
      <w:pPr>
        <w:tabs>
          <w:tab w:val="num" w:pos="3120"/>
        </w:tabs>
        <w:ind w:left="3120" w:hanging="720"/>
      </w:pPr>
    </w:lvl>
    <w:lvl w:ilvl="3" w:tplc="04090001">
      <w:start w:val="1"/>
      <w:numFmt w:val="decimal"/>
      <w:lvlText w:val="%4."/>
      <w:lvlJc w:val="left"/>
      <w:pPr>
        <w:tabs>
          <w:tab w:val="num" w:pos="3300"/>
        </w:tabs>
        <w:ind w:left="3300" w:hanging="360"/>
      </w:pPr>
    </w:lvl>
    <w:lvl w:ilvl="4" w:tplc="04090003">
      <w:start w:val="1"/>
      <w:numFmt w:val="lowerLetter"/>
      <w:lvlText w:val="%5."/>
      <w:lvlJc w:val="left"/>
      <w:pPr>
        <w:tabs>
          <w:tab w:val="num" w:pos="4020"/>
        </w:tabs>
        <w:ind w:left="4020" w:hanging="360"/>
      </w:pPr>
    </w:lvl>
    <w:lvl w:ilvl="5" w:tplc="04090005">
      <w:start w:val="1"/>
      <w:numFmt w:val="lowerRoman"/>
      <w:lvlText w:val="%6."/>
      <w:lvlJc w:val="right"/>
      <w:pPr>
        <w:tabs>
          <w:tab w:val="num" w:pos="4740"/>
        </w:tabs>
        <w:ind w:left="4740" w:hanging="180"/>
      </w:pPr>
    </w:lvl>
    <w:lvl w:ilvl="6" w:tplc="04090001">
      <w:start w:val="1"/>
      <w:numFmt w:val="decimal"/>
      <w:lvlText w:val="%7."/>
      <w:lvlJc w:val="left"/>
      <w:pPr>
        <w:tabs>
          <w:tab w:val="num" w:pos="5460"/>
        </w:tabs>
        <w:ind w:left="5460" w:hanging="360"/>
      </w:pPr>
    </w:lvl>
    <w:lvl w:ilvl="7" w:tplc="04090003">
      <w:start w:val="1"/>
      <w:numFmt w:val="lowerLetter"/>
      <w:lvlText w:val="%8."/>
      <w:lvlJc w:val="left"/>
      <w:pPr>
        <w:tabs>
          <w:tab w:val="num" w:pos="6180"/>
        </w:tabs>
        <w:ind w:left="6180" w:hanging="360"/>
      </w:pPr>
    </w:lvl>
    <w:lvl w:ilvl="8" w:tplc="04090005">
      <w:start w:val="1"/>
      <w:numFmt w:val="lowerRoman"/>
      <w:lvlText w:val="%9."/>
      <w:lvlJc w:val="right"/>
      <w:pPr>
        <w:tabs>
          <w:tab w:val="num" w:pos="6900"/>
        </w:tabs>
        <w:ind w:left="6900" w:hanging="180"/>
      </w:pPr>
    </w:lvl>
  </w:abstractNum>
  <w:abstractNum w:abstractNumId="38" w15:restartNumberingAfterBreak="0">
    <w:nsid w:val="1A4C0D29"/>
    <w:multiLevelType w:val="hybridMultilevel"/>
    <w:tmpl w:val="06B80306"/>
    <w:lvl w:ilvl="0" w:tplc="040C0003">
      <w:start w:val="1"/>
      <w:numFmt w:val="bullet"/>
      <w:lvlText w:val="o"/>
      <w:lvlJc w:val="left"/>
      <w:pPr>
        <w:ind w:left="2422" w:hanging="360"/>
      </w:pPr>
      <w:rPr>
        <w:rFonts w:ascii="Courier New" w:hAnsi="Courier New" w:cs="Courier New"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39" w15:restartNumberingAfterBreak="0">
    <w:nsid w:val="1B391989"/>
    <w:multiLevelType w:val="multilevel"/>
    <w:tmpl w:val="D076BA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40" w15:restartNumberingAfterBreak="0">
    <w:nsid w:val="1B6E10F5"/>
    <w:multiLevelType w:val="hybridMultilevel"/>
    <w:tmpl w:val="F57C2F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D157051"/>
    <w:multiLevelType w:val="hybridMultilevel"/>
    <w:tmpl w:val="634025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E026527"/>
    <w:multiLevelType w:val="hybridMultilevel"/>
    <w:tmpl w:val="AA2AA7BC"/>
    <w:lvl w:ilvl="0" w:tplc="BAE6909A">
      <w:start w:val="5"/>
      <w:numFmt w:val="bullet"/>
      <w:lvlText w:val="-"/>
      <w:lvlJc w:val="left"/>
      <w:pPr>
        <w:ind w:left="720" w:hanging="360"/>
      </w:pPr>
      <w:rPr>
        <w:rFonts w:ascii="Times New Roman" w:eastAsia="SimSun" w:hAnsi="Times New Roman" w:cs="Times New Roman" w:hint="default"/>
        <w:b w:val="0"/>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E280A90"/>
    <w:multiLevelType w:val="hybridMultilevel"/>
    <w:tmpl w:val="0D60851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FB2385B"/>
    <w:multiLevelType w:val="multilevel"/>
    <w:tmpl w:val="6D32B7DA"/>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46" w15:restartNumberingAfterBreak="0">
    <w:nsid w:val="1FD732F3"/>
    <w:multiLevelType w:val="hybridMultilevel"/>
    <w:tmpl w:val="BEE297C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20A33A4E"/>
    <w:multiLevelType w:val="hybridMultilevel"/>
    <w:tmpl w:val="77DA5602"/>
    <w:lvl w:ilvl="0" w:tplc="040C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14A5F26"/>
    <w:multiLevelType w:val="hybridMultilevel"/>
    <w:tmpl w:val="14AC8EF4"/>
    <w:lvl w:ilvl="0" w:tplc="04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1BD1A64"/>
    <w:multiLevelType w:val="hybridMultilevel"/>
    <w:tmpl w:val="431E644E"/>
    <w:lvl w:ilvl="0" w:tplc="BCC8C302">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247420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33E3087"/>
    <w:multiLevelType w:val="hybridMultilevel"/>
    <w:tmpl w:val="3A0AE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3B7682E"/>
    <w:multiLevelType w:val="multilevel"/>
    <w:tmpl w:val="E51AD984"/>
    <w:lvl w:ilvl="0">
      <w:start w:val="4"/>
      <w:numFmt w:val="decimal"/>
      <w:lvlText w:val="%1"/>
      <w:lvlJc w:val="left"/>
      <w:pPr>
        <w:ind w:left="360" w:hanging="360"/>
      </w:pPr>
      <w:rPr>
        <w:rFonts w:hint="default"/>
        <w:b w:val="0"/>
        <w:i w:val="0"/>
      </w:rPr>
    </w:lvl>
    <w:lvl w:ilvl="1">
      <w:start w:val="1"/>
      <w:numFmt w:val="decimal"/>
      <w:lvlText w:val="%1.%2"/>
      <w:lvlJc w:val="left"/>
      <w:pPr>
        <w:ind w:left="702" w:hanging="360"/>
      </w:pPr>
      <w:rPr>
        <w:rFonts w:hint="default"/>
        <w:b w:val="0"/>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43A04D8"/>
    <w:multiLevelType w:val="hybridMultilevel"/>
    <w:tmpl w:val="C630ACE0"/>
    <w:lvl w:ilvl="0" w:tplc="B030CBCE">
      <w:start w:val="1"/>
      <w:numFmt w:val="lowerLetter"/>
      <w:lvlText w:val="%1)"/>
      <w:lvlJc w:val="left"/>
      <w:pPr>
        <w:ind w:left="785"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15:restartNumberingAfterBreak="0">
    <w:nsid w:val="253E062A"/>
    <w:multiLevelType w:val="hybridMultilevel"/>
    <w:tmpl w:val="BDF25D5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6CE5D07"/>
    <w:multiLevelType w:val="hybridMultilevel"/>
    <w:tmpl w:val="31584790"/>
    <w:lvl w:ilvl="0" w:tplc="B888DC4E">
      <w:start w:val="1"/>
      <w:numFmt w:val="lowerRoman"/>
      <w:lvlText w:val="(%1)"/>
      <w:lvlJc w:val="left"/>
      <w:pPr>
        <w:ind w:left="2771" w:hanging="360"/>
      </w:pPr>
      <w:rPr>
        <w:rFonts w:ascii="Arial" w:hAnsi="Arial" w:hint="default"/>
        <w:b w:val="0"/>
        <w:i w:val="0"/>
        <w:sz w:val="20"/>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6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64" w15:restartNumberingAfterBreak="0">
    <w:nsid w:val="290E4B72"/>
    <w:multiLevelType w:val="hybridMultilevel"/>
    <w:tmpl w:val="35708EC4"/>
    <w:lvl w:ilvl="0" w:tplc="A33485F8">
      <w:start w:val="1"/>
      <w:numFmt w:val="lowerLetter"/>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1C1A50"/>
    <w:multiLevelType w:val="hybridMultilevel"/>
    <w:tmpl w:val="A86CA066"/>
    <w:lvl w:ilvl="0" w:tplc="1D883D28">
      <w:start w:val="1"/>
      <w:numFmt w:val="bullet"/>
      <w:lvlText w:val=""/>
      <w:lvlJc w:val="left"/>
      <w:pPr>
        <w:tabs>
          <w:tab w:val="num" w:pos="5760"/>
        </w:tabs>
        <w:ind w:left="576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F70FF1C">
      <w:start w:val="1"/>
      <w:numFmt w:val="bullet"/>
      <w:pStyle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6"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7" w15:restartNumberingAfterBreak="0">
    <w:nsid w:val="2C7700F3"/>
    <w:multiLevelType w:val="hybridMultilevel"/>
    <w:tmpl w:val="34DA0278"/>
    <w:lvl w:ilvl="0" w:tplc="1C7E4EC0">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C4984E">
      <w:start w:val="1"/>
      <w:numFmt w:val="bullet"/>
      <w:lvlText w:val="o"/>
      <w:lvlJc w:val="left"/>
      <w:pPr>
        <w:ind w:left="1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B0FC60">
      <w:start w:val="1"/>
      <w:numFmt w:val="bullet"/>
      <w:lvlText w:val="▪"/>
      <w:lvlJc w:val="left"/>
      <w:pPr>
        <w:ind w:left="2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ECC54E">
      <w:start w:val="1"/>
      <w:numFmt w:val="bullet"/>
      <w:lvlText w:val="•"/>
      <w:lvlJc w:val="left"/>
      <w:pPr>
        <w:ind w:left="3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86F1E">
      <w:start w:val="1"/>
      <w:numFmt w:val="bullet"/>
      <w:lvlText w:val="o"/>
      <w:lvlJc w:val="left"/>
      <w:pPr>
        <w:ind w:left="3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BC8C5A">
      <w:start w:val="1"/>
      <w:numFmt w:val="bullet"/>
      <w:lvlText w:val="▪"/>
      <w:lvlJc w:val="left"/>
      <w:pPr>
        <w:ind w:left="4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29826">
      <w:start w:val="1"/>
      <w:numFmt w:val="bullet"/>
      <w:lvlText w:val="•"/>
      <w:lvlJc w:val="left"/>
      <w:pPr>
        <w:ind w:left="5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E219C">
      <w:start w:val="1"/>
      <w:numFmt w:val="bullet"/>
      <w:lvlText w:val="o"/>
      <w:lvlJc w:val="left"/>
      <w:pPr>
        <w:ind w:left="6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8CAF6">
      <w:start w:val="1"/>
      <w:numFmt w:val="bullet"/>
      <w:lvlText w:val="▪"/>
      <w:lvlJc w:val="left"/>
      <w:pPr>
        <w:ind w:left="6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69" w15:restartNumberingAfterBreak="0">
    <w:nsid w:val="2DFE2810"/>
    <w:multiLevelType w:val="hybridMultilevel"/>
    <w:tmpl w:val="C0507274"/>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40C0003">
      <w:start w:val="1"/>
      <w:numFmt w:val="bullet"/>
      <w:lvlText w:val="o"/>
      <w:lvlJc w:val="left"/>
      <w:pPr>
        <w:ind w:left="869" w:hanging="360"/>
      </w:pPr>
      <w:rPr>
        <w:rFonts w:ascii="Courier New" w:hAnsi="Courier New" w:cs="Courier New" w:hint="default"/>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start w:val="1"/>
      <w:numFmt w:val="bullet"/>
      <w:lvlText w:val="o"/>
      <w:lvlJc w:val="left"/>
      <w:pPr>
        <w:ind w:left="3029" w:hanging="360"/>
      </w:pPr>
      <w:rPr>
        <w:rFonts w:ascii="Courier New" w:hAnsi="Courier New" w:cs="Courier New" w:hint="default"/>
      </w:rPr>
    </w:lvl>
    <w:lvl w:ilvl="5" w:tplc="040C0005">
      <w:start w:val="1"/>
      <w:numFmt w:val="bullet"/>
      <w:lvlText w:val=""/>
      <w:lvlJc w:val="left"/>
      <w:pPr>
        <w:ind w:left="3749" w:hanging="360"/>
      </w:pPr>
      <w:rPr>
        <w:rFonts w:ascii="Wingdings" w:hAnsi="Wingdings" w:hint="default"/>
      </w:rPr>
    </w:lvl>
    <w:lvl w:ilvl="6" w:tplc="040C0001">
      <w:start w:val="1"/>
      <w:numFmt w:val="bullet"/>
      <w:lvlText w:val=""/>
      <w:lvlJc w:val="left"/>
      <w:pPr>
        <w:ind w:left="4469" w:hanging="360"/>
      </w:pPr>
      <w:rPr>
        <w:rFonts w:ascii="Symbol" w:hAnsi="Symbol" w:hint="default"/>
      </w:rPr>
    </w:lvl>
    <w:lvl w:ilvl="7" w:tplc="040C0003">
      <w:start w:val="1"/>
      <w:numFmt w:val="bullet"/>
      <w:lvlText w:val="o"/>
      <w:lvlJc w:val="left"/>
      <w:pPr>
        <w:ind w:left="5189" w:hanging="360"/>
      </w:pPr>
      <w:rPr>
        <w:rFonts w:ascii="Courier New" w:hAnsi="Courier New" w:cs="Courier New" w:hint="default"/>
      </w:rPr>
    </w:lvl>
    <w:lvl w:ilvl="8" w:tplc="040C0005">
      <w:start w:val="1"/>
      <w:numFmt w:val="bullet"/>
      <w:lvlText w:val=""/>
      <w:lvlJc w:val="left"/>
      <w:pPr>
        <w:ind w:left="5909" w:hanging="360"/>
      </w:pPr>
      <w:rPr>
        <w:rFonts w:ascii="Wingdings" w:hAnsi="Wingdings" w:hint="default"/>
      </w:rPr>
    </w:lvl>
  </w:abstractNum>
  <w:abstractNum w:abstractNumId="70" w15:restartNumberingAfterBreak="0">
    <w:nsid w:val="2E8E34F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482AD9"/>
    <w:multiLevelType w:val="hybridMultilevel"/>
    <w:tmpl w:val="CD2215C2"/>
    <w:lvl w:ilvl="0" w:tplc="2C6464CE">
      <w:start w:val="1"/>
      <w:numFmt w:val="decimal"/>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2F870DD9"/>
    <w:multiLevelType w:val="hybridMultilevel"/>
    <w:tmpl w:val="0FCC5EAE"/>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73" w15:restartNumberingAfterBreak="0">
    <w:nsid w:val="306544CB"/>
    <w:multiLevelType w:val="hybridMultilevel"/>
    <w:tmpl w:val="C3764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6" w15:restartNumberingAfterBreak="0">
    <w:nsid w:val="35E25403"/>
    <w:multiLevelType w:val="hybridMultilevel"/>
    <w:tmpl w:val="D81E6FCA"/>
    <w:lvl w:ilvl="0" w:tplc="0CA69372">
      <w:start w:val="1"/>
      <w:numFmt w:val="lowerLetter"/>
      <w:lvlText w:val="%1)"/>
      <w:lvlJc w:val="left"/>
      <w:pPr>
        <w:ind w:left="360" w:hanging="360"/>
      </w:pPr>
      <w:rPr>
        <w:lang w:val="fr-FR"/>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5F64EF6"/>
    <w:multiLevelType w:val="hybridMultilevel"/>
    <w:tmpl w:val="06BCAC82"/>
    <w:lvl w:ilvl="0" w:tplc="660426E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61473EE">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F895A8">
      <w:start w:val="1"/>
      <w:numFmt w:val="bullet"/>
      <w:lvlText w:val="▪"/>
      <w:lvlJc w:val="left"/>
      <w:pPr>
        <w:ind w:left="19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701C72">
      <w:start w:val="1"/>
      <w:numFmt w:val="bullet"/>
      <w:lvlText w:val="•"/>
      <w:lvlJc w:val="left"/>
      <w:pPr>
        <w:ind w:left="27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40E5FA">
      <w:start w:val="1"/>
      <w:numFmt w:val="bullet"/>
      <w:lvlText w:val="o"/>
      <w:lvlJc w:val="left"/>
      <w:pPr>
        <w:ind w:left="3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52E0F9A">
      <w:start w:val="1"/>
      <w:numFmt w:val="bullet"/>
      <w:lvlText w:val="▪"/>
      <w:lvlJc w:val="left"/>
      <w:pPr>
        <w:ind w:left="4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4ED17A">
      <w:start w:val="1"/>
      <w:numFmt w:val="bullet"/>
      <w:lvlText w:val="•"/>
      <w:lvlJc w:val="left"/>
      <w:pPr>
        <w:ind w:left="4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AEBDE8">
      <w:start w:val="1"/>
      <w:numFmt w:val="bullet"/>
      <w:lvlText w:val="o"/>
      <w:lvlJc w:val="left"/>
      <w:pPr>
        <w:ind w:left="5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864D152">
      <w:start w:val="1"/>
      <w:numFmt w:val="bullet"/>
      <w:lvlText w:val="▪"/>
      <w:lvlJc w:val="left"/>
      <w:pPr>
        <w:ind w:left="6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62E5004"/>
    <w:multiLevelType w:val="hybridMultilevel"/>
    <w:tmpl w:val="C90A1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6D957FD"/>
    <w:multiLevelType w:val="hybridMultilevel"/>
    <w:tmpl w:val="B61E1FE4"/>
    <w:lvl w:ilvl="0" w:tplc="BAF030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854B6">
      <w:start w:val="1"/>
      <w:numFmt w:val="bullet"/>
      <w:lvlRestart w:val="0"/>
      <w:lvlText w:val="•"/>
      <w:lvlJc w:val="left"/>
      <w:pPr>
        <w:ind w:left="1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E01E6C">
      <w:start w:val="1"/>
      <w:numFmt w:val="bullet"/>
      <w:lvlText w:val="▪"/>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3C683C">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274A6">
      <w:start w:val="1"/>
      <w:numFmt w:val="bullet"/>
      <w:lvlText w:val="o"/>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E02506">
      <w:start w:val="1"/>
      <w:numFmt w:val="bullet"/>
      <w:lvlText w:val="▪"/>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6E7DAA">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867EA">
      <w:start w:val="1"/>
      <w:numFmt w:val="bullet"/>
      <w:lvlText w:val="o"/>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EB48C">
      <w:start w:val="1"/>
      <w:numFmt w:val="bullet"/>
      <w:lvlText w:val="▪"/>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7015438"/>
    <w:multiLevelType w:val="hybridMultilevel"/>
    <w:tmpl w:val="48F2D494"/>
    <w:lvl w:ilvl="0" w:tplc="BDF04C0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EFE3ED4">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2CC69A">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3D4EA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B560EB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25ED8D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044A28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54352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C02178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730670D"/>
    <w:multiLevelType w:val="hybridMultilevel"/>
    <w:tmpl w:val="47C6DD6E"/>
    <w:lvl w:ilvl="0" w:tplc="04090001">
      <w:start w:val="1"/>
      <w:numFmt w:val="bullet"/>
      <w:lvlText w:val=""/>
      <w:lvlJc w:val="left"/>
      <w:pPr>
        <w:ind w:left="1440" w:hanging="360"/>
      </w:pPr>
      <w:rPr>
        <w:rFonts w:ascii="Symbol" w:hAnsi="Symbol"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2" w15:restartNumberingAfterBreak="0">
    <w:nsid w:val="37847B5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839325B"/>
    <w:multiLevelType w:val="hybridMultilevel"/>
    <w:tmpl w:val="9FBC8EE0"/>
    <w:lvl w:ilvl="0" w:tplc="A9964E34">
      <w:start w:val="1"/>
      <w:numFmt w:val="lowerRoman"/>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4D185C"/>
    <w:multiLevelType w:val="hybridMultilevel"/>
    <w:tmpl w:val="8598A1E0"/>
    <w:lvl w:ilvl="0" w:tplc="B8C6F2E8">
      <w:start w:val="1"/>
      <w:numFmt w:val="decimal"/>
      <w:lvlText w:val="%1."/>
      <w:lvlJc w:val="left"/>
      <w:pPr>
        <w:tabs>
          <w:tab w:val="num" w:pos="504"/>
        </w:tabs>
        <w:ind w:left="504" w:hanging="504"/>
      </w:pPr>
      <w:rPr>
        <w:rFonts w:hint="default"/>
      </w:rPr>
    </w:lvl>
    <w:lvl w:ilvl="1" w:tplc="42A664EC">
      <w:start w:val="1"/>
      <w:numFmt w:val="lowerLetter"/>
      <w:lvlText w:val="(%2)"/>
      <w:lvlJc w:val="left"/>
      <w:pPr>
        <w:tabs>
          <w:tab w:val="num" w:pos="648"/>
        </w:tabs>
        <w:ind w:left="648" w:hanging="648"/>
      </w:pPr>
      <w:rPr>
        <w:rFonts w:ascii="Times New Roman" w:eastAsia="Times New Roman" w:hAnsi="Times New Roman" w:cs="Times New Roman"/>
      </w:rPr>
    </w:lvl>
    <w:lvl w:ilvl="2" w:tplc="5052D7D6">
      <w:start w:val="1"/>
      <w:numFmt w:val="decimal"/>
      <w:lvlText w:val="(%3)"/>
      <w:lvlJc w:val="left"/>
      <w:pPr>
        <w:ind w:left="2340" w:hanging="360"/>
      </w:pPr>
      <w:rPr>
        <w:rFonts w:hint="default"/>
      </w:rPr>
    </w:lvl>
    <w:lvl w:ilvl="3" w:tplc="833062D2">
      <w:start w:val="1"/>
      <w:numFmt w:val="upperRoman"/>
      <w:lvlText w:val="%4."/>
      <w:lvlJc w:val="left"/>
      <w:pPr>
        <w:ind w:left="3240" w:hanging="72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3888751D"/>
    <w:multiLevelType w:val="hybridMultilevel"/>
    <w:tmpl w:val="217E5518"/>
    <w:lvl w:ilvl="0" w:tplc="0809000F">
      <w:start w:val="1"/>
      <w:numFmt w:val="decimal"/>
      <w:lvlText w:val="%1."/>
      <w:lvlJc w:val="left"/>
      <w:pPr>
        <w:ind w:left="900" w:hanging="360"/>
      </w:p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86" w15:restartNumberingAfterBreak="0">
    <w:nsid w:val="398E293B"/>
    <w:multiLevelType w:val="hybridMultilevel"/>
    <w:tmpl w:val="CC02215E"/>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15:restartNumberingAfterBreak="0">
    <w:nsid w:val="39B92CE7"/>
    <w:multiLevelType w:val="hybridMultilevel"/>
    <w:tmpl w:val="AAE82192"/>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201EBA"/>
    <w:multiLevelType w:val="multilevel"/>
    <w:tmpl w:val="0AEC6452"/>
    <w:lvl w:ilvl="0">
      <w:start w:val="1"/>
      <w:numFmt w:val="decimal"/>
      <w:lvlText w:val="%1."/>
      <w:lvlJc w:val="left"/>
      <w:pPr>
        <w:ind w:left="360" w:hanging="360"/>
      </w:pPr>
    </w:lvl>
    <w:lvl w:ilvl="1">
      <w:start w:val="1"/>
      <w:numFmt w:val="decimal"/>
      <w:isLgl/>
      <w:lvlText w:val="%1.%2"/>
      <w:lvlJc w:val="left"/>
      <w:pPr>
        <w:ind w:left="96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523" w:hanging="72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5046" w:hanging="1440"/>
      </w:pPr>
      <w:rPr>
        <w:rFonts w:hint="default"/>
      </w:rPr>
    </w:lvl>
    <w:lvl w:ilvl="7">
      <w:start w:val="1"/>
      <w:numFmt w:val="decimal"/>
      <w:isLgl/>
      <w:lvlText w:val="%1.%2.%3.%4.%5.%6.%7.%8"/>
      <w:lvlJc w:val="left"/>
      <w:pPr>
        <w:ind w:left="5647" w:hanging="1440"/>
      </w:pPr>
      <w:rPr>
        <w:rFonts w:hint="default"/>
      </w:rPr>
    </w:lvl>
    <w:lvl w:ilvl="8">
      <w:start w:val="1"/>
      <w:numFmt w:val="decimal"/>
      <w:isLgl/>
      <w:lvlText w:val="%1.%2.%3.%4.%5.%6.%7.%8.%9"/>
      <w:lvlJc w:val="left"/>
      <w:pPr>
        <w:ind w:left="6608" w:hanging="1800"/>
      </w:pPr>
      <w:rPr>
        <w:rFonts w:hint="default"/>
      </w:rPr>
    </w:lvl>
  </w:abstractNum>
  <w:abstractNum w:abstractNumId="89" w15:restartNumberingAfterBreak="0">
    <w:nsid w:val="3B683A90"/>
    <w:multiLevelType w:val="hybridMultilevel"/>
    <w:tmpl w:val="35708EC4"/>
    <w:lvl w:ilvl="0" w:tplc="A33485F8">
      <w:start w:val="1"/>
      <w:numFmt w:val="lowerLetter"/>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1" w15:restartNumberingAfterBreak="0">
    <w:nsid w:val="3CF24B3A"/>
    <w:multiLevelType w:val="hybridMultilevel"/>
    <w:tmpl w:val="6B041502"/>
    <w:lvl w:ilvl="0" w:tplc="398889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2C4E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D436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B260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00F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84A6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6CB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A6B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245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3E1D3252"/>
    <w:multiLevelType w:val="hybridMultilevel"/>
    <w:tmpl w:val="6DEA3C50"/>
    <w:lvl w:ilvl="0" w:tplc="BCC8C302">
      <w:start w:val="1"/>
      <w:numFmt w:val="lowerLetter"/>
      <w:lvlText w:val="(%1)"/>
      <w:lvlJc w:val="right"/>
      <w:pPr>
        <w:ind w:left="1469" w:hanging="360"/>
      </w:pPr>
      <w:rPr>
        <w:rFonts w:hint="default"/>
      </w:rPr>
    </w:lvl>
    <w:lvl w:ilvl="1" w:tplc="08090019" w:tentative="1">
      <w:start w:val="1"/>
      <w:numFmt w:val="lowerLetter"/>
      <w:lvlText w:val="%2."/>
      <w:lvlJc w:val="left"/>
      <w:pPr>
        <w:ind w:left="2189" w:hanging="360"/>
      </w:pPr>
    </w:lvl>
    <w:lvl w:ilvl="2" w:tplc="0809001B" w:tentative="1">
      <w:start w:val="1"/>
      <w:numFmt w:val="lowerRoman"/>
      <w:lvlText w:val="%3."/>
      <w:lvlJc w:val="right"/>
      <w:pPr>
        <w:ind w:left="2909" w:hanging="180"/>
      </w:pPr>
    </w:lvl>
    <w:lvl w:ilvl="3" w:tplc="0809000F" w:tentative="1">
      <w:start w:val="1"/>
      <w:numFmt w:val="decimal"/>
      <w:lvlText w:val="%4."/>
      <w:lvlJc w:val="left"/>
      <w:pPr>
        <w:ind w:left="3629" w:hanging="360"/>
      </w:pPr>
    </w:lvl>
    <w:lvl w:ilvl="4" w:tplc="08090019" w:tentative="1">
      <w:start w:val="1"/>
      <w:numFmt w:val="lowerLetter"/>
      <w:lvlText w:val="%5."/>
      <w:lvlJc w:val="left"/>
      <w:pPr>
        <w:ind w:left="4349" w:hanging="360"/>
      </w:pPr>
    </w:lvl>
    <w:lvl w:ilvl="5" w:tplc="0809001B" w:tentative="1">
      <w:start w:val="1"/>
      <w:numFmt w:val="lowerRoman"/>
      <w:lvlText w:val="%6."/>
      <w:lvlJc w:val="right"/>
      <w:pPr>
        <w:ind w:left="5069" w:hanging="180"/>
      </w:pPr>
    </w:lvl>
    <w:lvl w:ilvl="6" w:tplc="0809000F" w:tentative="1">
      <w:start w:val="1"/>
      <w:numFmt w:val="decimal"/>
      <w:lvlText w:val="%7."/>
      <w:lvlJc w:val="left"/>
      <w:pPr>
        <w:ind w:left="5789" w:hanging="360"/>
      </w:pPr>
    </w:lvl>
    <w:lvl w:ilvl="7" w:tplc="08090019" w:tentative="1">
      <w:start w:val="1"/>
      <w:numFmt w:val="lowerLetter"/>
      <w:lvlText w:val="%8."/>
      <w:lvlJc w:val="left"/>
      <w:pPr>
        <w:ind w:left="6509" w:hanging="360"/>
      </w:pPr>
    </w:lvl>
    <w:lvl w:ilvl="8" w:tplc="0809001B" w:tentative="1">
      <w:start w:val="1"/>
      <w:numFmt w:val="lowerRoman"/>
      <w:lvlText w:val="%9."/>
      <w:lvlJc w:val="right"/>
      <w:pPr>
        <w:ind w:left="7229" w:hanging="180"/>
      </w:pPr>
    </w:lvl>
  </w:abstractNum>
  <w:abstractNum w:abstractNumId="95" w15:restartNumberingAfterBreak="0">
    <w:nsid w:val="3E2C5D0A"/>
    <w:multiLevelType w:val="multilevel"/>
    <w:tmpl w:val="0E88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ECB23E5"/>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392746"/>
    <w:multiLevelType w:val="hybridMultilevel"/>
    <w:tmpl w:val="87847494"/>
    <w:lvl w:ilvl="0" w:tplc="FCA035E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0"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0733961"/>
    <w:multiLevelType w:val="multilevel"/>
    <w:tmpl w:val="1A9C232A"/>
    <w:lvl w:ilvl="0">
      <w:start w:val="3"/>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02" w15:restartNumberingAfterBreak="0">
    <w:nsid w:val="40D611FE"/>
    <w:multiLevelType w:val="hybridMultilevel"/>
    <w:tmpl w:val="2FAC4192"/>
    <w:lvl w:ilvl="0" w:tplc="1B249C22">
      <w:start w:val="1"/>
      <w:numFmt w:val="lowerRoman"/>
      <w:lvlText w:val="%1)"/>
      <w:lvlJc w:val="left"/>
      <w:pPr>
        <w:ind w:left="900" w:hanging="720"/>
      </w:pPr>
      <w:rPr>
        <w:rFonts w:eastAsia="SimSun"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03" w15:restartNumberingAfterBreak="0">
    <w:nsid w:val="41226F7B"/>
    <w:multiLevelType w:val="hybridMultilevel"/>
    <w:tmpl w:val="4008E7AE"/>
    <w:lvl w:ilvl="0" w:tplc="AA0AC6C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203FF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EC6DCF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AE4BFC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C6210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5475C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AC247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FBED4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E87A5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1B456EF"/>
    <w:multiLevelType w:val="multilevel"/>
    <w:tmpl w:val="D67C0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1FF1D9C"/>
    <w:multiLevelType w:val="hybridMultilevel"/>
    <w:tmpl w:val="2DA0BA90"/>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7" w15:restartNumberingAfterBreak="0">
    <w:nsid w:val="435A221C"/>
    <w:multiLevelType w:val="hybridMultilevel"/>
    <w:tmpl w:val="87847494"/>
    <w:lvl w:ilvl="0" w:tplc="FCA035EC">
      <w:start w:val="1"/>
      <w:numFmt w:val="lowerLetter"/>
      <w:lvlText w:val="(%1)"/>
      <w:lvlJc w:val="left"/>
      <w:pPr>
        <w:tabs>
          <w:tab w:val="num" w:pos="1742"/>
        </w:tabs>
        <w:ind w:left="1742" w:hanging="360"/>
      </w:pPr>
      <w:rPr>
        <w:rFonts w:hint="default"/>
      </w:rPr>
    </w:lvl>
    <w:lvl w:ilvl="1" w:tplc="04090019">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108" w15:restartNumberingAfterBreak="0">
    <w:nsid w:val="43D15E0A"/>
    <w:multiLevelType w:val="hybridMultilevel"/>
    <w:tmpl w:val="F5543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43567C0"/>
    <w:multiLevelType w:val="multilevel"/>
    <w:tmpl w:val="12C2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224289"/>
    <w:multiLevelType w:val="hybridMultilevel"/>
    <w:tmpl w:val="A5FAE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113"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7F65CDC"/>
    <w:multiLevelType w:val="hybridMultilevel"/>
    <w:tmpl w:val="3FC029A6"/>
    <w:lvl w:ilvl="0" w:tplc="28800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4BBA59FC"/>
    <w:multiLevelType w:val="hybridMultilevel"/>
    <w:tmpl w:val="C20AA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C0A5455"/>
    <w:multiLevelType w:val="hybridMultilevel"/>
    <w:tmpl w:val="C630ACE0"/>
    <w:lvl w:ilvl="0" w:tplc="B030CBCE">
      <w:start w:val="1"/>
      <w:numFmt w:val="lowerLetter"/>
      <w:lvlText w:val="%1)"/>
      <w:lvlJc w:val="left"/>
      <w:pPr>
        <w:ind w:left="785"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224898"/>
    <w:multiLevelType w:val="hybridMultilevel"/>
    <w:tmpl w:val="70ACF22A"/>
    <w:lvl w:ilvl="0" w:tplc="040C0001">
      <w:start w:val="1"/>
      <w:numFmt w:val="bullet"/>
      <w:lvlText w:val=""/>
      <w:lvlJc w:val="left"/>
      <w:pPr>
        <w:tabs>
          <w:tab w:val="num" w:pos="720"/>
        </w:tabs>
        <w:ind w:left="720" w:hanging="360"/>
      </w:pPr>
      <w:rPr>
        <w:rFonts w:ascii="Symbol" w:hAnsi="Symbol" w:hint="default"/>
      </w:rPr>
    </w:lvl>
    <w:lvl w:ilvl="1" w:tplc="4BC8C85A">
      <w:start w:val="1"/>
      <w:numFmt w:val="bullet"/>
      <w:lvlText w:val="−"/>
      <w:lvlJc w:val="left"/>
      <w:pPr>
        <w:tabs>
          <w:tab w:val="num" w:pos="1440"/>
        </w:tabs>
        <w:ind w:left="1440" w:hanging="360"/>
      </w:pPr>
      <w:rPr>
        <w:rFonts w:ascii="Arial Narrow" w:hAnsi="Arial Narrow" w:cs="Arial" w:hint="default"/>
        <w:b w:val="0"/>
        <w:i w:val="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D311115"/>
    <w:multiLevelType w:val="hybridMultilevel"/>
    <w:tmpl w:val="90FCB4A4"/>
    <w:styleLink w:val="StyleBulleted1"/>
    <w:lvl w:ilvl="0" w:tplc="98C2D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1"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2" w15:restartNumberingAfterBreak="0">
    <w:nsid w:val="4E5F4629"/>
    <w:multiLevelType w:val="multilevel"/>
    <w:tmpl w:val="73561E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50660F0A"/>
    <w:multiLevelType w:val="hybridMultilevel"/>
    <w:tmpl w:val="68AE5762"/>
    <w:lvl w:ilvl="0" w:tplc="839EEAF6">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507D04EB"/>
    <w:multiLevelType w:val="multilevel"/>
    <w:tmpl w:val="C13E0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39F33CC"/>
    <w:multiLevelType w:val="hybridMultilevel"/>
    <w:tmpl w:val="896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55573F30"/>
    <w:multiLevelType w:val="hybridMultilevel"/>
    <w:tmpl w:val="A68E25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8" w15:restartNumberingAfterBreak="0">
    <w:nsid w:val="55781D34"/>
    <w:multiLevelType w:val="hybridMultilevel"/>
    <w:tmpl w:val="0FE0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55DB08FE"/>
    <w:multiLevelType w:val="hybridMultilevel"/>
    <w:tmpl w:val="C502897E"/>
    <w:lvl w:ilvl="0" w:tplc="11EE56BC">
      <w:start w:val="1"/>
      <w:numFmt w:val="upperLetter"/>
      <w:lvlText w:val="%1."/>
      <w:lvlJc w:val="left"/>
      <w:pPr>
        <w:ind w:left="3240" w:hanging="360"/>
      </w:pPr>
      <w:rPr>
        <w:b/>
        <w:sz w:val="28"/>
        <w:szCs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0" w15:restartNumberingAfterBreak="0">
    <w:nsid w:val="56053459"/>
    <w:multiLevelType w:val="hybridMultilevel"/>
    <w:tmpl w:val="FDA668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132" w15:restartNumberingAfterBreak="0">
    <w:nsid w:val="56C16CC3"/>
    <w:multiLevelType w:val="multilevel"/>
    <w:tmpl w:val="9E56F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71923B9"/>
    <w:multiLevelType w:val="hybridMultilevel"/>
    <w:tmpl w:val="AE32526E"/>
    <w:lvl w:ilvl="0" w:tplc="D5025F72">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4" w15:restartNumberingAfterBreak="0">
    <w:nsid w:val="58626CAD"/>
    <w:multiLevelType w:val="hybridMultilevel"/>
    <w:tmpl w:val="DF8EC446"/>
    <w:lvl w:ilvl="0" w:tplc="BCC8C302">
      <w:start w:val="1"/>
      <w:numFmt w:val="lowerLetter"/>
      <w:lvlText w:val="(%1)"/>
      <w:lvlJc w:val="right"/>
      <w:pPr>
        <w:tabs>
          <w:tab w:val="num" w:pos="538"/>
        </w:tabs>
        <w:ind w:left="538" w:hanging="504"/>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59CC3771"/>
    <w:multiLevelType w:val="hybridMultilevel"/>
    <w:tmpl w:val="186AE9A0"/>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8" w15:restartNumberingAfterBreak="0">
    <w:nsid w:val="5B1914F1"/>
    <w:multiLevelType w:val="hybridMultilevel"/>
    <w:tmpl w:val="2ABCC7C4"/>
    <w:lvl w:ilvl="0" w:tplc="5D7E2AF8">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4A5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E11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6B9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AB8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461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7E2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6093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C0D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C0F6996"/>
    <w:multiLevelType w:val="hybridMultilevel"/>
    <w:tmpl w:val="53C66A50"/>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1" w15:restartNumberingAfterBreak="0">
    <w:nsid w:val="5DCD45A2"/>
    <w:multiLevelType w:val="multilevel"/>
    <w:tmpl w:val="EC24CED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F160EB2"/>
    <w:multiLevelType w:val="hybridMultilevel"/>
    <w:tmpl w:val="F4D056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3" w15:restartNumberingAfterBreak="0">
    <w:nsid w:val="5F660441"/>
    <w:multiLevelType w:val="hybridMultilevel"/>
    <w:tmpl w:val="A82E9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F9D4215"/>
    <w:multiLevelType w:val="hybridMultilevel"/>
    <w:tmpl w:val="BA46C222"/>
    <w:lvl w:ilvl="0" w:tplc="11E278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6" w15:restartNumberingAfterBreak="0">
    <w:nsid w:val="61A12A48"/>
    <w:multiLevelType w:val="multilevel"/>
    <w:tmpl w:val="7DBE6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1D32FBE"/>
    <w:multiLevelType w:val="multilevel"/>
    <w:tmpl w:val="B4C8FAB8"/>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407242E"/>
    <w:multiLevelType w:val="hybridMultilevel"/>
    <w:tmpl w:val="828E1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9" w15:restartNumberingAfterBreak="0">
    <w:nsid w:val="643C2817"/>
    <w:multiLevelType w:val="hybridMultilevel"/>
    <w:tmpl w:val="AE32526E"/>
    <w:lvl w:ilvl="0" w:tplc="D5025F72">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4DA3DAF"/>
    <w:multiLevelType w:val="hybridMultilevel"/>
    <w:tmpl w:val="2BBC47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2"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53" w15:restartNumberingAfterBreak="0">
    <w:nsid w:val="655E1445"/>
    <w:multiLevelType w:val="hybridMultilevel"/>
    <w:tmpl w:val="BEB82AF4"/>
    <w:lvl w:ilvl="0" w:tplc="04090001">
      <w:start w:val="1"/>
      <w:numFmt w:val="bullet"/>
      <w:lvlText w:val=""/>
      <w:lvlJc w:val="left"/>
      <w:pPr>
        <w:ind w:left="720" w:hanging="360"/>
      </w:pPr>
      <w:rPr>
        <w:rFonts w:ascii="Symbol" w:hAnsi="Symbol" w:hint="default"/>
      </w:rPr>
    </w:lvl>
    <w:lvl w:ilvl="1" w:tplc="FFFFFFFF">
      <w:start w:val="16"/>
      <w:numFmt w:val="bullet"/>
      <w:lvlText w:val="-"/>
      <w:lvlJc w:val="left"/>
      <w:pPr>
        <w:ind w:left="1440" w:hanging="360"/>
      </w:pPr>
      <w:rPr>
        <w:rFonts w:ascii="Times New Roman" w:eastAsia="Times New Roman" w:hAnsi="Times New Roman" w:cs="Times New Roman" w:hint="default"/>
        <w:color w:val="000000"/>
        <w:sz w:val="24"/>
      </w:rPr>
    </w:lvl>
    <w:lvl w:ilvl="2" w:tplc="FFFFFFFF">
      <w:start w:val="16"/>
      <w:numFmt w:val="bullet"/>
      <w:lvlText w:val="-"/>
      <w:lvlJc w:val="left"/>
      <w:pPr>
        <w:ind w:left="2160" w:hanging="360"/>
      </w:pPr>
      <w:rPr>
        <w:rFonts w:ascii="Times New Roman" w:eastAsia="Times New Roman" w:hAnsi="Times New Roman" w:cs="Times New Roman" w:hint="default"/>
        <w:color w:val="00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640007D"/>
    <w:multiLevelType w:val="hybridMultilevel"/>
    <w:tmpl w:val="EFFC39E6"/>
    <w:lvl w:ilvl="0" w:tplc="BF9656A2">
      <w:start w:val="1"/>
      <w:numFmt w:val="bullet"/>
      <w:lvlText w:val="•"/>
      <w:lvlJc w:val="left"/>
      <w:pPr>
        <w:ind w:left="1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22B32">
      <w:start w:val="1"/>
      <w:numFmt w:val="bullet"/>
      <w:lvlText w:val="o"/>
      <w:lvlJc w:val="left"/>
      <w:pPr>
        <w:ind w:left="1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A42A5E">
      <w:start w:val="1"/>
      <w:numFmt w:val="bullet"/>
      <w:lvlText w:val="▪"/>
      <w:lvlJc w:val="left"/>
      <w:pPr>
        <w:ind w:left="2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A62B8">
      <w:start w:val="1"/>
      <w:numFmt w:val="bullet"/>
      <w:lvlText w:val="•"/>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C865E">
      <w:start w:val="1"/>
      <w:numFmt w:val="bullet"/>
      <w:lvlText w:val="o"/>
      <w:lvlJc w:val="left"/>
      <w:pPr>
        <w:ind w:left="3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C6A94">
      <w:start w:val="1"/>
      <w:numFmt w:val="bullet"/>
      <w:lvlText w:val="▪"/>
      <w:lvlJc w:val="left"/>
      <w:pPr>
        <w:ind w:left="4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40DCA">
      <w:start w:val="1"/>
      <w:numFmt w:val="bullet"/>
      <w:lvlText w:val="•"/>
      <w:lvlJc w:val="left"/>
      <w:pPr>
        <w:ind w:left="5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CFF84">
      <w:start w:val="1"/>
      <w:numFmt w:val="bullet"/>
      <w:lvlText w:val="o"/>
      <w:lvlJc w:val="left"/>
      <w:pPr>
        <w:ind w:left="6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642350">
      <w:start w:val="1"/>
      <w:numFmt w:val="bullet"/>
      <w:lvlText w:val="▪"/>
      <w:lvlJc w:val="left"/>
      <w:pPr>
        <w:ind w:left="6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7736CAA"/>
    <w:multiLevelType w:val="hybridMultilevel"/>
    <w:tmpl w:val="F40862DE"/>
    <w:lvl w:ilvl="0" w:tplc="5A56FA1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A340F84">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20EC54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0EBF6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424FD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E6342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B9EF1A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0E630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76612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7" w15:restartNumberingAfterBreak="0">
    <w:nsid w:val="699D7208"/>
    <w:multiLevelType w:val="multilevel"/>
    <w:tmpl w:val="DCB81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7E3418"/>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B5A258B"/>
    <w:multiLevelType w:val="hybridMultilevel"/>
    <w:tmpl w:val="1EBA0BA6"/>
    <w:lvl w:ilvl="0" w:tplc="24B8EED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5269D7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CB66922">
      <w:start w:val="1"/>
      <w:numFmt w:val="bullet"/>
      <w:lvlRestart w:val="0"/>
      <w:lvlText w:val="o"/>
      <w:lvlJc w:val="left"/>
      <w:pPr>
        <w:ind w:left="1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B4E1D4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3E05E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43C8BB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6205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13C1C50">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C6325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BB70E09"/>
    <w:multiLevelType w:val="hybridMultilevel"/>
    <w:tmpl w:val="5438538C"/>
    <w:lvl w:ilvl="0" w:tplc="04090001">
      <w:start w:val="1"/>
      <w:numFmt w:val="bullet"/>
      <w:lvlText w:val=""/>
      <w:lvlJc w:val="left"/>
      <w:pPr>
        <w:ind w:left="2102" w:hanging="360"/>
      </w:pPr>
      <w:rPr>
        <w:rFonts w:ascii="Symbol" w:hAnsi="Symbol" w:hint="default"/>
      </w:rPr>
    </w:lvl>
    <w:lvl w:ilvl="1" w:tplc="04090003">
      <w:start w:val="1"/>
      <w:numFmt w:val="bullet"/>
      <w:lvlText w:val="o"/>
      <w:lvlJc w:val="left"/>
      <w:pPr>
        <w:ind w:left="2822" w:hanging="360"/>
      </w:pPr>
      <w:rPr>
        <w:rFonts w:ascii="Courier New" w:hAnsi="Courier New" w:cs="Courier New" w:hint="default"/>
      </w:rPr>
    </w:lvl>
    <w:lvl w:ilvl="2" w:tplc="04090005">
      <w:start w:val="1"/>
      <w:numFmt w:val="bullet"/>
      <w:lvlText w:val=""/>
      <w:lvlJc w:val="left"/>
      <w:pPr>
        <w:ind w:left="3542" w:hanging="360"/>
      </w:pPr>
      <w:rPr>
        <w:rFonts w:ascii="Wingdings" w:hAnsi="Wingdings" w:hint="default"/>
      </w:rPr>
    </w:lvl>
    <w:lvl w:ilvl="3" w:tplc="04090001">
      <w:start w:val="1"/>
      <w:numFmt w:val="bullet"/>
      <w:lvlText w:val=""/>
      <w:lvlJc w:val="left"/>
      <w:pPr>
        <w:ind w:left="4262" w:hanging="360"/>
      </w:pPr>
      <w:rPr>
        <w:rFonts w:ascii="Symbol" w:hAnsi="Symbol" w:hint="default"/>
      </w:rPr>
    </w:lvl>
    <w:lvl w:ilvl="4" w:tplc="04090003">
      <w:start w:val="1"/>
      <w:numFmt w:val="bullet"/>
      <w:lvlText w:val="o"/>
      <w:lvlJc w:val="left"/>
      <w:pPr>
        <w:ind w:left="4982" w:hanging="360"/>
      </w:pPr>
      <w:rPr>
        <w:rFonts w:ascii="Courier New" w:hAnsi="Courier New" w:cs="Courier New" w:hint="default"/>
      </w:rPr>
    </w:lvl>
    <w:lvl w:ilvl="5" w:tplc="04090005">
      <w:start w:val="1"/>
      <w:numFmt w:val="bullet"/>
      <w:lvlText w:val=""/>
      <w:lvlJc w:val="left"/>
      <w:pPr>
        <w:ind w:left="5702" w:hanging="360"/>
      </w:pPr>
      <w:rPr>
        <w:rFonts w:ascii="Wingdings" w:hAnsi="Wingdings" w:hint="default"/>
      </w:rPr>
    </w:lvl>
    <w:lvl w:ilvl="6" w:tplc="04090001">
      <w:start w:val="1"/>
      <w:numFmt w:val="bullet"/>
      <w:lvlText w:val=""/>
      <w:lvlJc w:val="left"/>
      <w:pPr>
        <w:ind w:left="6422" w:hanging="360"/>
      </w:pPr>
      <w:rPr>
        <w:rFonts w:ascii="Symbol" w:hAnsi="Symbol" w:hint="default"/>
      </w:rPr>
    </w:lvl>
    <w:lvl w:ilvl="7" w:tplc="04090003">
      <w:start w:val="1"/>
      <w:numFmt w:val="bullet"/>
      <w:lvlText w:val="o"/>
      <w:lvlJc w:val="left"/>
      <w:pPr>
        <w:ind w:left="7142" w:hanging="360"/>
      </w:pPr>
      <w:rPr>
        <w:rFonts w:ascii="Courier New" w:hAnsi="Courier New" w:cs="Courier New" w:hint="default"/>
      </w:rPr>
    </w:lvl>
    <w:lvl w:ilvl="8" w:tplc="04090005">
      <w:start w:val="1"/>
      <w:numFmt w:val="bullet"/>
      <w:lvlText w:val=""/>
      <w:lvlJc w:val="left"/>
      <w:pPr>
        <w:ind w:left="7862" w:hanging="360"/>
      </w:pPr>
      <w:rPr>
        <w:rFonts w:ascii="Wingdings" w:hAnsi="Wingdings" w:hint="default"/>
      </w:rPr>
    </w:lvl>
  </w:abstractNum>
  <w:abstractNum w:abstractNumId="162"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DA805A9"/>
    <w:multiLevelType w:val="hybridMultilevel"/>
    <w:tmpl w:val="C22A4874"/>
    <w:lvl w:ilvl="0" w:tplc="D9C62D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82068">
      <w:start w:val="1"/>
      <w:numFmt w:val="bullet"/>
      <w:lvlText w:val="o"/>
      <w:lvlJc w:val="left"/>
      <w:pPr>
        <w:ind w:left="1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6C26E">
      <w:start w:val="1"/>
      <w:numFmt w:val="bullet"/>
      <w:lvlText w:val="▪"/>
      <w:lvlJc w:val="left"/>
      <w:pPr>
        <w:ind w:left="2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2E8528">
      <w:start w:val="1"/>
      <w:numFmt w:val="bullet"/>
      <w:lvlText w:val="•"/>
      <w:lvlJc w:val="left"/>
      <w:pPr>
        <w:ind w:left="2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0EB502">
      <w:start w:val="1"/>
      <w:numFmt w:val="bullet"/>
      <w:lvlText w:val="o"/>
      <w:lvlJc w:val="left"/>
      <w:pPr>
        <w:ind w:left="3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AA053C">
      <w:start w:val="1"/>
      <w:numFmt w:val="bullet"/>
      <w:lvlText w:val="▪"/>
      <w:lvlJc w:val="left"/>
      <w:pPr>
        <w:ind w:left="4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F65A3C">
      <w:start w:val="1"/>
      <w:numFmt w:val="bullet"/>
      <w:lvlText w:val="•"/>
      <w:lvlJc w:val="left"/>
      <w:pPr>
        <w:ind w:left="4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89E5A">
      <w:start w:val="1"/>
      <w:numFmt w:val="bullet"/>
      <w:lvlText w:val="o"/>
      <w:lvlJc w:val="left"/>
      <w:pPr>
        <w:ind w:left="5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668F2">
      <w:start w:val="1"/>
      <w:numFmt w:val="bullet"/>
      <w:lvlText w:val="▪"/>
      <w:lvlJc w:val="left"/>
      <w:pPr>
        <w:ind w:left="6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E266EDD"/>
    <w:multiLevelType w:val="hybridMultilevel"/>
    <w:tmpl w:val="E37473F6"/>
    <w:lvl w:ilvl="0" w:tplc="BAE6909A">
      <w:start w:val="5"/>
      <w:numFmt w:val="bullet"/>
      <w:lvlText w:val="-"/>
      <w:lvlJc w:val="left"/>
      <w:pPr>
        <w:ind w:left="720" w:hanging="360"/>
      </w:pPr>
      <w:rPr>
        <w:rFonts w:ascii="Times New Roman" w:eastAsia="SimSun" w:hAnsi="Times New Roman" w:cs="Times New Roman" w:hint="default"/>
        <w:b w:val="0"/>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15:restartNumberingAfterBreak="0">
    <w:nsid w:val="72211EF0"/>
    <w:multiLevelType w:val="hybridMultilevel"/>
    <w:tmpl w:val="0D2826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27E15E4"/>
    <w:multiLevelType w:val="hybridMultilevel"/>
    <w:tmpl w:val="2118E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3317493"/>
    <w:multiLevelType w:val="hybridMultilevel"/>
    <w:tmpl w:val="1E200150"/>
    <w:lvl w:ilvl="0" w:tplc="A2505F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468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B84C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8052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23C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2F4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5E4C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02E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C35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70E1794"/>
    <w:multiLevelType w:val="hybridMultilevel"/>
    <w:tmpl w:val="70E8FD42"/>
    <w:lvl w:ilvl="0" w:tplc="318E6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76074D4"/>
    <w:multiLevelType w:val="hybridMultilevel"/>
    <w:tmpl w:val="AE7A1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82C7EB7"/>
    <w:multiLevelType w:val="hybridMultilevel"/>
    <w:tmpl w:val="01322F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7" w15:restartNumberingAfterBreak="0">
    <w:nsid w:val="786630C8"/>
    <w:multiLevelType w:val="multilevel"/>
    <w:tmpl w:val="A3D82C5A"/>
    <w:name w:val="ParaNum J"/>
    <w:lvl w:ilvl="0">
      <w:start w:val="1"/>
      <w:numFmt w:val="decimal"/>
      <w:lvlText w:val="Section 1.%1"/>
      <w:lvlJc w:val="left"/>
      <w:pPr>
        <w:tabs>
          <w:tab w:val="num" w:pos="1440"/>
        </w:tabs>
        <w:ind w:left="0" w:firstLine="0"/>
      </w:pPr>
      <w:rPr>
        <w:rFonts w:ascii="Times New Roman" w:hAnsi="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8" w15:restartNumberingAfterBreak="0">
    <w:nsid w:val="78923CAA"/>
    <w:multiLevelType w:val="hybridMultilevel"/>
    <w:tmpl w:val="B3B24BDA"/>
    <w:lvl w:ilvl="0" w:tplc="F668AD40">
      <w:start w:val="2"/>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9" w15:restartNumberingAfterBreak="0">
    <w:nsid w:val="799A6459"/>
    <w:multiLevelType w:val="multilevel"/>
    <w:tmpl w:val="F3744900"/>
    <w:lvl w:ilvl="0">
      <w:start w:val="4"/>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9A804F0"/>
    <w:multiLevelType w:val="hybridMultilevel"/>
    <w:tmpl w:val="217E5518"/>
    <w:lvl w:ilvl="0" w:tplc="0809000F">
      <w:start w:val="1"/>
      <w:numFmt w:val="decimal"/>
      <w:lvlText w:val="%1."/>
      <w:lvlJc w:val="left"/>
      <w:pPr>
        <w:ind w:left="900" w:hanging="360"/>
      </w:p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81"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C005ACD"/>
    <w:multiLevelType w:val="multilevel"/>
    <w:tmpl w:val="A2C033C0"/>
    <w:lvl w:ilvl="0">
      <w:start w:val="1"/>
      <w:numFmt w:val="decimal"/>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3" w15:restartNumberingAfterBreak="0">
    <w:nsid w:val="7C5063AF"/>
    <w:multiLevelType w:val="hybridMultilevel"/>
    <w:tmpl w:val="DF461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C870DD6"/>
    <w:multiLevelType w:val="hybridMultilevel"/>
    <w:tmpl w:val="FA2CF81E"/>
    <w:lvl w:ilvl="0" w:tplc="418CF27A">
      <w:start w:val="1"/>
      <w:numFmt w:val="decimal"/>
      <w:pStyle w:val="SimpleList"/>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BCF6BC32">
      <w:start w:val="1"/>
      <w:numFmt w:val="lowerLetter"/>
      <w:lvlText w:val="%2."/>
      <w:lvlJc w:val="left"/>
      <w:pPr>
        <w:tabs>
          <w:tab w:val="num" w:pos="-3240"/>
        </w:tabs>
        <w:ind w:left="-3240" w:hanging="360"/>
      </w:pPr>
    </w:lvl>
    <w:lvl w:ilvl="2" w:tplc="F88CB54A">
      <w:start w:val="1"/>
      <w:numFmt w:val="upperRoman"/>
      <w:lvlText w:val="%3."/>
      <w:lvlJc w:val="left"/>
      <w:pPr>
        <w:tabs>
          <w:tab w:val="num" w:pos="-1980"/>
        </w:tabs>
        <w:ind w:left="-1980" w:hanging="720"/>
      </w:pPr>
      <w:rPr>
        <w:rFonts w:hint="default"/>
      </w:rPr>
    </w:lvl>
    <w:lvl w:ilvl="3" w:tplc="0402000F" w:tentative="1">
      <w:start w:val="1"/>
      <w:numFmt w:val="decimal"/>
      <w:lvlText w:val="%4."/>
      <w:lvlJc w:val="left"/>
      <w:pPr>
        <w:tabs>
          <w:tab w:val="num" w:pos="-1800"/>
        </w:tabs>
        <w:ind w:left="-1800" w:hanging="360"/>
      </w:pPr>
    </w:lvl>
    <w:lvl w:ilvl="4" w:tplc="04020019" w:tentative="1">
      <w:start w:val="1"/>
      <w:numFmt w:val="lowerLetter"/>
      <w:lvlText w:val="%5."/>
      <w:lvlJc w:val="left"/>
      <w:pPr>
        <w:tabs>
          <w:tab w:val="num" w:pos="-1080"/>
        </w:tabs>
        <w:ind w:left="-1080" w:hanging="360"/>
      </w:pPr>
    </w:lvl>
    <w:lvl w:ilvl="5" w:tplc="0402001B" w:tentative="1">
      <w:start w:val="1"/>
      <w:numFmt w:val="lowerRoman"/>
      <w:lvlText w:val="%6."/>
      <w:lvlJc w:val="right"/>
      <w:pPr>
        <w:tabs>
          <w:tab w:val="num" w:pos="-360"/>
        </w:tabs>
        <w:ind w:left="-360" w:hanging="180"/>
      </w:pPr>
    </w:lvl>
    <w:lvl w:ilvl="6" w:tplc="0402000F">
      <w:start w:val="1"/>
      <w:numFmt w:val="decimal"/>
      <w:lvlText w:val="%7."/>
      <w:lvlJc w:val="left"/>
      <w:pPr>
        <w:tabs>
          <w:tab w:val="num" w:pos="360"/>
        </w:tabs>
        <w:ind w:left="360" w:hanging="360"/>
      </w:pPr>
    </w:lvl>
    <w:lvl w:ilvl="7" w:tplc="04020019" w:tentative="1">
      <w:start w:val="1"/>
      <w:numFmt w:val="lowerLetter"/>
      <w:lvlText w:val="%8."/>
      <w:lvlJc w:val="left"/>
      <w:pPr>
        <w:tabs>
          <w:tab w:val="num" w:pos="1080"/>
        </w:tabs>
        <w:ind w:left="1080" w:hanging="360"/>
      </w:pPr>
    </w:lvl>
    <w:lvl w:ilvl="8" w:tplc="0402001B" w:tentative="1">
      <w:start w:val="1"/>
      <w:numFmt w:val="lowerRoman"/>
      <w:lvlText w:val="%9."/>
      <w:lvlJc w:val="right"/>
      <w:pPr>
        <w:tabs>
          <w:tab w:val="num" w:pos="1800"/>
        </w:tabs>
        <w:ind w:left="1800" w:hanging="180"/>
      </w:pPr>
    </w:lvl>
  </w:abstractNum>
  <w:abstractNum w:abstractNumId="185" w15:restartNumberingAfterBreak="0">
    <w:nsid w:val="7CBA49C6"/>
    <w:multiLevelType w:val="hybridMultilevel"/>
    <w:tmpl w:val="D15A11D8"/>
    <w:lvl w:ilvl="0" w:tplc="CBFAC5F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689A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68301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66B8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6720E1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5256A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86BD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642FFF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2022C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EAB489F"/>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FA82908"/>
    <w:multiLevelType w:val="hybridMultilevel"/>
    <w:tmpl w:val="BC963E14"/>
    <w:lvl w:ilvl="0" w:tplc="1740322E">
      <w:start w:val="1"/>
      <w:numFmt w:val="bullet"/>
      <w:lvlText w:val="•"/>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84F612">
      <w:start w:val="1"/>
      <w:numFmt w:val="bullet"/>
      <w:lvlText w:val="o"/>
      <w:lvlJc w:val="left"/>
      <w:pPr>
        <w:ind w:left="1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6AFBEC">
      <w:start w:val="1"/>
      <w:numFmt w:val="bullet"/>
      <w:lvlText w:val="▪"/>
      <w:lvlJc w:val="left"/>
      <w:pPr>
        <w:ind w:left="2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E3CE2">
      <w:start w:val="1"/>
      <w:numFmt w:val="bullet"/>
      <w:lvlText w:val="•"/>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0A91A">
      <w:start w:val="1"/>
      <w:numFmt w:val="bullet"/>
      <w:lvlText w:val="o"/>
      <w:lvlJc w:val="left"/>
      <w:pPr>
        <w:ind w:left="3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0A28E6">
      <w:start w:val="1"/>
      <w:numFmt w:val="bullet"/>
      <w:lvlText w:val="▪"/>
      <w:lvlJc w:val="left"/>
      <w:pPr>
        <w:ind w:left="4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702BD2">
      <w:start w:val="1"/>
      <w:numFmt w:val="bullet"/>
      <w:lvlText w:val="•"/>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4858C">
      <w:start w:val="1"/>
      <w:numFmt w:val="bullet"/>
      <w:lvlText w:val="o"/>
      <w:lvlJc w:val="left"/>
      <w:pPr>
        <w:ind w:left="6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CA739A">
      <w:start w:val="1"/>
      <w:numFmt w:val="bullet"/>
      <w:lvlText w:val="▪"/>
      <w:lvlJc w:val="left"/>
      <w:pPr>
        <w:ind w:left="6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FE55A84"/>
    <w:multiLevelType w:val="hybridMultilevel"/>
    <w:tmpl w:val="AB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31"/>
  </w:num>
  <w:num w:numId="3">
    <w:abstractNumId w:val="84"/>
  </w:num>
  <w:num w:numId="4">
    <w:abstractNumId w:val="180"/>
  </w:num>
  <w:num w:numId="5">
    <w:abstractNumId w:val="141"/>
  </w:num>
  <w:num w:numId="6">
    <w:abstractNumId w:val="50"/>
  </w:num>
  <w:num w:numId="7">
    <w:abstractNumId w:val="62"/>
  </w:num>
  <w:num w:numId="8">
    <w:abstractNumId w:val="184"/>
  </w:num>
  <w:num w:numId="9">
    <w:abstractNumId w:val="113"/>
    <w:lvlOverride w:ilvl="0">
      <w:startOverride w:val="1"/>
    </w:lvlOverride>
  </w:num>
  <w:num w:numId="10">
    <w:abstractNumId w:val="45"/>
  </w:num>
  <w:num w:numId="11">
    <w:abstractNumId w:val="182"/>
  </w:num>
  <w:num w:numId="12">
    <w:abstractNumId w:val="181"/>
  </w:num>
  <w:num w:numId="13">
    <w:abstractNumId w:val="129"/>
  </w:num>
  <w:num w:numId="14">
    <w:abstractNumId w:val="30"/>
  </w:num>
  <w:num w:numId="15">
    <w:abstractNumId w:val="158"/>
  </w:num>
  <w:num w:numId="16">
    <w:abstractNumId w:val="61"/>
  </w:num>
  <w:num w:numId="17">
    <w:abstractNumId w:val="184"/>
    <w:lvlOverride w:ilvl="0">
      <w:startOverride w:val="1"/>
    </w:lvlOverride>
  </w:num>
  <w:num w:numId="18">
    <w:abstractNumId w:val="96"/>
  </w:num>
  <w:num w:numId="19">
    <w:abstractNumId w:val="120"/>
  </w:num>
  <w:num w:numId="20">
    <w:abstractNumId w:val="93"/>
  </w:num>
  <w:num w:numId="21">
    <w:abstractNumId w:val="90"/>
  </w:num>
  <w:num w:numId="22">
    <w:abstractNumId w:val="8"/>
  </w:num>
  <w:num w:numId="23">
    <w:abstractNumId w:val="135"/>
  </w:num>
  <w:num w:numId="24">
    <w:abstractNumId w:val="172"/>
  </w:num>
  <w:num w:numId="25">
    <w:abstractNumId w:val="52"/>
  </w:num>
  <w:num w:numId="26">
    <w:abstractNumId w:val="140"/>
  </w:num>
  <w:num w:numId="2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145"/>
  </w:num>
  <w:num w:numId="30">
    <w:abstractNumId w:val="59"/>
  </w:num>
  <w:num w:numId="31">
    <w:abstractNumId w:val="54"/>
  </w:num>
  <w:num w:numId="32">
    <w:abstractNumId w:val="66"/>
  </w:num>
  <w:num w:numId="33">
    <w:abstractNumId w:val="46"/>
  </w:num>
  <w:num w:numId="34">
    <w:abstractNumId w:val="171"/>
  </w:num>
  <w:num w:numId="35">
    <w:abstractNumId w:val="167"/>
  </w:num>
  <w:num w:numId="36">
    <w:abstractNumId w:val="44"/>
  </w:num>
  <w:num w:numId="37">
    <w:abstractNumId w:val="75"/>
  </w:num>
  <w:num w:numId="38">
    <w:abstractNumId w:val="57"/>
  </w:num>
  <w:num w:numId="39">
    <w:abstractNumId w:val="159"/>
  </w:num>
  <w:num w:numId="40">
    <w:abstractNumId w:val="186"/>
  </w:num>
  <w:num w:numId="41">
    <w:abstractNumId w:val="70"/>
  </w:num>
  <w:num w:numId="42">
    <w:abstractNumId w:val="97"/>
  </w:num>
  <w:num w:numId="43">
    <w:abstractNumId w:val="82"/>
  </w:num>
  <w:num w:numId="44">
    <w:abstractNumId w:val="51"/>
  </w:num>
  <w:num w:numId="45">
    <w:abstractNumId w:val="94"/>
  </w:num>
  <w:num w:numId="46">
    <w:abstractNumId w:val="134"/>
  </w:num>
  <w:num w:numId="47">
    <w:abstractNumId w:val="49"/>
  </w:num>
  <w:num w:numId="48">
    <w:abstractNumId w:val="126"/>
  </w:num>
  <w:num w:numId="49">
    <w:abstractNumId w:val="83"/>
  </w:num>
  <w:num w:numId="50">
    <w:abstractNumId w:val="100"/>
  </w:num>
  <w:num w:numId="51">
    <w:abstractNumId w:val="184"/>
    <w:lvlOverride w:ilvl="0">
      <w:startOverride w:val="1"/>
    </w:lvlOverride>
  </w:num>
  <w:num w:numId="52">
    <w:abstractNumId w:val="107"/>
  </w:num>
  <w:num w:numId="53">
    <w:abstractNumId w:val="99"/>
  </w:num>
  <w:num w:numId="54">
    <w:abstractNumId w:val="184"/>
    <w:lvlOverride w:ilvl="0">
      <w:startOverride w:val="1"/>
    </w:lvlOverride>
  </w:num>
  <w:num w:numId="55">
    <w:abstractNumId w:val="170"/>
  </w:num>
  <w:num w:numId="56">
    <w:abstractNumId w:val="162"/>
  </w:num>
  <w:num w:numId="57">
    <w:abstractNumId w:val="150"/>
  </w:num>
  <w:num w:numId="58">
    <w:abstractNumId w:val="53"/>
  </w:num>
  <w:num w:numId="59">
    <w:abstractNumId w:val="182"/>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33"/>
  </w:num>
  <w:num w:numId="62">
    <w:abstractNumId w:val="147"/>
  </w:num>
  <w:num w:numId="63">
    <w:abstractNumId w:val="5"/>
  </w:num>
  <w:num w:numId="64">
    <w:abstractNumId w:val="173"/>
  </w:num>
  <w:num w:numId="65">
    <w:abstractNumId w:val="6"/>
  </w:num>
  <w:num w:numId="66">
    <w:abstractNumId w:val="2"/>
    <w:lvlOverride w:ilvl="0">
      <w:startOverride w:val="1"/>
    </w:lvlOverride>
  </w:num>
  <w:num w:numId="67">
    <w:abstractNumId w:val="4"/>
  </w:num>
  <w:num w:numId="68">
    <w:abstractNumId w:val="3"/>
  </w:num>
  <w:num w:numId="69">
    <w:abstractNumId w:val="1"/>
    <w:lvlOverride w:ilvl="0">
      <w:startOverride w:val="1"/>
    </w:lvlOverride>
  </w:num>
  <w:num w:numId="70">
    <w:abstractNumId w:val="0"/>
    <w:lvlOverride w:ilvl="0">
      <w:startOverride w:val="1"/>
    </w:lvlOverride>
  </w:num>
  <w:num w:numId="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5"/>
  </w:num>
  <w:num w:numId="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lvlOverride w:ilvl="1">
      <w:startOverride w:val="1"/>
    </w:lvlOverride>
    <w:lvlOverride w:ilvl="2">
      <w:startOverride w:val="6"/>
    </w:lvlOverride>
    <w:lvlOverride w:ilvl="3"/>
    <w:lvlOverride w:ilvl="4"/>
    <w:lvlOverride w:ilvl="5"/>
    <w:lvlOverride w:ilvl="6"/>
    <w:lvlOverride w:ilvl="7"/>
    <w:lvlOverride w:ilvl="8"/>
  </w:num>
  <w:num w:numId="76">
    <w:abstractNumId w:val="3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20"/>
  </w:num>
  <w:num w:numId="80">
    <w:abstractNumId w:val="156"/>
  </w:num>
  <w:num w:numId="81">
    <w:abstractNumId w:val="63"/>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9"/>
  </w:num>
  <w:num w:numId="84">
    <w:abstractNumId w:val="121"/>
  </w:num>
  <w:num w:numId="85">
    <w:abstractNumId w:val="165"/>
  </w:num>
  <w:num w:numId="86">
    <w:abstractNumId w:val="69"/>
  </w:num>
  <w:num w:numId="87">
    <w:abstractNumId w:val="92"/>
    <w:lvlOverride w:ilvl="0"/>
    <w:lvlOverride w:ilvl="1">
      <w:startOverride w:val="1"/>
    </w:lvlOverride>
    <w:lvlOverride w:ilvl="2"/>
    <w:lvlOverride w:ilvl="3"/>
    <w:lvlOverride w:ilvl="4"/>
    <w:lvlOverride w:ilvl="5"/>
    <w:lvlOverride w:ilvl="6"/>
    <w:lvlOverride w:ilvl="7"/>
    <w:lvlOverride w:ilvl="8"/>
  </w:num>
  <w:num w:numId="88">
    <w:abstractNumId w:val="111"/>
  </w:num>
  <w:num w:numId="89">
    <w:abstractNumId w:val="119"/>
  </w:num>
  <w:num w:numId="90">
    <w:abstractNumId w:val="47"/>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num>
  <w:num w:numId="93">
    <w:abstractNumId w:val="179"/>
  </w:num>
  <w:num w:numId="94">
    <w:abstractNumId w:val="31"/>
  </w:num>
  <w:num w:numId="95">
    <w:abstractNumId w:val="88"/>
  </w:num>
  <w:num w:numId="96">
    <w:abstractNumId w:val="7"/>
  </w:num>
  <w:num w:numId="97">
    <w:abstractNumId w:val="102"/>
  </w:num>
  <w:num w:numId="98">
    <w:abstractNumId w:val="101"/>
  </w:num>
  <w:num w:numId="99">
    <w:abstractNumId w:val="56"/>
  </w:num>
  <w:num w:numId="100">
    <w:abstractNumId w:val="144"/>
  </w:num>
  <w:num w:numId="101">
    <w:abstractNumId w:val="188"/>
  </w:num>
  <w:num w:numId="102">
    <w:abstractNumId w:val="15"/>
  </w:num>
  <w:num w:numId="103">
    <w:abstractNumId w:val="175"/>
  </w:num>
  <w:num w:numId="104">
    <w:abstractNumId w:val="89"/>
  </w:num>
  <w:num w:numId="105">
    <w:abstractNumId w:val="133"/>
  </w:num>
  <w:num w:numId="106">
    <w:abstractNumId w:val="178"/>
  </w:num>
  <w:num w:numId="107">
    <w:abstractNumId w:val="25"/>
  </w:num>
  <w:num w:numId="108">
    <w:abstractNumId w:val="23"/>
  </w:num>
  <w:num w:numId="109">
    <w:abstractNumId w:val="41"/>
  </w:num>
  <w:num w:numId="110">
    <w:abstractNumId w:val="166"/>
  </w:num>
  <w:num w:numId="111">
    <w:abstractNumId w:val="142"/>
  </w:num>
  <w:num w:numId="112">
    <w:abstractNumId w:val="48"/>
  </w:num>
  <w:num w:numId="113">
    <w:abstractNumId w:val="106"/>
  </w:num>
  <w:num w:numId="114">
    <w:abstractNumId w:val="86"/>
  </w:num>
  <w:num w:numId="115">
    <w:abstractNumId w:val="26"/>
  </w:num>
  <w:num w:numId="116">
    <w:abstractNumId w:val="9"/>
  </w:num>
  <w:num w:numId="117">
    <w:abstractNumId w:val="10"/>
  </w:num>
  <w:num w:numId="118">
    <w:abstractNumId w:val="13"/>
  </w:num>
  <w:num w:numId="119">
    <w:abstractNumId w:val="39"/>
  </w:num>
  <w:num w:numId="120">
    <w:abstractNumId w:val="12"/>
  </w:num>
  <w:num w:numId="121">
    <w:abstractNumId w:val="81"/>
  </w:num>
  <w:num w:numId="122">
    <w:abstractNumId w:val="64"/>
  </w:num>
  <w:num w:numId="123">
    <w:abstractNumId w:val="24"/>
  </w:num>
  <w:num w:numId="124">
    <w:abstractNumId w:val="116"/>
  </w:num>
  <w:num w:numId="125">
    <w:abstractNumId w:val="27"/>
  </w:num>
  <w:num w:numId="126">
    <w:abstractNumId w:val="118"/>
  </w:num>
  <w:num w:numId="127">
    <w:abstractNumId w:val="149"/>
  </w:num>
  <w:num w:numId="128">
    <w:abstractNumId w:val="117"/>
  </w:num>
  <w:num w:numId="129">
    <w:abstractNumId w:val="72"/>
  </w:num>
  <w:num w:numId="130">
    <w:abstractNumId w:val="38"/>
  </w:num>
  <w:num w:numId="131">
    <w:abstractNumId w:val="137"/>
  </w:num>
  <w:num w:numId="132">
    <w:abstractNumId w:val="43"/>
  </w:num>
  <w:num w:numId="133">
    <w:abstractNumId w:val="55"/>
  </w:num>
  <w:num w:numId="134">
    <w:abstractNumId w:val="34"/>
  </w:num>
  <w:num w:numId="135">
    <w:abstractNumId w:val="168"/>
  </w:num>
  <w:num w:numId="136">
    <w:abstractNumId w:val="125"/>
  </w:num>
  <w:num w:numId="137">
    <w:abstractNumId w:val="139"/>
  </w:num>
  <w:num w:numId="138">
    <w:abstractNumId w:val="73"/>
  </w:num>
  <w:num w:numId="139">
    <w:abstractNumId w:val="78"/>
  </w:num>
  <w:num w:numId="140">
    <w:abstractNumId w:val="151"/>
  </w:num>
  <w:num w:numId="141">
    <w:abstractNumId w:val="110"/>
  </w:num>
  <w:num w:numId="142">
    <w:abstractNumId w:val="87"/>
  </w:num>
  <w:num w:numId="143">
    <w:abstractNumId w:val="71"/>
    <w:lvlOverride w:ilvl="0">
      <w:startOverride w:val="1"/>
    </w:lvlOverride>
    <w:lvlOverride w:ilvl="1"/>
    <w:lvlOverride w:ilvl="2"/>
    <w:lvlOverride w:ilvl="3"/>
    <w:lvlOverride w:ilvl="4"/>
    <w:lvlOverride w:ilvl="5"/>
    <w:lvlOverride w:ilvl="6"/>
    <w:lvlOverride w:ilvl="7"/>
    <w:lvlOverride w:ilvl="8"/>
  </w:num>
  <w:num w:numId="144">
    <w:abstractNumId w:val="40"/>
  </w:num>
  <w:num w:numId="145">
    <w:abstractNumId w:val="109"/>
  </w:num>
  <w:num w:numId="146">
    <w:abstractNumId w:val="146"/>
  </w:num>
  <w:num w:numId="147">
    <w:abstractNumId w:val="95"/>
  </w:num>
  <w:num w:numId="148">
    <w:abstractNumId w:val="124"/>
  </w:num>
  <w:num w:numId="149">
    <w:abstractNumId w:val="157"/>
  </w:num>
  <w:num w:numId="150">
    <w:abstractNumId w:val="132"/>
  </w:num>
  <w:num w:numId="151">
    <w:abstractNumId w:val="176"/>
  </w:num>
  <w:num w:numId="152">
    <w:abstractNumId w:val="127"/>
  </w:num>
  <w:num w:numId="153">
    <w:abstractNumId w:val="28"/>
  </w:num>
  <w:num w:numId="154">
    <w:abstractNumId w:val="58"/>
  </w:num>
  <w:num w:numId="155">
    <w:abstractNumId w:val="108"/>
  </w:num>
  <w:num w:numId="156">
    <w:abstractNumId w:val="76"/>
  </w:num>
  <w:num w:numId="157">
    <w:abstractNumId w:val="76"/>
    <w:lvlOverride w:ilvl="0">
      <w:startOverride w:val="1"/>
    </w:lvlOverride>
  </w:num>
  <w:num w:numId="158">
    <w:abstractNumId w:val="143"/>
  </w:num>
  <w:num w:numId="159">
    <w:abstractNumId w:val="22"/>
  </w:num>
  <w:num w:numId="160">
    <w:abstractNumId w:val="153"/>
  </w:num>
  <w:num w:numId="161">
    <w:abstractNumId w:val="174"/>
  </w:num>
  <w:num w:numId="162">
    <w:abstractNumId w:val="32"/>
  </w:num>
  <w:num w:numId="163">
    <w:abstractNumId w:val="114"/>
  </w:num>
  <w:num w:numId="164">
    <w:abstractNumId w:val="16"/>
  </w:num>
  <w:num w:numId="1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3"/>
  </w:num>
  <w:num w:numId="167">
    <w:abstractNumId w:val="185"/>
  </w:num>
  <w:num w:numId="168">
    <w:abstractNumId w:val="163"/>
  </w:num>
  <w:num w:numId="169">
    <w:abstractNumId w:val="103"/>
  </w:num>
  <w:num w:numId="170">
    <w:abstractNumId w:val="77"/>
  </w:num>
  <w:num w:numId="171">
    <w:abstractNumId w:val="155"/>
  </w:num>
  <w:num w:numId="172">
    <w:abstractNumId w:val="160"/>
  </w:num>
  <w:num w:numId="173">
    <w:abstractNumId w:val="36"/>
  </w:num>
  <w:num w:numId="174">
    <w:abstractNumId w:val="80"/>
  </w:num>
  <w:num w:numId="175">
    <w:abstractNumId w:val="187"/>
  </w:num>
  <w:num w:numId="176">
    <w:abstractNumId w:val="67"/>
  </w:num>
  <w:num w:numId="177">
    <w:abstractNumId w:val="138"/>
  </w:num>
  <w:num w:numId="178">
    <w:abstractNumId w:val="79"/>
  </w:num>
  <w:num w:numId="179">
    <w:abstractNumId w:val="154"/>
  </w:num>
  <w:num w:numId="180">
    <w:abstractNumId w:val="169"/>
  </w:num>
  <w:num w:numId="181">
    <w:abstractNumId w:val="91"/>
  </w:num>
  <w:num w:numId="182">
    <w:abstractNumId w:val="76"/>
    <w:lvlOverride w:ilvl="0">
      <w:startOverride w:val="1"/>
    </w:lvlOverride>
  </w:num>
  <w:num w:numId="183">
    <w:abstractNumId w:val="76"/>
    <w:lvlOverride w:ilvl="0">
      <w:startOverride w:val="1"/>
    </w:lvlOverride>
  </w:num>
  <w:num w:numId="184">
    <w:abstractNumId w:val="76"/>
    <w:lvlOverride w:ilvl="0">
      <w:startOverride w:val="1"/>
    </w:lvlOverride>
  </w:num>
  <w:num w:numId="185">
    <w:abstractNumId w:val="76"/>
    <w:lvlOverride w:ilvl="0">
      <w:startOverride w:val="1"/>
    </w:lvlOverride>
  </w:num>
  <w:num w:numId="186">
    <w:abstractNumId w:val="76"/>
    <w:lvlOverride w:ilvl="0">
      <w:startOverride w:val="1"/>
    </w:lvlOverride>
  </w:num>
  <w:num w:numId="187">
    <w:abstractNumId w:val="76"/>
    <w:lvlOverride w:ilvl="0">
      <w:startOverride w:val="1"/>
    </w:lvlOverride>
  </w:num>
  <w:num w:numId="188">
    <w:abstractNumId w:val="76"/>
    <w:lvlOverride w:ilvl="0">
      <w:startOverride w:val="1"/>
    </w:lvlOverride>
  </w:num>
  <w:num w:numId="189">
    <w:abstractNumId w:val="76"/>
    <w:lvlOverride w:ilvl="0">
      <w:startOverride w:val="1"/>
    </w:lvlOverride>
  </w:num>
  <w:num w:numId="190">
    <w:abstractNumId w:val="76"/>
    <w:lvlOverride w:ilvl="0">
      <w:startOverride w:val="1"/>
    </w:lvlOverride>
  </w:num>
  <w:num w:numId="191">
    <w:abstractNumId w:val="21"/>
  </w:num>
  <w:num w:numId="192">
    <w:abstractNumId w:val="76"/>
    <w:lvlOverride w:ilvl="0">
      <w:startOverride w:val="1"/>
    </w:lvlOverride>
  </w:num>
  <w:num w:numId="193">
    <w:abstractNumId w:val="76"/>
    <w:lvlOverride w:ilvl="0">
      <w:startOverride w:val="1"/>
    </w:lvlOverride>
  </w:num>
  <w:num w:numId="194">
    <w:abstractNumId w:val="76"/>
    <w:lvlOverride w:ilvl="0">
      <w:startOverride w:val="1"/>
    </w:lvlOverride>
  </w:num>
  <w:num w:numId="195">
    <w:abstractNumId w:val="76"/>
    <w:lvlOverride w:ilvl="0">
      <w:startOverride w:val="1"/>
    </w:lvlOverride>
  </w:num>
  <w:num w:numId="196">
    <w:abstractNumId w:val="76"/>
    <w:lvlOverride w:ilvl="0">
      <w:startOverride w:val="1"/>
    </w:lvlOverride>
  </w:num>
  <w:num w:numId="197">
    <w:abstractNumId w:val="76"/>
    <w:lvlOverride w:ilvl="0">
      <w:startOverride w:val="1"/>
    </w:lvlOverride>
  </w:num>
  <w:num w:numId="198">
    <w:abstractNumId w:val="85"/>
  </w:num>
  <w:num w:numId="1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
  </w:num>
  <w:num w:numId="201">
    <w:abstractNumId w:val="128"/>
  </w:num>
  <w:num w:numId="202">
    <w:abstractNumId w:val="164"/>
  </w:num>
  <w:num w:numId="203">
    <w:abstractNumId w:val="42"/>
  </w:num>
  <w:num w:numId="20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num>
  <w:num w:numId="206">
    <w:abstractNumId w:val="148"/>
  </w:num>
  <w:num w:numId="2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1"/>
  </w:num>
  <w:num w:numId="211">
    <w:abstractNumId w:val="130"/>
  </w:num>
  <w:num w:numId="212">
    <w:abstractNumId w:val="122"/>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00"/>
    <w:rsid w:val="000002C0"/>
    <w:rsid w:val="00000E59"/>
    <w:rsid w:val="00001D90"/>
    <w:rsid w:val="0000227D"/>
    <w:rsid w:val="000032F3"/>
    <w:rsid w:val="00003A32"/>
    <w:rsid w:val="00003D03"/>
    <w:rsid w:val="00004532"/>
    <w:rsid w:val="000059FE"/>
    <w:rsid w:val="00006964"/>
    <w:rsid w:val="00006B25"/>
    <w:rsid w:val="00011598"/>
    <w:rsid w:val="000131CC"/>
    <w:rsid w:val="00015CC2"/>
    <w:rsid w:val="000160E8"/>
    <w:rsid w:val="00022065"/>
    <w:rsid w:val="0002316C"/>
    <w:rsid w:val="000253DA"/>
    <w:rsid w:val="00025EFC"/>
    <w:rsid w:val="00027B9B"/>
    <w:rsid w:val="000303A1"/>
    <w:rsid w:val="000317F6"/>
    <w:rsid w:val="00031995"/>
    <w:rsid w:val="00034FDE"/>
    <w:rsid w:val="00036098"/>
    <w:rsid w:val="000363D9"/>
    <w:rsid w:val="00036E60"/>
    <w:rsid w:val="00037F9E"/>
    <w:rsid w:val="00042377"/>
    <w:rsid w:val="00042C62"/>
    <w:rsid w:val="0004414F"/>
    <w:rsid w:val="00044201"/>
    <w:rsid w:val="000443FA"/>
    <w:rsid w:val="00044B3A"/>
    <w:rsid w:val="00044E4D"/>
    <w:rsid w:val="00046117"/>
    <w:rsid w:val="00046D85"/>
    <w:rsid w:val="00047A43"/>
    <w:rsid w:val="00052960"/>
    <w:rsid w:val="0005323C"/>
    <w:rsid w:val="00053AD7"/>
    <w:rsid w:val="00057994"/>
    <w:rsid w:val="00060041"/>
    <w:rsid w:val="00064B35"/>
    <w:rsid w:val="00065DD8"/>
    <w:rsid w:val="00066FA2"/>
    <w:rsid w:val="00070558"/>
    <w:rsid w:val="00070F2F"/>
    <w:rsid w:val="00071490"/>
    <w:rsid w:val="00071A06"/>
    <w:rsid w:val="00072A45"/>
    <w:rsid w:val="000732A9"/>
    <w:rsid w:val="000745FB"/>
    <w:rsid w:val="00075286"/>
    <w:rsid w:val="00075F9E"/>
    <w:rsid w:val="00076741"/>
    <w:rsid w:val="000769AF"/>
    <w:rsid w:val="00080DB5"/>
    <w:rsid w:val="000818CB"/>
    <w:rsid w:val="00081A90"/>
    <w:rsid w:val="00082F9D"/>
    <w:rsid w:val="000856BD"/>
    <w:rsid w:val="00086218"/>
    <w:rsid w:val="00091BEB"/>
    <w:rsid w:val="0009603F"/>
    <w:rsid w:val="000966EE"/>
    <w:rsid w:val="00096ADD"/>
    <w:rsid w:val="000A141D"/>
    <w:rsid w:val="000A171C"/>
    <w:rsid w:val="000A3DB0"/>
    <w:rsid w:val="000A44D3"/>
    <w:rsid w:val="000A6429"/>
    <w:rsid w:val="000A67A0"/>
    <w:rsid w:val="000B0008"/>
    <w:rsid w:val="000B06BA"/>
    <w:rsid w:val="000B2ED6"/>
    <w:rsid w:val="000B3A73"/>
    <w:rsid w:val="000B44CC"/>
    <w:rsid w:val="000B48EA"/>
    <w:rsid w:val="000B563D"/>
    <w:rsid w:val="000B70A2"/>
    <w:rsid w:val="000B7EB0"/>
    <w:rsid w:val="000C09EB"/>
    <w:rsid w:val="000C134E"/>
    <w:rsid w:val="000C4483"/>
    <w:rsid w:val="000C6329"/>
    <w:rsid w:val="000C7C97"/>
    <w:rsid w:val="000C7DB5"/>
    <w:rsid w:val="000D1B09"/>
    <w:rsid w:val="000D1FAB"/>
    <w:rsid w:val="000D2E34"/>
    <w:rsid w:val="000D4371"/>
    <w:rsid w:val="000D445F"/>
    <w:rsid w:val="000D487B"/>
    <w:rsid w:val="000D4986"/>
    <w:rsid w:val="000D69DC"/>
    <w:rsid w:val="000D6C06"/>
    <w:rsid w:val="000E19FA"/>
    <w:rsid w:val="000E1BBF"/>
    <w:rsid w:val="000E20DC"/>
    <w:rsid w:val="000E3490"/>
    <w:rsid w:val="000E6F2A"/>
    <w:rsid w:val="000E7073"/>
    <w:rsid w:val="000F0325"/>
    <w:rsid w:val="000F1A1B"/>
    <w:rsid w:val="000F1C97"/>
    <w:rsid w:val="000F3E6C"/>
    <w:rsid w:val="000F49F4"/>
    <w:rsid w:val="000F4F42"/>
    <w:rsid w:val="000F5256"/>
    <w:rsid w:val="000F5BCC"/>
    <w:rsid w:val="000F6A65"/>
    <w:rsid w:val="0010054F"/>
    <w:rsid w:val="001025E8"/>
    <w:rsid w:val="00103074"/>
    <w:rsid w:val="001035A6"/>
    <w:rsid w:val="00103B35"/>
    <w:rsid w:val="00103FB1"/>
    <w:rsid w:val="00104605"/>
    <w:rsid w:val="00104A12"/>
    <w:rsid w:val="00110AD9"/>
    <w:rsid w:val="00110EED"/>
    <w:rsid w:val="00112499"/>
    <w:rsid w:val="00113906"/>
    <w:rsid w:val="00114EAC"/>
    <w:rsid w:val="00115A08"/>
    <w:rsid w:val="0011609F"/>
    <w:rsid w:val="00116E38"/>
    <w:rsid w:val="00120439"/>
    <w:rsid w:val="00122074"/>
    <w:rsid w:val="001233B1"/>
    <w:rsid w:val="00124FC8"/>
    <w:rsid w:val="00125D05"/>
    <w:rsid w:val="00125FBA"/>
    <w:rsid w:val="00127DF7"/>
    <w:rsid w:val="00131FCE"/>
    <w:rsid w:val="00134194"/>
    <w:rsid w:val="001359D0"/>
    <w:rsid w:val="001375C7"/>
    <w:rsid w:val="001423C9"/>
    <w:rsid w:val="001424A7"/>
    <w:rsid w:val="001426AC"/>
    <w:rsid w:val="00143566"/>
    <w:rsid w:val="00151CD2"/>
    <w:rsid w:val="001527D8"/>
    <w:rsid w:val="00155F49"/>
    <w:rsid w:val="00160FEA"/>
    <w:rsid w:val="001614F6"/>
    <w:rsid w:val="00162ABE"/>
    <w:rsid w:val="0016434A"/>
    <w:rsid w:val="001651AB"/>
    <w:rsid w:val="0016567F"/>
    <w:rsid w:val="0016607F"/>
    <w:rsid w:val="00167251"/>
    <w:rsid w:val="001675A0"/>
    <w:rsid w:val="001679DE"/>
    <w:rsid w:val="00170692"/>
    <w:rsid w:val="00170C66"/>
    <w:rsid w:val="0017189D"/>
    <w:rsid w:val="00171FBB"/>
    <w:rsid w:val="00172E98"/>
    <w:rsid w:val="001738CE"/>
    <w:rsid w:val="00173FEB"/>
    <w:rsid w:val="001741D7"/>
    <w:rsid w:val="0017493B"/>
    <w:rsid w:val="00180D9E"/>
    <w:rsid w:val="00182082"/>
    <w:rsid w:val="00183406"/>
    <w:rsid w:val="00183607"/>
    <w:rsid w:val="00183F86"/>
    <w:rsid w:val="001860E4"/>
    <w:rsid w:val="001866BC"/>
    <w:rsid w:val="0018771B"/>
    <w:rsid w:val="00187B69"/>
    <w:rsid w:val="0019018A"/>
    <w:rsid w:val="001905A9"/>
    <w:rsid w:val="001913F7"/>
    <w:rsid w:val="00192783"/>
    <w:rsid w:val="001928CD"/>
    <w:rsid w:val="001931D9"/>
    <w:rsid w:val="00193ADB"/>
    <w:rsid w:val="00193C85"/>
    <w:rsid w:val="00194287"/>
    <w:rsid w:val="001947EB"/>
    <w:rsid w:val="00194C43"/>
    <w:rsid w:val="001967C2"/>
    <w:rsid w:val="001A029A"/>
    <w:rsid w:val="001A214B"/>
    <w:rsid w:val="001A2406"/>
    <w:rsid w:val="001A2895"/>
    <w:rsid w:val="001A2DCD"/>
    <w:rsid w:val="001A3696"/>
    <w:rsid w:val="001A376C"/>
    <w:rsid w:val="001A3D33"/>
    <w:rsid w:val="001A4EA1"/>
    <w:rsid w:val="001A4F3E"/>
    <w:rsid w:val="001A5185"/>
    <w:rsid w:val="001A563E"/>
    <w:rsid w:val="001A58D4"/>
    <w:rsid w:val="001B11F0"/>
    <w:rsid w:val="001B1644"/>
    <w:rsid w:val="001B1AED"/>
    <w:rsid w:val="001B37F4"/>
    <w:rsid w:val="001B389D"/>
    <w:rsid w:val="001B6983"/>
    <w:rsid w:val="001B7D17"/>
    <w:rsid w:val="001C02F0"/>
    <w:rsid w:val="001C1122"/>
    <w:rsid w:val="001C1279"/>
    <w:rsid w:val="001C19F6"/>
    <w:rsid w:val="001C47F1"/>
    <w:rsid w:val="001C5614"/>
    <w:rsid w:val="001C69B3"/>
    <w:rsid w:val="001D1CAB"/>
    <w:rsid w:val="001D1DA7"/>
    <w:rsid w:val="001D2193"/>
    <w:rsid w:val="001D6F74"/>
    <w:rsid w:val="001D7210"/>
    <w:rsid w:val="001D73A5"/>
    <w:rsid w:val="001D78BD"/>
    <w:rsid w:val="001D7C33"/>
    <w:rsid w:val="001E050C"/>
    <w:rsid w:val="001E1487"/>
    <w:rsid w:val="001E23FE"/>
    <w:rsid w:val="001E2E84"/>
    <w:rsid w:val="001E2FC8"/>
    <w:rsid w:val="001E4588"/>
    <w:rsid w:val="001E474D"/>
    <w:rsid w:val="001E5538"/>
    <w:rsid w:val="001E679B"/>
    <w:rsid w:val="001F26F7"/>
    <w:rsid w:val="001F3F0F"/>
    <w:rsid w:val="001F48F4"/>
    <w:rsid w:val="001F6DE0"/>
    <w:rsid w:val="001F7D81"/>
    <w:rsid w:val="001F7F6E"/>
    <w:rsid w:val="00200642"/>
    <w:rsid w:val="0020102C"/>
    <w:rsid w:val="00201F22"/>
    <w:rsid w:val="00203BC4"/>
    <w:rsid w:val="0021314A"/>
    <w:rsid w:val="002154D6"/>
    <w:rsid w:val="00220F3C"/>
    <w:rsid w:val="00221B1E"/>
    <w:rsid w:val="00223543"/>
    <w:rsid w:val="00223CAC"/>
    <w:rsid w:val="00224F16"/>
    <w:rsid w:val="002278D9"/>
    <w:rsid w:val="00227E4D"/>
    <w:rsid w:val="00232D7C"/>
    <w:rsid w:val="00232EA1"/>
    <w:rsid w:val="002358E2"/>
    <w:rsid w:val="002369ED"/>
    <w:rsid w:val="002403AC"/>
    <w:rsid w:val="002440F3"/>
    <w:rsid w:val="0024419B"/>
    <w:rsid w:val="002451CE"/>
    <w:rsid w:val="0024633D"/>
    <w:rsid w:val="0025040D"/>
    <w:rsid w:val="00251469"/>
    <w:rsid w:val="0025180A"/>
    <w:rsid w:val="00251FA0"/>
    <w:rsid w:val="00252957"/>
    <w:rsid w:val="00253058"/>
    <w:rsid w:val="0025310C"/>
    <w:rsid w:val="00254A85"/>
    <w:rsid w:val="00254B85"/>
    <w:rsid w:val="00255BD8"/>
    <w:rsid w:val="00256231"/>
    <w:rsid w:val="00256B52"/>
    <w:rsid w:val="00257982"/>
    <w:rsid w:val="002627D6"/>
    <w:rsid w:val="002629F3"/>
    <w:rsid w:val="00263033"/>
    <w:rsid w:val="0026402B"/>
    <w:rsid w:val="00264427"/>
    <w:rsid w:val="00265F6A"/>
    <w:rsid w:val="0026691F"/>
    <w:rsid w:val="00266D07"/>
    <w:rsid w:val="002701E5"/>
    <w:rsid w:val="00270B3C"/>
    <w:rsid w:val="00271BD8"/>
    <w:rsid w:val="00271D77"/>
    <w:rsid w:val="00271F92"/>
    <w:rsid w:val="00272AD1"/>
    <w:rsid w:val="00273333"/>
    <w:rsid w:val="00273F97"/>
    <w:rsid w:val="00274797"/>
    <w:rsid w:val="00280C5D"/>
    <w:rsid w:val="002833C4"/>
    <w:rsid w:val="00285475"/>
    <w:rsid w:val="00287077"/>
    <w:rsid w:val="00290E7A"/>
    <w:rsid w:val="00290F64"/>
    <w:rsid w:val="00291A7E"/>
    <w:rsid w:val="00291F25"/>
    <w:rsid w:val="00291F77"/>
    <w:rsid w:val="0029398C"/>
    <w:rsid w:val="00295367"/>
    <w:rsid w:val="0029536E"/>
    <w:rsid w:val="002953DE"/>
    <w:rsid w:val="00296B8B"/>
    <w:rsid w:val="002973AF"/>
    <w:rsid w:val="002A0499"/>
    <w:rsid w:val="002A14DD"/>
    <w:rsid w:val="002A225B"/>
    <w:rsid w:val="002A3054"/>
    <w:rsid w:val="002A37E1"/>
    <w:rsid w:val="002A4323"/>
    <w:rsid w:val="002A496D"/>
    <w:rsid w:val="002A4F5D"/>
    <w:rsid w:val="002A5E00"/>
    <w:rsid w:val="002A6C2C"/>
    <w:rsid w:val="002A6C7F"/>
    <w:rsid w:val="002B1FA3"/>
    <w:rsid w:val="002B28C1"/>
    <w:rsid w:val="002B5B58"/>
    <w:rsid w:val="002B5CB2"/>
    <w:rsid w:val="002B6504"/>
    <w:rsid w:val="002B6BFD"/>
    <w:rsid w:val="002C2FCB"/>
    <w:rsid w:val="002C464E"/>
    <w:rsid w:val="002C5043"/>
    <w:rsid w:val="002C6B0F"/>
    <w:rsid w:val="002C70D5"/>
    <w:rsid w:val="002C7578"/>
    <w:rsid w:val="002D06CA"/>
    <w:rsid w:val="002D0A18"/>
    <w:rsid w:val="002D254F"/>
    <w:rsid w:val="002D50E6"/>
    <w:rsid w:val="002D5E7C"/>
    <w:rsid w:val="002E0F10"/>
    <w:rsid w:val="002E1A39"/>
    <w:rsid w:val="002E247C"/>
    <w:rsid w:val="002E3042"/>
    <w:rsid w:val="002E329D"/>
    <w:rsid w:val="002E67C9"/>
    <w:rsid w:val="002E7064"/>
    <w:rsid w:val="002E7726"/>
    <w:rsid w:val="002E7B4B"/>
    <w:rsid w:val="002F14B8"/>
    <w:rsid w:val="002F36FF"/>
    <w:rsid w:val="002F4AC2"/>
    <w:rsid w:val="002F4B9B"/>
    <w:rsid w:val="002F645E"/>
    <w:rsid w:val="0030016D"/>
    <w:rsid w:val="00300B74"/>
    <w:rsid w:val="00303E2D"/>
    <w:rsid w:val="003040B2"/>
    <w:rsid w:val="0030494C"/>
    <w:rsid w:val="00307001"/>
    <w:rsid w:val="0031131D"/>
    <w:rsid w:val="003116C6"/>
    <w:rsid w:val="00311903"/>
    <w:rsid w:val="003120C5"/>
    <w:rsid w:val="00313557"/>
    <w:rsid w:val="00315ADA"/>
    <w:rsid w:val="00315BFA"/>
    <w:rsid w:val="00315F42"/>
    <w:rsid w:val="003172CE"/>
    <w:rsid w:val="00320279"/>
    <w:rsid w:val="00321B28"/>
    <w:rsid w:val="0032371C"/>
    <w:rsid w:val="00323A6D"/>
    <w:rsid w:val="003243AF"/>
    <w:rsid w:val="00324715"/>
    <w:rsid w:val="00325196"/>
    <w:rsid w:val="003254A8"/>
    <w:rsid w:val="00325FFD"/>
    <w:rsid w:val="00326F65"/>
    <w:rsid w:val="0032762E"/>
    <w:rsid w:val="00327A90"/>
    <w:rsid w:val="00330445"/>
    <w:rsid w:val="00331B51"/>
    <w:rsid w:val="00332DAB"/>
    <w:rsid w:val="003348E8"/>
    <w:rsid w:val="00334964"/>
    <w:rsid w:val="003349D8"/>
    <w:rsid w:val="00336077"/>
    <w:rsid w:val="00340D97"/>
    <w:rsid w:val="003423E5"/>
    <w:rsid w:val="00343B57"/>
    <w:rsid w:val="003447B0"/>
    <w:rsid w:val="00345388"/>
    <w:rsid w:val="0034592F"/>
    <w:rsid w:val="00345FBF"/>
    <w:rsid w:val="00346189"/>
    <w:rsid w:val="00347B78"/>
    <w:rsid w:val="00352139"/>
    <w:rsid w:val="003525D3"/>
    <w:rsid w:val="003543FC"/>
    <w:rsid w:val="00354866"/>
    <w:rsid w:val="00355BAA"/>
    <w:rsid w:val="0035667A"/>
    <w:rsid w:val="00356C8C"/>
    <w:rsid w:val="00357282"/>
    <w:rsid w:val="0035773E"/>
    <w:rsid w:val="00357D7F"/>
    <w:rsid w:val="00357F4B"/>
    <w:rsid w:val="0036057D"/>
    <w:rsid w:val="00363B69"/>
    <w:rsid w:val="00365A83"/>
    <w:rsid w:val="003673FC"/>
    <w:rsid w:val="00367B69"/>
    <w:rsid w:val="0037106D"/>
    <w:rsid w:val="00371A44"/>
    <w:rsid w:val="00371D15"/>
    <w:rsid w:val="00373166"/>
    <w:rsid w:val="003740D8"/>
    <w:rsid w:val="003743F9"/>
    <w:rsid w:val="003747F7"/>
    <w:rsid w:val="00375695"/>
    <w:rsid w:val="0037574F"/>
    <w:rsid w:val="00376533"/>
    <w:rsid w:val="00376572"/>
    <w:rsid w:val="0037745D"/>
    <w:rsid w:val="003801E7"/>
    <w:rsid w:val="00380C17"/>
    <w:rsid w:val="003820FE"/>
    <w:rsid w:val="00382842"/>
    <w:rsid w:val="00385F6B"/>
    <w:rsid w:val="00386A97"/>
    <w:rsid w:val="00386D2A"/>
    <w:rsid w:val="00387BB2"/>
    <w:rsid w:val="00390D78"/>
    <w:rsid w:val="00392FA3"/>
    <w:rsid w:val="00393D48"/>
    <w:rsid w:val="00394001"/>
    <w:rsid w:val="00396FAC"/>
    <w:rsid w:val="0039705F"/>
    <w:rsid w:val="003A1735"/>
    <w:rsid w:val="003A29CF"/>
    <w:rsid w:val="003B05F5"/>
    <w:rsid w:val="003B1116"/>
    <w:rsid w:val="003B1155"/>
    <w:rsid w:val="003B13B8"/>
    <w:rsid w:val="003B3F6D"/>
    <w:rsid w:val="003B6BA1"/>
    <w:rsid w:val="003B70C6"/>
    <w:rsid w:val="003B7799"/>
    <w:rsid w:val="003B7F14"/>
    <w:rsid w:val="003B7F68"/>
    <w:rsid w:val="003C139A"/>
    <w:rsid w:val="003C19BC"/>
    <w:rsid w:val="003C2485"/>
    <w:rsid w:val="003C3E06"/>
    <w:rsid w:val="003C4269"/>
    <w:rsid w:val="003C63AC"/>
    <w:rsid w:val="003D0A7E"/>
    <w:rsid w:val="003D0BB2"/>
    <w:rsid w:val="003D13CD"/>
    <w:rsid w:val="003D33B2"/>
    <w:rsid w:val="003D3947"/>
    <w:rsid w:val="003D3B9B"/>
    <w:rsid w:val="003D57C9"/>
    <w:rsid w:val="003D5871"/>
    <w:rsid w:val="003D5CD7"/>
    <w:rsid w:val="003D6C19"/>
    <w:rsid w:val="003E3AE0"/>
    <w:rsid w:val="003E4628"/>
    <w:rsid w:val="003E5339"/>
    <w:rsid w:val="003E68FB"/>
    <w:rsid w:val="003E6D54"/>
    <w:rsid w:val="003E6D9F"/>
    <w:rsid w:val="003E7511"/>
    <w:rsid w:val="003E7695"/>
    <w:rsid w:val="003F1661"/>
    <w:rsid w:val="003F16AC"/>
    <w:rsid w:val="003F20E8"/>
    <w:rsid w:val="003F3147"/>
    <w:rsid w:val="003F5194"/>
    <w:rsid w:val="003F5B5E"/>
    <w:rsid w:val="003F65D0"/>
    <w:rsid w:val="003F6EA2"/>
    <w:rsid w:val="00402335"/>
    <w:rsid w:val="00402AD5"/>
    <w:rsid w:val="00402D25"/>
    <w:rsid w:val="004030EF"/>
    <w:rsid w:val="00403D6D"/>
    <w:rsid w:val="0040615B"/>
    <w:rsid w:val="00406EE3"/>
    <w:rsid w:val="00410082"/>
    <w:rsid w:val="004106C6"/>
    <w:rsid w:val="0041148C"/>
    <w:rsid w:val="00411CE3"/>
    <w:rsid w:val="00411CF1"/>
    <w:rsid w:val="00411F6D"/>
    <w:rsid w:val="0041425F"/>
    <w:rsid w:val="0041442C"/>
    <w:rsid w:val="004210AE"/>
    <w:rsid w:val="00421D3E"/>
    <w:rsid w:val="00423DFC"/>
    <w:rsid w:val="00423E53"/>
    <w:rsid w:val="004248B6"/>
    <w:rsid w:val="00424907"/>
    <w:rsid w:val="00424C78"/>
    <w:rsid w:val="00424D49"/>
    <w:rsid w:val="0042731E"/>
    <w:rsid w:val="0042768C"/>
    <w:rsid w:val="00432626"/>
    <w:rsid w:val="00432C5A"/>
    <w:rsid w:val="00432EC3"/>
    <w:rsid w:val="00433CD8"/>
    <w:rsid w:val="00434F3C"/>
    <w:rsid w:val="00436506"/>
    <w:rsid w:val="00436FF3"/>
    <w:rsid w:val="0043743F"/>
    <w:rsid w:val="00441509"/>
    <w:rsid w:val="00441FC8"/>
    <w:rsid w:val="0044212C"/>
    <w:rsid w:val="00443714"/>
    <w:rsid w:val="00445238"/>
    <w:rsid w:val="0044659C"/>
    <w:rsid w:val="004500EC"/>
    <w:rsid w:val="00451B07"/>
    <w:rsid w:val="004525EC"/>
    <w:rsid w:val="00452DCE"/>
    <w:rsid w:val="00453248"/>
    <w:rsid w:val="00454D00"/>
    <w:rsid w:val="00454E0F"/>
    <w:rsid w:val="00454FFD"/>
    <w:rsid w:val="00455FF1"/>
    <w:rsid w:val="00460DB7"/>
    <w:rsid w:val="0046189A"/>
    <w:rsid w:val="00464406"/>
    <w:rsid w:val="0046564A"/>
    <w:rsid w:val="004664FD"/>
    <w:rsid w:val="00471574"/>
    <w:rsid w:val="0047188D"/>
    <w:rsid w:val="0047269B"/>
    <w:rsid w:val="004735AC"/>
    <w:rsid w:val="004746D7"/>
    <w:rsid w:val="00474D2B"/>
    <w:rsid w:val="00475460"/>
    <w:rsid w:val="00475BD9"/>
    <w:rsid w:val="00476DD7"/>
    <w:rsid w:val="00476EA8"/>
    <w:rsid w:val="00480435"/>
    <w:rsid w:val="004804C1"/>
    <w:rsid w:val="00482424"/>
    <w:rsid w:val="0048375F"/>
    <w:rsid w:val="00484DBC"/>
    <w:rsid w:val="00484F30"/>
    <w:rsid w:val="004871D5"/>
    <w:rsid w:val="004903EB"/>
    <w:rsid w:val="0049048C"/>
    <w:rsid w:val="0049050B"/>
    <w:rsid w:val="00490A04"/>
    <w:rsid w:val="0049342C"/>
    <w:rsid w:val="0049492C"/>
    <w:rsid w:val="00495874"/>
    <w:rsid w:val="00496EAA"/>
    <w:rsid w:val="00496ED9"/>
    <w:rsid w:val="00497FFE"/>
    <w:rsid w:val="004A14A5"/>
    <w:rsid w:val="004A1B86"/>
    <w:rsid w:val="004A2359"/>
    <w:rsid w:val="004A240D"/>
    <w:rsid w:val="004A35CE"/>
    <w:rsid w:val="004A3859"/>
    <w:rsid w:val="004B1BA5"/>
    <w:rsid w:val="004B3682"/>
    <w:rsid w:val="004B4888"/>
    <w:rsid w:val="004B6105"/>
    <w:rsid w:val="004B656B"/>
    <w:rsid w:val="004B6D1E"/>
    <w:rsid w:val="004B7870"/>
    <w:rsid w:val="004B79B6"/>
    <w:rsid w:val="004B7C43"/>
    <w:rsid w:val="004C0D9F"/>
    <w:rsid w:val="004C4ADF"/>
    <w:rsid w:val="004C5870"/>
    <w:rsid w:val="004C5A39"/>
    <w:rsid w:val="004C6620"/>
    <w:rsid w:val="004C68D9"/>
    <w:rsid w:val="004C75F3"/>
    <w:rsid w:val="004C7CF8"/>
    <w:rsid w:val="004D26C2"/>
    <w:rsid w:val="004D27B4"/>
    <w:rsid w:val="004D3F28"/>
    <w:rsid w:val="004D5AC7"/>
    <w:rsid w:val="004D5B6E"/>
    <w:rsid w:val="004D773F"/>
    <w:rsid w:val="004D7EF5"/>
    <w:rsid w:val="004E0313"/>
    <w:rsid w:val="004E3FED"/>
    <w:rsid w:val="004E3FF4"/>
    <w:rsid w:val="004E71C4"/>
    <w:rsid w:val="004E7303"/>
    <w:rsid w:val="004E73C9"/>
    <w:rsid w:val="004E77D1"/>
    <w:rsid w:val="004F2FAF"/>
    <w:rsid w:val="004F33E6"/>
    <w:rsid w:val="004F4B0C"/>
    <w:rsid w:val="004F4CE4"/>
    <w:rsid w:val="004F5DC2"/>
    <w:rsid w:val="004F6FFF"/>
    <w:rsid w:val="005000BF"/>
    <w:rsid w:val="00500C15"/>
    <w:rsid w:val="00501BF6"/>
    <w:rsid w:val="00504FFB"/>
    <w:rsid w:val="00505E2E"/>
    <w:rsid w:val="0050623F"/>
    <w:rsid w:val="0050668B"/>
    <w:rsid w:val="00506C1A"/>
    <w:rsid w:val="00507870"/>
    <w:rsid w:val="0051215A"/>
    <w:rsid w:val="005126FF"/>
    <w:rsid w:val="00512D73"/>
    <w:rsid w:val="00512E13"/>
    <w:rsid w:val="00513157"/>
    <w:rsid w:val="0051329D"/>
    <w:rsid w:val="005135E2"/>
    <w:rsid w:val="005140C6"/>
    <w:rsid w:val="0051410F"/>
    <w:rsid w:val="005154DE"/>
    <w:rsid w:val="00516277"/>
    <w:rsid w:val="005174D2"/>
    <w:rsid w:val="005175AB"/>
    <w:rsid w:val="0052005C"/>
    <w:rsid w:val="00523732"/>
    <w:rsid w:val="00523EEF"/>
    <w:rsid w:val="00524880"/>
    <w:rsid w:val="00525A19"/>
    <w:rsid w:val="00525E52"/>
    <w:rsid w:val="005317C7"/>
    <w:rsid w:val="00532062"/>
    <w:rsid w:val="005324BA"/>
    <w:rsid w:val="00533136"/>
    <w:rsid w:val="00533E5A"/>
    <w:rsid w:val="005362F2"/>
    <w:rsid w:val="00537B91"/>
    <w:rsid w:val="0054028F"/>
    <w:rsid w:val="00541B9D"/>
    <w:rsid w:val="00542B6B"/>
    <w:rsid w:val="005436CD"/>
    <w:rsid w:val="00543715"/>
    <w:rsid w:val="00543F61"/>
    <w:rsid w:val="00544D9E"/>
    <w:rsid w:val="005462F3"/>
    <w:rsid w:val="00546459"/>
    <w:rsid w:val="00547AA2"/>
    <w:rsid w:val="00550A4B"/>
    <w:rsid w:val="00551366"/>
    <w:rsid w:val="00551C7D"/>
    <w:rsid w:val="005525B7"/>
    <w:rsid w:val="00553100"/>
    <w:rsid w:val="00556D86"/>
    <w:rsid w:val="005570FF"/>
    <w:rsid w:val="00560902"/>
    <w:rsid w:val="00561147"/>
    <w:rsid w:val="005626A6"/>
    <w:rsid w:val="00565472"/>
    <w:rsid w:val="00567501"/>
    <w:rsid w:val="005707A5"/>
    <w:rsid w:val="00571239"/>
    <w:rsid w:val="00572863"/>
    <w:rsid w:val="005739B4"/>
    <w:rsid w:val="005760DD"/>
    <w:rsid w:val="0058018E"/>
    <w:rsid w:val="005805E3"/>
    <w:rsid w:val="00584314"/>
    <w:rsid w:val="00584DE8"/>
    <w:rsid w:val="00585E5C"/>
    <w:rsid w:val="0058650D"/>
    <w:rsid w:val="00591AC5"/>
    <w:rsid w:val="00592A0F"/>
    <w:rsid w:val="00593865"/>
    <w:rsid w:val="00593A22"/>
    <w:rsid w:val="00593CCD"/>
    <w:rsid w:val="00595C18"/>
    <w:rsid w:val="005A0462"/>
    <w:rsid w:val="005A1267"/>
    <w:rsid w:val="005A5386"/>
    <w:rsid w:val="005A67C1"/>
    <w:rsid w:val="005A695B"/>
    <w:rsid w:val="005A78D5"/>
    <w:rsid w:val="005B0D98"/>
    <w:rsid w:val="005B4A0D"/>
    <w:rsid w:val="005B5384"/>
    <w:rsid w:val="005B60EE"/>
    <w:rsid w:val="005B6716"/>
    <w:rsid w:val="005B696B"/>
    <w:rsid w:val="005B70C6"/>
    <w:rsid w:val="005C03E0"/>
    <w:rsid w:val="005C29EE"/>
    <w:rsid w:val="005C2A4C"/>
    <w:rsid w:val="005C3268"/>
    <w:rsid w:val="005C6724"/>
    <w:rsid w:val="005D05B2"/>
    <w:rsid w:val="005D079E"/>
    <w:rsid w:val="005D0CB3"/>
    <w:rsid w:val="005D12D6"/>
    <w:rsid w:val="005D1564"/>
    <w:rsid w:val="005D297C"/>
    <w:rsid w:val="005D318D"/>
    <w:rsid w:val="005D34F3"/>
    <w:rsid w:val="005D3507"/>
    <w:rsid w:val="005D5B73"/>
    <w:rsid w:val="005D6416"/>
    <w:rsid w:val="005D7F10"/>
    <w:rsid w:val="005E609E"/>
    <w:rsid w:val="005E6D12"/>
    <w:rsid w:val="005E70F2"/>
    <w:rsid w:val="005F029A"/>
    <w:rsid w:val="005F1B0B"/>
    <w:rsid w:val="005F4857"/>
    <w:rsid w:val="005F4DDA"/>
    <w:rsid w:val="005F798E"/>
    <w:rsid w:val="00600DB2"/>
    <w:rsid w:val="00601001"/>
    <w:rsid w:val="0060141A"/>
    <w:rsid w:val="00602381"/>
    <w:rsid w:val="00604269"/>
    <w:rsid w:val="006042DF"/>
    <w:rsid w:val="006043F8"/>
    <w:rsid w:val="00604D6B"/>
    <w:rsid w:val="006058A4"/>
    <w:rsid w:val="00605931"/>
    <w:rsid w:val="00605EEE"/>
    <w:rsid w:val="00606779"/>
    <w:rsid w:val="00611C7C"/>
    <w:rsid w:val="006132DA"/>
    <w:rsid w:val="006136B4"/>
    <w:rsid w:val="00613B95"/>
    <w:rsid w:val="00613E57"/>
    <w:rsid w:val="0061489A"/>
    <w:rsid w:val="00614A8A"/>
    <w:rsid w:val="00616504"/>
    <w:rsid w:val="00617D33"/>
    <w:rsid w:val="00620431"/>
    <w:rsid w:val="00620CB1"/>
    <w:rsid w:val="00620EB0"/>
    <w:rsid w:val="00621003"/>
    <w:rsid w:val="00622B63"/>
    <w:rsid w:val="00623148"/>
    <w:rsid w:val="006233B5"/>
    <w:rsid w:val="00624715"/>
    <w:rsid w:val="00624E1D"/>
    <w:rsid w:val="00626BB8"/>
    <w:rsid w:val="00627240"/>
    <w:rsid w:val="00630181"/>
    <w:rsid w:val="00632408"/>
    <w:rsid w:val="00634863"/>
    <w:rsid w:val="00635169"/>
    <w:rsid w:val="00635F40"/>
    <w:rsid w:val="0063666E"/>
    <w:rsid w:val="00636A88"/>
    <w:rsid w:val="00636FD3"/>
    <w:rsid w:val="00637120"/>
    <w:rsid w:val="00640A13"/>
    <w:rsid w:val="00641DAA"/>
    <w:rsid w:val="00644EA8"/>
    <w:rsid w:val="006456F8"/>
    <w:rsid w:val="00647FB2"/>
    <w:rsid w:val="00650534"/>
    <w:rsid w:val="00652F1D"/>
    <w:rsid w:val="00652F3B"/>
    <w:rsid w:val="00653CDE"/>
    <w:rsid w:val="0065468D"/>
    <w:rsid w:val="00654B84"/>
    <w:rsid w:val="0065726B"/>
    <w:rsid w:val="006614DC"/>
    <w:rsid w:val="00661CBE"/>
    <w:rsid w:val="0066490F"/>
    <w:rsid w:val="0066695B"/>
    <w:rsid w:val="00667A90"/>
    <w:rsid w:val="00670B09"/>
    <w:rsid w:val="00670F30"/>
    <w:rsid w:val="00673E26"/>
    <w:rsid w:val="00680320"/>
    <w:rsid w:val="006807AA"/>
    <w:rsid w:val="00681419"/>
    <w:rsid w:val="00683540"/>
    <w:rsid w:val="00686683"/>
    <w:rsid w:val="00686685"/>
    <w:rsid w:val="00686956"/>
    <w:rsid w:val="0069390F"/>
    <w:rsid w:val="00693AC9"/>
    <w:rsid w:val="006A08A7"/>
    <w:rsid w:val="006A2F65"/>
    <w:rsid w:val="006A6AD4"/>
    <w:rsid w:val="006A7ECE"/>
    <w:rsid w:val="006B103B"/>
    <w:rsid w:val="006B1757"/>
    <w:rsid w:val="006B1F09"/>
    <w:rsid w:val="006B22E0"/>
    <w:rsid w:val="006B328B"/>
    <w:rsid w:val="006B3928"/>
    <w:rsid w:val="006B4572"/>
    <w:rsid w:val="006B49F1"/>
    <w:rsid w:val="006C4887"/>
    <w:rsid w:val="006D19B6"/>
    <w:rsid w:val="006D2CE1"/>
    <w:rsid w:val="006D467D"/>
    <w:rsid w:val="006D4D56"/>
    <w:rsid w:val="006D54A9"/>
    <w:rsid w:val="006D775F"/>
    <w:rsid w:val="006E042E"/>
    <w:rsid w:val="006E1B1F"/>
    <w:rsid w:val="006E2256"/>
    <w:rsid w:val="006E3832"/>
    <w:rsid w:val="006E7C8E"/>
    <w:rsid w:val="006F2D4F"/>
    <w:rsid w:val="006F2EDC"/>
    <w:rsid w:val="006F4AF3"/>
    <w:rsid w:val="006F759A"/>
    <w:rsid w:val="00700531"/>
    <w:rsid w:val="007009BE"/>
    <w:rsid w:val="00700D71"/>
    <w:rsid w:val="00701C59"/>
    <w:rsid w:val="00701EFC"/>
    <w:rsid w:val="007029C7"/>
    <w:rsid w:val="00703E93"/>
    <w:rsid w:val="00703EEA"/>
    <w:rsid w:val="00704F51"/>
    <w:rsid w:val="007050CC"/>
    <w:rsid w:val="00705B07"/>
    <w:rsid w:val="00707312"/>
    <w:rsid w:val="00707687"/>
    <w:rsid w:val="00707FAE"/>
    <w:rsid w:val="00707FC6"/>
    <w:rsid w:val="007132FD"/>
    <w:rsid w:val="00713659"/>
    <w:rsid w:val="007149CD"/>
    <w:rsid w:val="00715C86"/>
    <w:rsid w:val="00715D2F"/>
    <w:rsid w:val="00720CB9"/>
    <w:rsid w:val="00721263"/>
    <w:rsid w:val="00723A8B"/>
    <w:rsid w:val="00724E5F"/>
    <w:rsid w:val="007250FB"/>
    <w:rsid w:val="007262E1"/>
    <w:rsid w:val="00726B4C"/>
    <w:rsid w:val="00726EB4"/>
    <w:rsid w:val="00727873"/>
    <w:rsid w:val="007317BA"/>
    <w:rsid w:val="007322BC"/>
    <w:rsid w:val="00735BDF"/>
    <w:rsid w:val="00736636"/>
    <w:rsid w:val="0073710F"/>
    <w:rsid w:val="00737AB2"/>
    <w:rsid w:val="00737CCD"/>
    <w:rsid w:val="00740245"/>
    <w:rsid w:val="00741474"/>
    <w:rsid w:val="0074172D"/>
    <w:rsid w:val="00742EA8"/>
    <w:rsid w:val="00743ADC"/>
    <w:rsid w:val="00744BB6"/>
    <w:rsid w:val="00744EB1"/>
    <w:rsid w:val="00744F52"/>
    <w:rsid w:val="00750804"/>
    <w:rsid w:val="00751A4C"/>
    <w:rsid w:val="00751AB7"/>
    <w:rsid w:val="00752752"/>
    <w:rsid w:val="007536FB"/>
    <w:rsid w:val="00754AFB"/>
    <w:rsid w:val="00756268"/>
    <w:rsid w:val="007600D0"/>
    <w:rsid w:val="00760FD1"/>
    <w:rsid w:val="00761626"/>
    <w:rsid w:val="00762765"/>
    <w:rsid w:val="0076486C"/>
    <w:rsid w:val="00765B10"/>
    <w:rsid w:val="007660EE"/>
    <w:rsid w:val="00766E11"/>
    <w:rsid w:val="00766F18"/>
    <w:rsid w:val="007700C1"/>
    <w:rsid w:val="0077032D"/>
    <w:rsid w:val="007703D2"/>
    <w:rsid w:val="0077325B"/>
    <w:rsid w:val="00776CED"/>
    <w:rsid w:val="00776DF9"/>
    <w:rsid w:val="00781437"/>
    <w:rsid w:val="00781699"/>
    <w:rsid w:val="00783327"/>
    <w:rsid w:val="00784826"/>
    <w:rsid w:val="00784B13"/>
    <w:rsid w:val="0078606D"/>
    <w:rsid w:val="007867F1"/>
    <w:rsid w:val="0078713E"/>
    <w:rsid w:val="007909A6"/>
    <w:rsid w:val="00790A94"/>
    <w:rsid w:val="00791D45"/>
    <w:rsid w:val="00791FBF"/>
    <w:rsid w:val="0079429C"/>
    <w:rsid w:val="0079461A"/>
    <w:rsid w:val="007A21E3"/>
    <w:rsid w:val="007A2A76"/>
    <w:rsid w:val="007A2BB8"/>
    <w:rsid w:val="007A3849"/>
    <w:rsid w:val="007A6BE9"/>
    <w:rsid w:val="007A7652"/>
    <w:rsid w:val="007B0EFB"/>
    <w:rsid w:val="007B1609"/>
    <w:rsid w:val="007B27DE"/>
    <w:rsid w:val="007B3631"/>
    <w:rsid w:val="007B4737"/>
    <w:rsid w:val="007B5843"/>
    <w:rsid w:val="007B74C1"/>
    <w:rsid w:val="007B7C2D"/>
    <w:rsid w:val="007C0CF9"/>
    <w:rsid w:val="007C0E22"/>
    <w:rsid w:val="007C13A8"/>
    <w:rsid w:val="007C32AE"/>
    <w:rsid w:val="007C4C03"/>
    <w:rsid w:val="007C65F5"/>
    <w:rsid w:val="007C7316"/>
    <w:rsid w:val="007C7792"/>
    <w:rsid w:val="007C7A22"/>
    <w:rsid w:val="007D0241"/>
    <w:rsid w:val="007D0871"/>
    <w:rsid w:val="007D0B7F"/>
    <w:rsid w:val="007D23BD"/>
    <w:rsid w:val="007D39F5"/>
    <w:rsid w:val="007D752F"/>
    <w:rsid w:val="007E238F"/>
    <w:rsid w:val="007E2E81"/>
    <w:rsid w:val="007E39E1"/>
    <w:rsid w:val="007E3CA3"/>
    <w:rsid w:val="007E5660"/>
    <w:rsid w:val="007E5F30"/>
    <w:rsid w:val="007E636B"/>
    <w:rsid w:val="007E65F9"/>
    <w:rsid w:val="007E77AD"/>
    <w:rsid w:val="007F0BF2"/>
    <w:rsid w:val="007F18A3"/>
    <w:rsid w:val="007F2258"/>
    <w:rsid w:val="007F4F9D"/>
    <w:rsid w:val="007F55F5"/>
    <w:rsid w:val="007F7243"/>
    <w:rsid w:val="008009C6"/>
    <w:rsid w:val="00800B14"/>
    <w:rsid w:val="00804224"/>
    <w:rsid w:val="0080539C"/>
    <w:rsid w:val="00807458"/>
    <w:rsid w:val="00807E75"/>
    <w:rsid w:val="0081082F"/>
    <w:rsid w:val="00811CCE"/>
    <w:rsid w:val="008126E3"/>
    <w:rsid w:val="00814649"/>
    <w:rsid w:val="00814D05"/>
    <w:rsid w:val="008158DB"/>
    <w:rsid w:val="008163ED"/>
    <w:rsid w:val="00816C2B"/>
    <w:rsid w:val="008175E3"/>
    <w:rsid w:val="0082061D"/>
    <w:rsid w:val="00821BCD"/>
    <w:rsid w:val="008224BB"/>
    <w:rsid w:val="0082344A"/>
    <w:rsid w:val="00823D6F"/>
    <w:rsid w:val="00824F99"/>
    <w:rsid w:val="008266BF"/>
    <w:rsid w:val="00827E99"/>
    <w:rsid w:val="00833322"/>
    <w:rsid w:val="008344C8"/>
    <w:rsid w:val="008351B7"/>
    <w:rsid w:val="00837772"/>
    <w:rsid w:val="0084120E"/>
    <w:rsid w:val="008471CA"/>
    <w:rsid w:val="0084747A"/>
    <w:rsid w:val="008506B8"/>
    <w:rsid w:val="00850E80"/>
    <w:rsid w:val="00851DC5"/>
    <w:rsid w:val="008520AF"/>
    <w:rsid w:val="008526DD"/>
    <w:rsid w:val="00854C6F"/>
    <w:rsid w:val="0085506B"/>
    <w:rsid w:val="008610DD"/>
    <w:rsid w:val="008623AB"/>
    <w:rsid w:val="0086276E"/>
    <w:rsid w:val="00864253"/>
    <w:rsid w:val="0086471C"/>
    <w:rsid w:val="0086473E"/>
    <w:rsid w:val="008716CE"/>
    <w:rsid w:val="00871A59"/>
    <w:rsid w:val="00873DBA"/>
    <w:rsid w:val="0087497C"/>
    <w:rsid w:val="0087522D"/>
    <w:rsid w:val="00875294"/>
    <w:rsid w:val="008758B9"/>
    <w:rsid w:val="008767BC"/>
    <w:rsid w:val="00880616"/>
    <w:rsid w:val="00882501"/>
    <w:rsid w:val="008830D0"/>
    <w:rsid w:val="00883514"/>
    <w:rsid w:val="00883683"/>
    <w:rsid w:val="00883A21"/>
    <w:rsid w:val="00883F8C"/>
    <w:rsid w:val="00883FF7"/>
    <w:rsid w:val="00884C13"/>
    <w:rsid w:val="00884C58"/>
    <w:rsid w:val="0089041A"/>
    <w:rsid w:val="008913F5"/>
    <w:rsid w:val="00892037"/>
    <w:rsid w:val="00892B05"/>
    <w:rsid w:val="00892E7B"/>
    <w:rsid w:val="008940BD"/>
    <w:rsid w:val="00894CDB"/>
    <w:rsid w:val="00897046"/>
    <w:rsid w:val="00897FDD"/>
    <w:rsid w:val="008A0564"/>
    <w:rsid w:val="008A509B"/>
    <w:rsid w:val="008B3D65"/>
    <w:rsid w:val="008B3D6D"/>
    <w:rsid w:val="008B4F1E"/>
    <w:rsid w:val="008B78A4"/>
    <w:rsid w:val="008C1AC5"/>
    <w:rsid w:val="008C2309"/>
    <w:rsid w:val="008C2744"/>
    <w:rsid w:val="008C44DF"/>
    <w:rsid w:val="008C4990"/>
    <w:rsid w:val="008C5583"/>
    <w:rsid w:val="008D2946"/>
    <w:rsid w:val="008D2F58"/>
    <w:rsid w:val="008D3474"/>
    <w:rsid w:val="008D5194"/>
    <w:rsid w:val="008D5552"/>
    <w:rsid w:val="008D6AC1"/>
    <w:rsid w:val="008D736B"/>
    <w:rsid w:val="008E0C76"/>
    <w:rsid w:val="008E0D15"/>
    <w:rsid w:val="008E0DAC"/>
    <w:rsid w:val="008E29B7"/>
    <w:rsid w:val="008E43AB"/>
    <w:rsid w:val="008F1209"/>
    <w:rsid w:val="008F1D76"/>
    <w:rsid w:val="008F7DA4"/>
    <w:rsid w:val="00900139"/>
    <w:rsid w:val="00900474"/>
    <w:rsid w:val="0090066B"/>
    <w:rsid w:val="00900BF3"/>
    <w:rsid w:val="00900C26"/>
    <w:rsid w:val="00900CA3"/>
    <w:rsid w:val="00900E22"/>
    <w:rsid w:val="00901A0E"/>
    <w:rsid w:val="00903226"/>
    <w:rsid w:val="00904F6E"/>
    <w:rsid w:val="00905E71"/>
    <w:rsid w:val="0090669B"/>
    <w:rsid w:val="009073E5"/>
    <w:rsid w:val="00907D8F"/>
    <w:rsid w:val="00912DE3"/>
    <w:rsid w:val="009132A5"/>
    <w:rsid w:val="00913807"/>
    <w:rsid w:val="009139B0"/>
    <w:rsid w:val="00913B2D"/>
    <w:rsid w:val="00913CBC"/>
    <w:rsid w:val="00913EC6"/>
    <w:rsid w:val="00914B61"/>
    <w:rsid w:val="00915BD1"/>
    <w:rsid w:val="00915DC5"/>
    <w:rsid w:val="00916607"/>
    <w:rsid w:val="00917EAE"/>
    <w:rsid w:val="0092319E"/>
    <w:rsid w:val="00924DE8"/>
    <w:rsid w:val="00925D89"/>
    <w:rsid w:val="00926464"/>
    <w:rsid w:val="00926AFF"/>
    <w:rsid w:val="00926D26"/>
    <w:rsid w:val="0092717B"/>
    <w:rsid w:val="009304BD"/>
    <w:rsid w:val="009310DB"/>
    <w:rsid w:val="0093134D"/>
    <w:rsid w:val="00932894"/>
    <w:rsid w:val="009333BD"/>
    <w:rsid w:val="0093386E"/>
    <w:rsid w:val="00934003"/>
    <w:rsid w:val="009345B5"/>
    <w:rsid w:val="0093540E"/>
    <w:rsid w:val="00935905"/>
    <w:rsid w:val="00935BD5"/>
    <w:rsid w:val="0093636B"/>
    <w:rsid w:val="00936749"/>
    <w:rsid w:val="009371F6"/>
    <w:rsid w:val="0094073C"/>
    <w:rsid w:val="00941A02"/>
    <w:rsid w:val="00941E19"/>
    <w:rsid w:val="00942780"/>
    <w:rsid w:val="00944621"/>
    <w:rsid w:val="0094736C"/>
    <w:rsid w:val="009478FA"/>
    <w:rsid w:val="009507F2"/>
    <w:rsid w:val="009512E3"/>
    <w:rsid w:val="0095156B"/>
    <w:rsid w:val="00951C5F"/>
    <w:rsid w:val="009521B5"/>
    <w:rsid w:val="00952C92"/>
    <w:rsid w:val="00954852"/>
    <w:rsid w:val="00955082"/>
    <w:rsid w:val="009558A8"/>
    <w:rsid w:val="00956103"/>
    <w:rsid w:val="00956C03"/>
    <w:rsid w:val="00956C67"/>
    <w:rsid w:val="009616EB"/>
    <w:rsid w:val="00961B9D"/>
    <w:rsid w:val="00962D83"/>
    <w:rsid w:val="00962E50"/>
    <w:rsid w:val="00963DA1"/>
    <w:rsid w:val="00965DBD"/>
    <w:rsid w:val="0097015D"/>
    <w:rsid w:val="00972430"/>
    <w:rsid w:val="00972A1A"/>
    <w:rsid w:val="009730A7"/>
    <w:rsid w:val="009737F3"/>
    <w:rsid w:val="00973D05"/>
    <w:rsid w:val="009742FD"/>
    <w:rsid w:val="0097634A"/>
    <w:rsid w:val="0097712F"/>
    <w:rsid w:val="00980BCA"/>
    <w:rsid w:val="00981904"/>
    <w:rsid w:val="00983113"/>
    <w:rsid w:val="00984118"/>
    <w:rsid w:val="00985105"/>
    <w:rsid w:val="0098536B"/>
    <w:rsid w:val="00985507"/>
    <w:rsid w:val="0098640B"/>
    <w:rsid w:val="00986CD3"/>
    <w:rsid w:val="00987FE0"/>
    <w:rsid w:val="0099015C"/>
    <w:rsid w:val="0099066E"/>
    <w:rsid w:val="00990727"/>
    <w:rsid w:val="0099231E"/>
    <w:rsid w:val="009953E7"/>
    <w:rsid w:val="009A1A2C"/>
    <w:rsid w:val="009A20C9"/>
    <w:rsid w:val="009A46D2"/>
    <w:rsid w:val="009A46E3"/>
    <w:rsid w:val="009A5812"/>
    <w:rsid w:val="009A5B5B"/>
    <w:rsid w:val="009A6037"/>
    <w:rsid w:val="009A6ED7"/>
    <w:rsid w:val="009A78BC"/>
    <w:rsid w:val="009A7BA8"/>
    <w:rsid w:val="009B0505"/>
    <w:rsid w:val="009B05FB"/>
    <w:rsid w:val="009B0953"/>
    <w:rsid w:val="009B2221"/>
    <w:rsid w:val="009B4C6D"/>
    <w:rsid w:val="009C1465"/>
    <w:rsid w:val="009C1B9A"/>
    <w:rsid w:val="009C2351"/>
    <w:rsid w:val="009C2DA1"/>
    <w:rsid w:val="009C2E5B"/>
    <w:rsid w:val="009C45E1"/>
    <w:rsid w:val="009C489F"/>
    <w:rsid w:val="009C4E48"/>
    <w:rsid w:val="009C5393"/>
    <w:rsid w:val="009C5573"/>
    <w:rsid w:val="009C7F93"/>
    <w:rsid w:val="009D0E79"/>
    <w:rsid w:val="009D34AB"/>
    <w:rsid w:val="009D3EE7"/>
    <w:rsid w:val="009D64A4"/>
    <w:rsid w:val="009D6B2C"/>
    <w:rsid w:val="009E0040"/>
    <w:rsid w:val="009E0F3C"/>
    <w:rsid w:val="009E1751"/>
    <w:rsid w:val="009E26D9"/>
    <w:rsid w:val="009E3A56"/>
    <w:rsid w:val="009E609D"/>
    <w:rsid w:val="009E61C0"/>
    <w:rsid w:val="009E6DD2"/>
    <w:rsid w:val="009F1573"/>
    <w:rsid w:val="009F369C"/>
    <w:rsid w:val="009F5B39"/>
    <w:rsid w:val="009F61E8"/>
    <w:rsid w:val="009F6345"/>
    <w:rsid w:val="009F6B55"/>
    <w:rsid w:val="00A000AA"/>
    <w:rsid w:val="00A0102D"/>
    <w:rsid w:val="00A02ACA"/>
    <w:rsid w:val="00A03352"/>
    <w:rsid w:val="00A0456B"/>
    <w:rsid w:val="00A05FBA"/>
    <w:rsid w:val="00A07D84"/>
    <w:rsid w:val="00A07EFF"/>
    <w:rsid w:val="00A10770"/>
    <w:rsid w:val="00A10C2E"/>
    <w:rsid w:val="00A10C98"/>
    <w:rsid w:val="00A117F2"/>
    <w:rsid w:val="00A12537"/>
    <w:rsid w:val="00A1272E"/>
    <w:rsid w:val="00A12C83"/>
    <w:rsid w:val="00A13B44"/>
    <w:rsid w:val="00A14000"/>
    <w:rsid w:val="00A14CEE"/>
    <w:rsid w:val="00A15B95"/>
    <w:rsid w:val="00A20D14"/>
    <w:rsid w:val="00A21097"/>
    <w:rsid w:val="00A233E7"/>
    <w:rsid w:val="00A23D46"/>
    <w:rsid w:val="00A260A1"/>
    <w:rsid w:val="00A26144"/>
    <w:rsid w:val="00A272A8"/>
    <w:rsid w:val="00A3060B"/>
    <w:rsid w:val="00A3076B"/>
    <w:rsid w:val="00A31701"/>
    <w:rsid w:val="00A32E32"/>
    <w:rsid w:val="00A33254"/>
    <w:rsid w:val="00A34D11"/>
    <w:rsid w:val="00A37D2C"/>
    <w:rsid w:val="00A41579"/>
    <w:rsid w:val="00A42B18"/>
    <w:rsid w:val="00A43300"/>
    <w:rsid w:val="00A45C68"/>
    <w:rsid w:val="00A50377"/>
    <w:rsid w:val="00A53326"/>
    <w:rsid w:val="00A61072"/>
    <w:rsid w:val="00A61DCA"/>
    <w:rsid w:val="00A6482E"/>
    <w:rsid w:val="00A6594B"/>
    <w:rsid w:val="00A73EF9"/>
    <w:rsid w:val="00A74981"/>
    <w:rsid w:val="00A74A3D"/>
    <w:rsid w:val="00A7611D"/>
    <w:rsid w:val="00A763AB"/>
    <w:rsid w:val="00A768A5"/>
    <w:rsid w:val="00A83A77"/>
    <w:rsid w:val="00A84768"/>
    <w:rsid w:val="00A87CC7"/>
    <w:rsid w:val="00A87DBC"/>
    <w:rsid w:val="00A9232D"/>
    <w:rsid w:val="00A967F7"/>
    <w:rsid w:val="00A96B4A"/>
    <w:rsid w:val="00A96E72"/>
    <w:rsid w:val="00A9758A"/>
    <w:rsid w:val="00AA2003"/>
    <w:rsid w:val="00AA352F"/>
    <w:rsid w:val="00AA3E17"/>
    <w:rsid w:val="00AA3FB9"/>
    <w:rsid w:val="00AA483D"/>
    <w:rsid w:val="00AA5470"/>
    <w:rsid w:val="00AA56BB"/>
    <w:rsid w:val="00AA57FB"/>
    <w:rsid w:val="00AA65AC"/>
    <w:rsid w:val="00AA7886"/>
    <w:rsid w:val="00AB08AD"/>
    <w:rsid w:val="00AB0BC5"/>
    <w:rsid w:val="00AB0DD1"/>
    <w:rsid w:val="00AB10FA"/>
    <w:rsid w:val="00AB782B"/>
    <w:rsid w:val="00AB790A"/>
    <w:rsid w:val="00AC032C"/>
    <w:rsid w:val="00AC1CC4"/>
    <w:rsid w:val="00AC30D1"/>
    <w:rsid w:val="00AC3D8E"/>
    <w:rsid w:val="00AC51AD"/>
    <w:rsid w:val="00AC6022"/>
    <w:rsid w:val="00AC712B"/>
    <w:rsid w:val="00AC7136"/>
    <w:rsid w:val="00AC794F"/>
    <w:rsid w:val="00AD01B2"/>
    <w:rsid w:val="00AD0387"/>
    <w:rsid w:val="00AD1A2C"/>
    <w:rsid w:val="00AD212B"/>
    <w:rsid w:val="00AD4469"/>
    <w:rsid w:val="00AD53F2"/>
    <w:rsid w:val="00AD561A"/>
    <w:rsid w:val="00AD63F7"/>
    <w:rsid w:val="00AE0575"/>
    <w:rsid w:val="00AE072C"/>
    <w:rsid w:val="00AE0CBE"/>
    <w:rsid w:val="00AE10BB"/>
    <w:rsid w:val="00AE110E"/>
    <w:rsid w:val="00AE1248"/>
    <w:rsid w:val="00AE1A2C"/>
    <w:rsid w:val="00AE23FA"/>
    <w:rsid w:val="00AE27A5"/>
    <w:rsid w:val="00AE27C9"/>
    <w:rsid w:val="00AE29F5"/>
    <w:rsid w:val="00AE31D7"/>
    <w:rsid w:val="00AE3C26"/>
    <w:rsid w:val="00AE492F"/>
    <w:rsid w:val="00AE4AC8"/>
    <w:rsid w:val="00AE540E"/>
    <w:rsid w:val="00AE5851"/>
    <w:rsid w:val="00AE6676"/>
    <w:rsid w:val="00AE7A0F"/>
    <w:rsid w:val="00AE7D6A"/>
    <w:rsid w:val="00AE7DC8"/>
    <w:rsid w:val="00AE7F11"/>
    <w:rsid w:val="00AF0263"/>
    <w:rsid w:val="00AF0278"/>
    <w:rsid w:val="00AF02F7"/>
    <w:rsid w:val="00AF1180"/>
    <w:rsid w:val="00AF1D96"/>
    <w:rsid w:val="00AF2B6C"/>
    <w:rsid w:val="00AF6D02"/>
    <w:rsid w:val="00B01062"/>
    <w:rsid w:val="00B02A1E"/>
    <w:rsid w:val="00B059C8"/>
    <w:rsid w:val="00B1046D"/>
    <w:rsid w:val="00B11F51"/>
    <w:rsid w:val="00B12072"/>
    <w:rsid w:val="00B13054"/>
    <w:rsid w:val="00B1551C"/>
    <w:rsid w:val="00B15BC1"/>
    <w:rsid w:val="00B161FB"/>
    <w:rsid w:val="00B16373"/>
    <w:rsid w:val="00B17C2D"/>
    <w:rsid w:val="00B22476"/>
    <w:rsid w:val="00B22B17"/>
    <w:rsid w:val="00B22E4F"/>
    <w:rsid w:val="00B23E7C"/>
    <w:rsid w:val="00B24312"/>
    <w:rsid w:val="00B25ADB"/>
    <w:rsid w:val="00B25E4A"/>
    <w:rsid w:val="00B26999"/>
    <w:rsid w:val="00B271B7"/>
    <w:rsid w:val="00B313AF"/>
    <w:rsid w:val="00B31C00"/>
    <w:rsid w:val="00B3333D"/>
    <w:rsid w:val="00B33CC0"/>
    <w:rsid w:val="00B33E94"/>
    <w:rsid w:val="00B34E0F"/>
    <w:rsid w:val="00B3557B"/>
    <w:rsid w:val="00B37C49"/>
    <w:rsid w:val="00B40DE2"/>
    <w:rsid w:val="00B410D5"/>
    <w:rsid w:val="00B41C3D"/>
    <w:rsid w:val="00B43CE5"/>
    <w:rsid w:val="00B44EC0"/>
    <w:rsid w:val="00B4775C"/>
    <w:rsid w:val="00B47B8E"/>
    <w:rsid w:val="00B50330"/>
    <w:rsid w:val="00B51D15"/>
    <w:rsid w:val="00B540FA"/>
    <w:rsid w:val="00B54345"/>
    <w:rsid w:val="00B546BA"/>
    <w:rsid w:val="00B54C30"/>
    <w:rsid w:val="00B54F1C"/>
    <w:rsid w:val="00B5523A"/>
    <w:rsid w:val="00B601CE"/>
    <w:rsid w:val="00B61EC1"/>
    <w:rsid w:val="00B63939"/>
    <w:rsid w:val="00B64227"/>
    <w:rsid w:val="00B64F5A"/>
    <w:rsid w:val="00B658C3"/>
    <w:rsid w:val="00B6676D"/>
    <w:rsid w:val="00B668C8"/>
    <w:rsid w:val="00B7451E"/>
    <w:rsid w:val="00B75500"/>
    <w:rsid w:val="00B7792A"/>
    <w:rsid w:val="00B80E66"/>
    <w:rsid w:val="00B8117E"/>
    <w:rsid w:val="00B81795"/>
    <w:rsid w:val="00B81CC3"/>
    <w:rsid w:val="00B82165"/>
    <w:rsid w:val="00B82A6D"/>
    <w:rsid w:val="00B872FB"/>
    <w:rsid w:val="00B90895"/>
    <w:rsid w:val="00B92709"/>
    <w:rsid w:val="00B92B5A"/>
    <w:rsid w:val="00B92E2B"/>
    <w:rsid w:val="00B93637"/>
    <w:rsid w:val="00B960C2"/>
    <w:rsid w:val="00B9625C"/>
    <w:rsid w:val="00BA10D4"/>
    <w:rsid w:val="00BA3248"/>
    <w:rsid w:val="00BA5928"/>
    <w:rsid w:val="00BA5CBC"/>
    <w:rsid w:val="00BA6D8B"/>
    <w:rsid w:val="00BA707D"/>
    <w:rsid w:val="00BA70AE"/>
    <w:rsid w:val="00BA7DC2"/>
    <w:rsid w:val="00BB133C"/>
    <w:rsid w:val="00BB1DD7"/>
    <w:rsid w:val="00BB1FA3"/>
    <w:rsid w:val="00BB291B"/>
    <w:rsid w:val="00BB59CC"/>
    <w:rsid w:val="00BB5AA3"/>
    <w:rsid w:val="00BC0640"/>
    <w:rsid w:val="00BC0975"/>
    <w:rsid w:val="00BC3923"/>
    <w:rsid w:val="00BC4118"/>
    <w:rsid w:val="00BC49C6"/>
    <w:rsid w:val="00BC5FD1"/>
    <w:rsid w:val="00BD0330"/>
    <w:rsid w:val="00BD0973"/>
    <w:rsid w:val="00BD0E43"/>
    <w:rsid w:val="00BD22FA"/>
    <w:rsid w:val="00BD2736"/>
    <w:rsid w:val="00BD5C26"/>
    <w:rsid w:val="00BD5D1F"/>
    <w:rsid w:val="00BD6E00"/>
    <w:rsid w:val="00BD794D"/>
    <w:rsid w:val="00BD7C43"/>
    <w:rsid w:val="00BD7FB5"/>
    <w:rsid w:val="00BE068F"/>
    <w:rsid w:val="00BE1590"/>
    <w:rsid w:val="00BE170B"/>
    <w:rsid w:val="00BE2390"/>
    <w:rsid w:val="00BE281F"/>
    <w:rsid w:val="00BE3E8B"/>
    <w:rsid w:val="00BE5CD5"/>
    <w:rsid w:val="00BF0CD3"/>
    <w:rsid w:val="00BF17F9"/>
    <w:rsid w:val="00BF34B5"/>
    <w:rsid w:val="00BF3B23"/>
    <w:rsid w:val="00BF4213"/>
    <w:rsid w:val="00BF62AA"/>
    <w:rsid w:val="00BF70B5"/>
    <w:rsid w:val="00C01F3C"/>
    <w:rsid w:val="00C05236"/>
    <w:rsid w:val="00C117DE"/>
    <w:rsid w:val="00C12A3B"/>
    <w:rsid w:val="00C12CDC"/>
    <w:rsid w:val="00C12F5E"/>
    <w:rsid w:val="00C13634"/>
    <w:rsid w:val="00C13F8D"/>
    <w:rsid w:val="00C13FC4"/>
    <w:rsid w:val="00C1719F"/>
    <w:rsid w:val="00C17338"/>
    <w:rsid w:val="00C173AF"/>
    <w:rsid w:val="00C23177"/>
    <w:rsid w:val="00C239E7"/>
    <w:rsid w:val="00C2520C"/>
    <w:rsid w:val="00C25DE0"/>
    <w:rsid w:val="00C26388"/>
    <w:rsid w:val="00C26F82"/>
    <w:rsid w:val="00C30FA0"/>
    <w:rsid w:val="00C324AA"/>
    <w:rsid w:val="00C33CEB"/>
    <w:rsid w:val="00C33D89"/>
    <w:rsid w:val="00C34F2F"/>
    <w:rsid w:val="00C3557E"/>
    <w:rsid w:val="00C35604"/>
    <w:rsid w:val="00C35F4F"/>
    <w:rsid w:val="00C36F27"/>
    <w:rsid w:val="00C3705A"/>
    <w:rsid w:val="00C37D30"/>
    <w:rsid w:val="00C40333"/>
    <w:rsid w:val="00C464DF"/>
    <w:rsid w:val="00C46C3C"/>
    <w:rsid w:val="00C46F8E"/>
    <w:rsid w:val="00C47872"/>
    <w:rsid w:val="00C50E78"/>
    <w:rsid w:val="00C518B5"/>
    <w:rsid w:val="00C51A53"/>
    <w:rsid w:val="00C51EFB"/>
    <w:rsid w:val="00C52C0F"/>
    <w:rsid w:val="00C539C1"/>
    <w:rsid w:val="00C5402C"/>
    <w:rsid w:val="00C56838"/>
    <w:rsid w:val="00C57733"/>
    <w:rsid w:val="00C57EB2"/>
    <w:rsid w:val="00C60511"/>
    <w:rsid w:val="00C60B0D"/>
    <w:rsid w:val="00C60B95"/>
    <w:rsid w:val="00C6113C"/>
    <w:rsid w:val="00C6122D"/>
    <w:rsid w:val="00C630F5"/>
    <w:rsid w:val="00C6366A"/>
    <w:rsid w:val="00C6395A"/>
    <w:rsid w:val="00C66B28"/>
    <w:rsid w:val="00C66EE9"/>
    <w:rsid w:val="00C729FC"/>
    <w:rsid w:val="00C82316"/>
    <w:rsid w:val="00C82458"/>
    <w:rsid w:val="00C82759"/>
    <w:rsid w:val="00C82A8A"/>
    <w:rsid w:val="00C845F2"/>
    <w:rsid w:val="00C84AA6"/>
    <w:rsid w:val="00C85186"/>
    <w:rsid w:val="00C8682D"/>
    <w:rsid w:val="00C86DC5"/>
    <w:rsid w:val="00C87E2D"/>
    <w:rsid w:val="00C90C47"/>
    <w:rsid w:val="00C9143F"/>
    <w:rsid w:val="00C92068"/>
    <w:rsid w:val="00C9224C"/>
    <w:rsid w:val="00C927AB"/>
    <w:rsid w:val="00C93077"/>
    <w:rsid w:val="00C93123"/>
    <w:rsid w:val="00C94A20"/>
    <w:rsid w:val="00C95611"/>
    <w:rsid w:val="00C95C7E"/>
    <w:rsid w:val="00C9651A"/>
    <w:rsid w:val="00C966A7"/>
    <w:rsid w:val="00C966EC"/>
    <w:rsid w:val="00C97B02"/>
    <w:rsid w:val="00C97D4A"/>
    <w:rsid w:val="00CA1F9C"/>
    <w:rsid w:val="00CA2029"/>
    <w:rsid w:val="00CA2052"/>
    <w:rsid w:val="00CA3454"/>
    <w:rsid w:val="00CA5C58"/>
    <w:rsid w:val="00CA6291"/>
    <w:rsid w:val="00CA70D3"/>
    <w:rsid w:val="00CB1131"/>
    <w:rsid w:val="00CB1EF5"/>
    <w:rsid w:val="00CB1F12"/>
    <w:rsid w:val="00CB229E"/>
    <w:rsid w:val="00CB2349"/>
    <w:rsid w:val="00CB301F"/>
    <w:rsid w:val="00CB3CB0"/>
    <w:rsid w:val="00CB572E"/>
    <w:rsid w:val="00CB7807"/>
    <w:rsid w:val="00CC27F6"/>
    <w:rsid w:val="00CC3070"/>
    <w:rsid w:val="00CC6081"/>
    <w:rsid w:val="00CC6395"/>
    <w:rsid w:val="00CC7795"/>
    <w:rsid w:val="00CC7F5F"/>
    <w:rsid w:val="00CD0776"/>
    <w:rsid w:val="00CD0C93"/>
    <w:rsid w:val="00CD2DFD"/>
    <w:rsid w:val="00CD2EB7"/>
    <w:rsid w:val="00CD4000"/>
    <w:rsid w:val="00CD5E40"/>
    <w:rsid w:val="00CD6980"/>
    <w:rsid w:val="00CD6A5F"/>
    <w:rsid w:val="00CD7B0A"/>
    <w:rsid w:val="00CD7DA0"/>
    <w:rsid w:val="00CE0A08"/>
    <w:rsid w:val="00CE130D"/>
    <w:rsid w:val="00CE19DC"/>
    <w:rsid w:val="00CE2043"/>
    <w:rsid w:val="00CE57D5"/>
    <w:rsid w:val="00CE61D2"/>
    <w:rsid w:val="00CF1620"/>
    <w:rsid w:val="00CF25A2"/>
    <w:rsid w:val="00CF47CA"/>
    <w:rsid w:val="00CF6BB7"/>
    <w:rsid w:val="00CF7B16"/>
    <w:rsid w:val="00D016E3"/>
    <w:rsid w:val="00D01E86"/>
    <w:rsid w:val="00D02F95"/>
    <w:rsid w:val="00D03198"/>
    <w:rsid w:val="00D039D9"/>
    <w:rsid w:val="00D0470A"/>
    <w:rsid w:val="00D0673C"/>
    <w:rsid w:val="00D12742"/>
    <w:rsid w:val="00D13B65"/>
    <w:rsid w:val="00D1439D"/>
    <w:rsid w:val="00D15425"/>
    <w:rsid w:val="00D15D8A"/>
    <w:rsid w:val="00D16A6F"/>
    <w:rsid w:val="00D17AF3"/>
    <w:rsid w:val="00D2343A"/>
    <w:rsid w:val="00D235E5"/>
    <w:rsid w:val="00D25BD1"/>
    <w:rsid w:val="00D267D4"/>
    <w:rsid w:val="00D27AE5"/>
    <w:rsid w:val="00D27D65"/>
    <w:rsid w:val="00D30487"/>
    <w:rsid w:val="00D323BF"/>
    <w:rsid w:val="00D33A14"/>
    <w:rsid w:val="00D35782"/>
    <w:rsid w:val="00D36958"/>
    <w:rsid w:val="00D36ABA"/>
    <w:rsid w:val="00D40A0E"/>
    <w:rsid w:val="00D42075"/>
    <w:rsid w:val="00D421B5"/>
    <w:rsid w:val="00D433E2"/>
    <w:rsid w:val="00D4344C"/>
    <w:rsid w:val="00D45A19"/>
    <w:rsid w:val="00D45D14"/>
    <w:rsid w:val="00D467C2"/>
    <w:rsid w:val="00D46CE6"/>
    <w:rsid w:val="00D47036"/>
    <w:rsid w:val="00D4736B"/>
    <w:rsid w:val="00D47D32"/>
    <w:rsid w:val="00D50174"/>
    <w:rsid w:val="00D50425"/>
    <w:rsid w:val="00D514B5"/>
    <w:rsid w:val="00D51B7F"/>
    <w:rsid w:val="00D522EC"/>
    <w:rsid w:val="00D535D8"/>
    <w:rsid w:val="00D53EEA"/>
    <w:rsid w:val="00D5740E"/>
    <w:rsid w:val="00D606E7"/>
    <w:rsid w:val="00D6223B"/>
    <w:rsid w:val="00D627C7"/>
    <w:rsid w:val="00D63158"/>
    <w:rsid w:val="00D71879"/>
    <w:rsid w:val="00D7292C"/>
    <w:rsid w:val="00D7521E"/>
    <w:rsid w:val="00D767D0"/>
    <w:rsid w:val="00D76AE1"/>
    <w:rsid w:val="00D77307"/>
    <w:rsid w:val="00D776CE"/>
    <w:rsid w:val="00D80271"/>
    <w:rsid w:val="00D81A20"/>
    <w:rsid w:val="00D81C3F"/>
    <w:rsid w:val="00D8317D"/>
    <w:rsid w:val="00D83608"/>
    <w:rsid w:val="00D839DA"/>
    <w:rsid w:val="00D86967"/>
    <w:rsid w:val="00D875E2"/>
    <w:rsid w:val="00D87649"/>
    <w:rsid w:val="00D90340"/>
    <w:rsid w:val="00D90A1C"/>
    <w:rsid w:val="00D91742"/>
    <w:rsid w:val="00D91AAA"/>
    <w:rsid w:val="00D9385D"/>
    <w:rsid w:val="00D94457"/>
    <w:rsid w:val="00D9448E"/>
    <w:rsid w:val="00DA0813"/>
    <w:rsid w:val="00DA0DDB"/>
    <w:rsid w:val="00DA10DE"/>
    <w:rsid w:val="00DA14BB"/>
    <w:rsid w:val="00DA1776"/>
    <w:rsid w:val="00DA1A11"/>
    <w:rsid w:val="00DA4C8A"/>
    <w:rsid w:val="00DA7112"/>
    <w:rsid w:val="00DA7B0B"/>
    <w:rsid w:val="00DB0243"/>
    <w:rsid w:val="00DB1483"/>
    <w:rsid w:val="00DB1E33"/>
    <w:rsid w:val="00DB30EA"/>
    <w:rsid w:val="00DB48DD"/>
    <w:rsid w:val="00DB54D5"/>
    <w:rsid w:val="00DB557A"/>
    <w:rsid w:val="00DB7B38"/>
    <w:rsid w:val="00DB7F64"/>
    <w:rsid w:val="00DC00B0"/>
    <w:rsid w:val="00DC1581"/>
    <w:rsid w:val="00DC230B"/>
    <w:rsid w:val="00DC26F4"/>
    <w:rsid w:val="00DC2C22"/>
    <w:rsid w:val="00DC46E1"/>
    <w:rsid w:val="00DC5FE5"/>
    <w:rsid w:val="00DC6E79"/>
    <w:rsid w:val="00DC6F1B"/>
    <w:rsid w:val="00DD0529"/>
    <w:rsid w:val="00DD0823"/>
    <w:rsid w:val="00DD0FA5"/>
    <w:rsid w:val="00DD1355"/>
    <w:rsid w:val="00DD1EB2"/>
    <w:rsid w:val="00DD26DA"/>
    <w:rsid w:val="00DD48E2"/>
    <w:rsid w:val="00DE0F42"/>
    <w:rsid w:val="00DE244A"/>
    <w:rsid w:val="00DE25CA"/>
    <w:rsid w:val="00DE34B7"/>
    <w:rsid w:val="00DE37F3"/>
    <w:rsid w:val="00DE3C2E"/>
    <w:rsid w:val="00DE4161"/>
    <w:rsid w:val="00DE5339"/>
    <w:rsid w:val="00DE6E93"/>
    <w:rsid w:val="00DF1149"/>
    <w:rsid w:val="00DF24BB"/>
    <w:rsid w:val="00DF33A2"/>
    <w:rsid w:val="00DF47D1"/>
    <w:rsid w:val="00DF5A93"/>
    <w:rsid w:val="00DF657F"/>
    <w:rsid w:val="00E00B89"/>
    <w:rsid w:val="00E023BD"/>
    <w:rsid w:val="00E06C4D"/>
    <w:rsid w:val="00E071B0"/>
    <w:rsid w:val="00E0722C"/>
    <w:rsid w:val="00E07F11"/>
    <w:rsid w:val="00E10840"/>
    <w:rsid w:val="00E1106B"/>
    <w:rsid w:val="00E117D0"/>
    <w:rsid w:val="00E12C74"/>
    <w:rsid w:val="00E13BFA"/>
    <w:rsid w:val="00E14AE3"/>
    <w:rsid w:val="00E14E11"/>
    <w:rsid w:val="00E14E5F"/>
    <w:rsid w:val="00E1556B"/>
    <w:rsid w:val="00E165ED"/>
    <w:rsid w:val="00E16C79"/>
    <w:rsid w:val="00E172DA"/>
    <w:rsid w:val="00E17B50"/>
    <w:rsid w:val="00E2027D"/>
    <w:rsid w:val="00E20329"/>
    <w:rsid w:val="00E2066A"/>
    <w:rsid w:val="00E20C6D"/>
    <w:rsid w:val="00E2419D"/>
    <w:rsid w:val="00E24808"/>
    <w:rsid w:val="00E253A8"/>
    <w:rsid w:val="00E26E53"/>
    <w:rsid w:val="00E27835"/>
    <w:rsid w:val="00E32733"/>
    <w:rsid w:val="00E3407F"/>
    <w:rsid w:val="00E34FAC"/>
    <w:rsid w:val="00E40426"/>
    <w:rsid w:val="00E40FF7"/>
    <w:rsid w:val="00E41A41"/>
    <w:rsid w:val="00E41B53"/>
    <w:rsid w:val="00E444E9"/>
    <w:rsid w:val="00E45318"/>
    <w:rsid w:val="00E45C1D"/>
    <w:rsid w:val="00E46AD0"/>
    <w:rsid w:val="00E47FB3"/>
    <w:rsid w:val="00E50DBC"/>
    <w:rsid w:val="00E510DA"/>
    <w:rsid w:val="00E5155B"/>
    <w:rsid w:val="00E51857"/>
    <w:rsid w:val="00E519C1"/>
    <w:rsid w:val="00E52860"/>
    <w:rsid w:val="00E536DC"/>
    <w:rsid w:val="00E545DC"/>
    <w:rsid w:val="00E55AEA"/>
    <w:rsid w:val="00E60451"/>
    <w:rsid w:val="00E6225D"/>
    <w:rsid w:val="00E62DA5"/>
    <w:rsid w:val="00E644C7"/>
    <w:rsid w:val="00E6690C"/>
    <w:rsid w:val="00E67233"/>
    <w:rsid w:val="00E705A6"/>
    <w:rsid w:val="00E72701"/>
    <w:rsid w:val="00E730BD"/>
    <w:rsid w:val="00E731B3"/>
    <w:rsid w:val="00E73C03"/>
    <w:rsid w:val="00E747C8"/>
    <w:rsid w:val="00E7499D"/>
    <w:rsid w:val="00E80D6B"/>
    <w:rsid w:val="00E80D99"/>
    <w:rsid w:val="00E815C2"/>
    <w:rsid w:val="00E82EAF"/>
    <w:rsid w:val="00E850D8"/>
    <w:rsid w:val="00E85A2B"/>
    <w:rsid w:val="00E870B5"/>
    <w:rsid w:val="00E870B8"/>
    <w:rsid w:val="00E87EA2"/>
    <w:rsid w:val="00E902BD"/>
    <w:rsid w:val="00E904F9"/>
    <w:rsid w:val="00E907E0"/>
    <w:rsid w:val="00E90B74"/>
    <w:rsid w:val="00E90DFA"/>
    <w:rsid w:val="00E916E6"/>
    <w:rsid w:val="00E92437"/>
    <w:rsid w:val="00E925AA"/>
    <w:rsid w:val="00E93F42"/>
    <w:rsid w:val="00E949D5"/>
    <w:rsid w:val="00E94C6B"/>
    <w:rsid w:val="00E95A6F"/>
    <w:rsid w:val="00E97195"/>
    <w:rsid w:val="00EA04B7"/>
    <w:rsid w:val="00EA1E8B"/>
    <w:rsid w:val="00EA6670"/>
    <w:rsid w:val="00EA67AC"/>
    <w:rsid w:val="00EA73CA"/>
    <w:rsid w:val="00EB041B"/>
    <w:rsid w:val="00EB1EDE"/>
    <w:rsid w:val="00EB3419"/>
    <w:rsid w:val="00EB3A44"/>
    <w:rsid w:val="00EB4F40"/>
    <w:rsid w:val="00EB658A"/>
    <w:rsid w:val="00EB707E"/>
    <w:rsid w:val="00EB711F"/>
    <w:rsid w:val="00EC04EF"/>
    <w:rsid w:val="00EC0B6F"/>
    <w:rsid w:val="00EC0C42"/>
    <w:rsid w:val="00EC238C"/>
    <w:rsid w:val="00EC4670"/>
    <w:rsid w:val="00EC5C59"/>
    <w:rsid w:val="00EC6EC1"/>
    <w:rsid w:val="00EC769D"/>
    <w:rsid w:val="00ED1A5D"/>
    <w:rsid w:val="00ED24D3"/>
    <w:rsid w:val="00ED424C"/>
    <w:rsid w:val="00ED478C"/>
    <w:rsid w:val="00ED6890"/>
    <w:rsid w:val="00ED7F3C"/>
    <w:rsid w:val="00EE099E"/>
    <w:rsid w:val="00EE1311"/>
    <w:rsid w:val="00EE186C"/>
    <w:rsid w:val="00EE32A7"/>
    <w:rsid w:val="00EE3861"/>
    <w:rsid w:val="00EE4DD5"/>
    <w:rsid w:val="00EE5785"/>
    <w:rsid w:val="00EE6C01"/>
    <w:rsid w:val="00EE7C00"/>
    <w:rsid w:val="00EE7E00"/>
    <w:rsid w:val="00EF1126"/>
    <w:rsid w:val="00EF125E"/>
    <w:rsid w:val="00EF288F"/>
    <w:rsid w:val="00EF2A06"/>
    <w:rsid w:val="00EF40EB"/>
    <w:rsid w:val="00EF43F9"/>
    <w:rsid w:val="00EF45E8"/>
    <w:rsid w:val="00EF4CE0"/>
    <w:rsid w:val="00EF70AF"/>
    <w:rsid w:val="00EF738F"/>
    <w:rsid w:val="00F006FD"/>
    <w:rsid w:val="00F02275"/>
    <w:rsid w:val="00F03160"/>
    <w:rsid w:val="00F03843"/>
    <w:rsid w:val="00F06314"/>
    <w:rsid w:val="00F06692"/>
    <w:rsid w:val="00F100C6"/>
    <w:rsid w:val="00F1045B"/>
    <w:rsid w:val="00F13529"/>
    <w:rsid w:val="00F13FF1"/>
    <w:rsid w:val="00F15C74"/>
    <w:rsid w:val="00F15F3D"/>
    <w:rsid w:val="00F16175"/>
    <w:rsid w:val="00F161E7"/>
    <w:rsid w:val="00F16B93"/>
    <w:rsid w:val="00F16E17"/>
    <w:rsid w:val="00F20363"/>
    <w:rsid w:val="00F20616"/>
    <w:rsid w:val="00F2172E"/>
    <w:rsid w:val="00F237AD"/>
    <w:rsid w:val="00F30928"/>
    <w:rsid w:val="00F314A6"/>
    <w:rsid w:val="00F31731"/>
    <w:rsid w:val="00F31EBE"/>
    <w:rsid w:val="00F32EB0"/>
    <w:rsid w:val="00F33F21"/>
    <w:rsid w:val="00F357FF"/>
    <w:rsid w:val="00F36460"/>
    <w:rsid w:val="00F37FCB"/>
    <w:rsid w:val="00F40164"/>
    <w:rsid w:val="00F432FD"/>
    <w:rsid w:val="00F4531E"/>
    <w:rsid w:val="00F46989"/>
    <w:rsid w:val="00F46AD4"/>
    <w:rsid w:val="00F4766B"/>
    <w:rsid w:val="00F47D34"/>
    <w:rsid w:val="00F5015D"/>
    <w:rsid w:val="00F505AA"/>
    <w:rsid w:val="00F51C47"/>
    <w:rsid w:val="00F51EA7"/>
    <w:rsid w:val="00F527CF"/>
    <w:rsid w:val="00F603F9"/>
    <w:rsid w:val="00F60843"/>
    <w:rsid w:val="00F60913"/>
    <w:rsid w:val="00F61912"/>
    <w:rsid w:val="00F61A62"/>
    <w:rsid w:val="00F6256D"/>
    <w:rsid w:val="00F62F9E"/>
    <w:rsid w:val="00F65BA6"/>
    <w:rsid w:val="00F70403"/>
    <w:rsid w:val="00F719B8"/>
    <w:rsid w:val="00F721F8"/>
    <w:rsid w:val="00F72AD6"/>
    <w:rsid w:val="00F765EF"/>
    <w:rsid w:val="00F77243"/>
    <w:rsid w:val="00F773A2"/>
    <w:rsid w:val="00F80377"/>
    <w:rsid w:val="00F819AA"/>
    <w:rsid w:val="00F85904"/>
    <w:rsid w:val="00F87771"/>
    <w:rsid w:val="00F9212B"/>
    <w:rsid w:val="00F95897"/>
    <w:rsid w:val="00F972C7"/>
    <w:rsid w:val="00F97571"/>
    <w:rsid w:val="00FA05AB"/>
    <w:rsid w:val="00FA0D02"/>
    <w:rsid w:val="00FA134E"/>
    <w:rsid w:val="00FA2AD6"/>
    <w:rsid w:val="00FA46AB"/>
    <w:rsid w:val="00FA4B01"/>
    <w:rsid w:val="00FA509C"/>
    <w:rsid w:val="00FA753E"/>
    <w:rsid w:val="00FB1855"/>
    <w:rsid w:val="00FB1ADE"/>
    <w:rsid w:val="00FB24C0"/>
    <w:rsid w:val="00FB402C"/>
    <w:rsid w:val="00FB66CA"/>
    <w:rsid w:val="00FB73C4"/>
    <w:rsid w:val="00FB77D4"/>
    <w:rsid w:val="00FC0000"/>
    <w:rsid w:val="00FC07E5"/>
    <w:rsid w:val="00FC0BC6"/>
    <w:rsid w:val="00FC199F"/>
    <w:rsid w:val="00FC3167"/>
    <w:rsid w:val="00FC3F5C"/>
    <w:rsid w:val="00FC43DB"/>
    <w:rsid w:val="00FC4E64"/>
    <w:rsid w:val="00FC59C5"/>
    <w:rsid w:val="00FC6E1C"/>
    <w:rsid w:val="00FC7F21"/>
    <w:rsid w:val="00FD1F80"/>
    <w:rsid w:val="00FD2EAB"/>
    <w:rsid w:val="00FD362B"/>
    <w:rsid w:val="00FD3675"/>
    <w:rsid w:val="00FD387F"/>
    <w:rsid w:val="00FD547E"/>
    <w:rsid w:val="00FD5644"/>
    <w:rsid w:val="00FE062F"/>
    <w:rsid w:val="00FE125E"/>
    <w:rsid w:val="00FE1280"/>
    <w:rsid w:val="00FE1957"/>
    <w:rsid w:val="00FE1E60"/>
    <w:rsid w:val="00FE4492"/>
    <w:rsid w:val="00FE46DD"/>
    <w:rsid w:val="00FE50CF"/>
    <w:rsid w:val="00FE5123"/>
    <w:rsid w:val="00FE6760"/>
    <w:rsid w:val="00FF0B4E"/>
    <w:rsid w:val="00FF1BBA"/>
    <w:rsid w:val="00FF2BB6"/>
    <w:rsid w:val="00FF32E9"/>
    <w:rsid w:val="00FF3EC7"/>
    <w:rsid w:val="00FF3F6E"/>
    <w:rsid w:val="00FF44A9"/>
    <w:rsid w:val="00FF4705"/>
    <w:rsid w:val="00FF4CEC"/>
    <w:rsid w:val="00FF4F98"/>
    <w:rsid w:val="00FF75F9"/>
    <w:rsid w:val="00FF7C67"/>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256BA"/>
  <w15:docId w15:val="{9121BDBD-9835-469A-AB65-07E3E10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31E"/>
    <w:rPr>
      <w:sz w:val="24"/>
      <w:szCs w:val="24"/>
      <w:lang w:eastAsia="en-GB"/>
    </w:rPr>
  </w:style>
  <w:style w:type="paragraph" w:styleId="Heading1">
    <w:name w:val="heading 1"/>
    <w:aliases w:val="Document Header1,ClauseGroup_Title"/>
    <w:basedOn w:val="Normal"/>
    <w:next w:val="Normal"/>
    <w:link w:val="Heading1Char"/>
    <w:uiPriority w:val="9"/>
    <w:qFormat/>
    <w:rsid w:val="00C267AF"/>
    <w:pPr>
      <w:keepNext/>
      <w:keepLines/>
      <w:pageBreakBefore/>
      <w:shd w:val="clear" w:color="auto" w:fill="BFBFBF"/>
      <w:spacing w:before="400" w:after="400"/>
      <w:jc w:val="center"/>
      <w:outlineLvl w:val="0"/>
    </w:pPr>
    <w:rPr>
      <w:rFonts w:ascii="Times New Roman Bold" w:hAnsi="Times New Roman Bold"/>
      <w:b/>
      <w:bCs/>
      <w:kern w:val="32"/>
      <w:sz w:val="36"/>
      <w:szCs w:val="32"/>
      <w:lang w:eastAsia="en-US"/>
    </w:rPr>
  </w:style>
  <w:style w:type="paragraph" w:styleId="Heading2">
    <w:name w:val="heading 2"/>
    <w:aliases w:val="Heading 2 Char,Annex2 Char,Major Char,A Head Char,Main header Char,Title Header2,Clause_No&amp;Name"/>
    <w:basedOn w:val="Normal"/>
    <w:next w:val="Normal"/>
    <w:link w:val="Heading2Char1"/>
    <w:uiPriority w:val="9"/>
    <w:qFormat/>
    <w:rsid w:val="00C267AF"/>
    <w:pPr>
      <w:keepNext/>
      <w:spacing w:before="120" w:after="120"/>
      <w:jc w:val="both"/>
      <w:outlineLvl w:val="1"/>
    </w:pPr>
    <w:rPr>
      <w:b/>
      <w:bCs/>
      <w:iCs/>
      <w:sz w:val="32"/>
      <w:szCs w:val="28"/>
      <w:lang w:eastAsia="en-US"/>
    </w:rPr>
  </w:style>
  <w:style w:type="paragraph" w:styleId="Heading3">
    <w:name w:val="heading 3"/>
    <w:aliases w:val="Section Header3,ClauseSub_No&amp;Name,Section Header3 Char Char,Sub-Clause Paragraph"/>
    <w:basedOn w:val="Normal"/>
    <w:next w:val="Normal"/>
    <w:link w:val="Heading3Char1"/>
    <w:uiPriority w:val="9"/>
    <w:qFormat/>
    <w:rsid w:val="003C3241"/>
    <w:pPr>
      <w:keepNext/>
      <w:spacing w:before="60" w:after="60"/>
      <w:jc w:val="both"/>
      <w:outlineLvl w:val="2"/>
    </w:pPr>
    <w:rPr>
      <w:rFonts w:ascii="Arial" w:hAnsi="Arial"/>
      <w:bCs/>
      <w:sz w:val="21"/>
      <w:szCs w:val="26"/>
      <w:lang w:eastAsia="en-US"/>
    </w:rPr>
  </w:style>
  <w:style w:type="paragraph" w:styleId="Heading4">
    <w:name w:val="heading 4"/>
    <w:aliases w:val=" Sub-Clause Sub-paragraph,Sub-Clause Sub-paragraph"/>
    <w:basedOn w:val="Normal"/>
    <w:next w:val="Normal"/>
    <w:link w:val="Heading4Char"/>
    <w:uiPriority w:val="9"/>
    <w:qFormat/>
    <w:rsid w:val="00EE7C00"/>
    <w:pPr>
      <w:keepNext/>
      <w:spacing w:before="240" w:after="60"/>
      <w:outlineLvl w:val="3"/>
    </w:pPr>
    <w:rPr>
      <w:b/>
      <w:bCs/>
      <w:sz w:val="28"/>
      <w:szCs w:val="28"/>
    </w:rPr>
  </w:style>
  <w:style w:type="paragraph" w:styleId="Heading5">
    <w:name w:val="heading 5"/>
    <w:basedOn w:val="Normal"/>
    <w:next w:val="Normal"/>
    <w:link w:val="Heading5Char"/>
    <w:uiPriority w:val="9"/>
    <w:qFormat/>
    <w:rsid w:val="00EE7C00"/>
    <w:pPr>
      <w:spacing w:after="240"/>
      <w:jc w:val="both"/>
      <w:outlineLvl w:val="4"/>
    </w:pPr>
    <w:rPr>
      <w:rFonts w:ascii="Arial Bold" w:hAnsi="Arial Bold"/>
      <w:b/>
      <w:bCs/>
      <w:iCs/>
      <w:color w:val="000080"/>
      <w:sz w:val="22"/>
      <w:szCs w:val="26"/>
      <w:lang w:eastAsia="en-US"/>
    </w:rPr>
  </w:style>
  <w:style w:type="paragraph" w:styleId="Heading6">
    <w:name w:val="heading 6"/>
    <w:basedOn w:val="Normal"/>
    <w:next w:val="Normal"/>
    <w:link w:val="Heading6Char"/>
    <w:uiPriority w:val="9"/>
    <w:qFormat/>
    <w:rsid w:val="00EE7C00"/>
    <w:pPr>
      <w:spacing w:before="240" w:after="60"/>
      <w:outlineLvl w:val="5"/>
    </w:pPr>
    <w:rPr>
      <w:b/>
      <w:bCs/>
      <w:sz w:val="22"/>
      <w:szCs w:val="22"/>
    </w:rPr>
  </w:style>
  <w:style w:type="paragraph" w:styleId="Heading7">
    <w:name w:val="heading 7"/>
    <w:basedOn w:val="Normal"/>
    <w:next w:val="Normal"/>
    <w:link w:val="Heading7Char"/>
    <w:uiPriority w:val="9"/>
    <w:qFormat/>
    <w:rsid w:val="00EE7C00"/>
    <w:pPr>
      <w:spacing w:before="240" w:after="60"/>
      <w:jc w:val="both"/>
      <w:outlineLvl w:val="6"/>
    </w:pPr>
    <w:rPr>
      <w:rFonts w:ascii="Arial" w:hAnsi="Arial"/>
      <w:sz w:val="22"/>
      <w:lang w:eastAsia="en-US"/>
    </w:rPr>
  </w:style>
  <w:style w:type="paragraph" w:styleId="Heading8">
    <w:name w:val="heading 8"/>
    <w:basedOn w:val="Normal"/>
    <w:next w:val="Normal"/>
    <w:link w:val="Heading8Char"/>
    <w:uiPriority w:val="9"/>
    <w:qFormat/>
    <w:rsid w:val="00EE7C00"/>
    <w:pPr>
      <w:spacing w:before="240" w:after="60"/>
      <w:jc w:val="both"/>
      <w:outlineLvl w:val="7"/>
    </w:pPr>
    <w:rPr>
      <w:rFonts w:ascii="Arial" w:hAnsi="Arial"/>
      <w:i/>
      <w:iCs/>
      <w:sz w:val="22"/>
      <w:lang w:eastAsia="en-US"/>
    </w:rPr>
  </w:style>
  <w:style w:type="paragraph" w:styleId="Heading9">
    <w:name w:val="heading 9"/>
    <w:basedOn w:val="Normal"/>
    <w:next w:val="Normal"/>
    <w:link w:val="Heading9Char"/>
    <w:uiPriority w:val="9"/>
    <w:qFormat/>
    <w:rsid w:val="00EE7C00"/>
    <w:pPr>
      <w:spacing w:before="240" w:after="60"/>
      <w:ind w:left="113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C267AF"/>
    <w:rPr>
      <w:rFonts w:ascii="Times New Roman Bold" w:hAnsi="Times New Roman Bold" w:cs="Arial"/>
      <w:b/>
      <w:bCs/>
      <w:kern w:val="32"/>
      <w:sz w:val="36"/>
      <w:szCs w:val="32"/>
      <w:shd w:val="clear" w:color="auto" w:fill="BFBFBF"/>
      <w:lang w:eastAsia="en-US"/>
    </w:rPr>
  </w:style>
  <w:style w:type="paragraph" w:customStyle="1" w:styleId="CharCharCharChar">
    <w:name w:val="Char Char Char Char"/>
    <w:basedOn w:val="Normal"/>
    <w:next w:val="Normal"/>
    <w:rsid w:val="00D51CEA"/>
    <w:pPr>
      <w:spacing w:after="160" w:line="240" w:lineRule="exact"/>
    </w:pPr>
    <w:rPr>
      <w:rFonts w:ascii="Tahoma" w:hAnsi="Tahoma"/>
      <w:szCs w:val="20"/>
      <w:lang w:eastAsia="en-US"/>
    </w:rPr>
  </w:style>
  <w:style w:type="character" w:customStyle="1" w:styleId="Heading2Char1">
    <w:name w:val="Heading 2 Char1"/>
    <w:aliases w:val="Heading 2 Char Char,Annex2 Char Char,Major Char Char,A Head Char Char,Main header Char Char,Title Header2 Char1,Clause_No&amp;Name Char1"/>
    <w:link w:val="Heading2"/>
    <w:rsid w:val="00C267AF"/>
    <w:rPr>
      <w:rFonts w:cs="Arial"/>
      <w:b/>
      <w:bCs/>
      <w:iCs/>
      <w:sz w:val="32"/>
      <w:szCs w:val="28"/>
      <w:lang w:eastAsia="en-US"/>
    </w:rPr>
  </w:style>
  <w:style w:type="character" w:customStyle="1" w:styleId="Heading3Char1">
    <w:name w:val="Heading 3 Char1"/>
    <w:aliases w:val="Section Header3 Char,ClauseSub_No&amp;Name Char,Section Header3 Char Char Char,Sub-Clause Paragraph Char"/>
    <w:link w:val="Heading3"/>
    <w:uiPriority w:val="9"/>
    <w:rsid w:val="003C3241"/>
    <w:rPr>
      <w:rFonts w:ascii="Arial" w:hAnsi="Arial" w:cs="Arial"/>
      <w:bCs/>
      <w:sz w:val="21"/>
      <w:szCs w:val="26"/>
      <w:lang w:eastAsia="en-US"/>
    </w:rPr>
  </w:style>
  <w:style w:type="character" w:styleId="CommentReference">
    <w:name w:val="annotation reference"/>
    <w:uiPriority w:val="99"/>
    <w:semiHidden/>
    <w:rsid w:val="00EE7C00"/>
    <w:rPr>
      <w:sz w:val="20"/>
      <w:szCs w:val="16"/>
    </w:rPr>
  </w:style>
  <w:style w:type="paragraph" w:styleId="BodyText">
    <w:name w:val="Body Text"/>
    <w:aliases w:val="(Main Text),date,Body Text (Main text),Body Text Char1, Char5 Char, Char5, Car,tx,Car"/>
    <w:basedOn w:val="Normal"/>
    <w:link w:val="BodyTextChar"/>
    <w:uiPriority w:val="1"/>
    <w:qFormat/>
    <w:rsid w:val="00EE7C00"/>
    <w:pPr>
      <w:widowControl w:val="0"/>
      <w:autoSpaceDE w:val="0"/>
      <w:autoSpaceDN w:val="0"/>
      <w:adjustRightInd w:val="0"/>
      <w:spacing w:after="240"/>
    </w:pPr>
    <w:rPr>
      <w:lang w:eastAsia="en-US"/>
    </w:rPr>
  </w:style>
  <w:style w:type="paragraph" w:styleId="BodyTextIndent3">
    <w:name w:val="Body Text Indent 3"/>
    <w:basedOn w:val="Normal"/>
    <w:link w:val="BodyTextIndent3Char"/>
    <w:uiPriority w:val="99"/>
    <w:rsid w:val="00EE7C00"/>
    <w:pPr>
      <w:spacing w:after="120"/>
      <w:ind w:left="283"/>
      <w:jc w:val="both"/>
    </w:pPr>
    <w:rPr>
      <w:rFonts w:ascii="Arial" w:hAnsi="Arial"/>
      <w:sz w:val="16"/>
      <w:szCs w:val="16"/>
      <w:lang w:eastAsia="en-US"/>
    </w:rPr>
  </w:style>
  <w:style w:type="paragraph" w:styleId="BodyTextIndent">
    <w:name w:val="Body Text Indent"/>
    <w:basedOn w:val="Normal"/>
    <w:link w:val="BodyTextIndentChar1"/>
    <w:uiPriority w:val="99"/>
    <w:rsid w:val="00EE7C00"/>
    <w:pPr>
      <w:spacing w:after="120"/>
      <w:ind w:left="283"/>
      <w:jc w:val="both"/>
    </w:pPr>
    <w:rPr>
      <w:rFonts w:ascii="Arial" w:hAnsi="Arial"/>
      <w:sz w:val="22"/>
      <w:lang w:eastAsia="en-US"/>
    </w:rPr>
  </w:style>
  <w:style w:type="paragraph" w:styleId="BodyTextIndent2">
    <w:name w:val="Body Text Indent 2"/>
    <w:basedOn w:val="Normal"/>
    <w:link w:val="BodyTextIndent2Char"/>
    <w:uiPriority w:val="99"/>
    <w:rsid w:val="00EE7C00"/>
    <w:pPr>
      <w:spacing w:after="120" w:line="480" w:lineRule="auto"/>
      <w:ind w:left="283"/>
      <w:jc w:val="both"/>
    </w:pPr>
    <w:rPr>
      <w:rFonts w:ascii="Arial" w:hAnsi="Arial"/>
      <w:sz w:val="22"/>
      <w:lang w:eastAsia="en-US"/>
    </w:rPr>
  </w:style>
  <w:style w:type="paragraph" w:customStyle="1" w:styleId="BankNormal">
    <w:name w:val="BankNormal"/>
    <w:basedOn w:val="Normal"/>
    <w:rsid w:val="00EE7C00"/>
    <w:pPr>
      <w:spacing w:after="240"/>
    </w:pPr>
    <w:rPr>
      <w:szCs w:val="20"/>
      <w:lang w:eastAsia="en-US"/>
    </w:rPr>
  </w:style>
  <w:style w:type="paragraph" w:styleId="CommentText">
    <w:name w:val="annotation text"/>
    <w:basedOn w:val="Normal"/>
    <w:link w:val="CommentTextChar"/>
    <w:uiPriority w:val="99"/>
    <w:rsid w:val="00EE7C00"/>
    <w:pPr>
      <w:ind w:left="1134"/>
      <w:jc w:val="both"/>
    </w:pPr>
    <w:rPr>
      <w:rFonts w:ascii="Arial" w:hAnsi="Arial"/>
      <w:sz w:val="20"/>
      <w:szCs w:val="20"/>
      <w:lang w:eastAsia="en-US"/>
    </w:rPr>
  </w:style>
  <w:style w:type="paragraph" w:styleId="BalloonText">
    <w:name w:val="Balloon Text"/>
    <w:basedOn w:val="Normal"/>
    <w:link w:val="BalloonTextChar"/>
    <w:uiPriority w:val="99"/>
    <w:semiHidden/>
    <w:rsid w:val="00EE7C00"/>
    <w:rPr>
      <w:rFonts w:ascii="Tahoma" w:hAnsi="Tahoma" w:cs="Tahoma"/>
      <w:sz w:val="16"/>
      <w:szCs w:val="16"/>
    </w:rPr>
  </w:style>
  <w:style w:type="character" w:styleId="Hyperlink">
    <w:name w:val="Hyperlink"/>
    <w:uiPriority w:val="99"/>
    <w:rsid w:val="00EE7C00"/>
    <w:rPr>
      <w:color w:val="0000FF"/>
      <w:u w:val="single"/>
    </w:rPr>
  </w:style>
  <w:style w:type="paragraph" w:styleId="List">
    <w:name w:val="List"/>
    <w:basedOn w:val="Normal"/>
    <w:uiPriority w:val="99"/>
    <w:rsid w:val="00EE7C00"/>
    <w:pPr>
      <w:tabs>
        <w:tab w:val="num" w:pos="1224"/>
      </w:tabs>
      <w:ind w:left="1224" w:hanging="576"/>
    </w:pPr>
    <w:rPr>
      <w:lang w:eastAsia="en-US"/>
    </w:rPr>
  </w:style>
  <w:style w:type="paragraph" w:customStyle="1" w:styleId="Bullet">
    <w:name w:val="Bullet"/>
    <w:basedOn w:val="Normal"/>
    <w:link w:val="BulletChar"/>
    <w:autoRedefine/>
    <w:rsid w:val="00F64E9B"/>
    <w:pPr>
      <w:numPr>
        <w:ilvl w:val="3"/>
        <w:numId w:val="1"/>
      </w:numPr>
      <w:ind w:left="1980" w:firstLine="0"/>
      <w:jc w:val="both"/>
    </w:pPr>
    <w:rPr>
      <w:rFonts w:ascii="Arial" w:hAnsi="Arial"/>
      <w:i/>
      <w:iCs/>
      <w:color w:val="000080"/>
      <w:sz w:val="22"/>
      <w:lang w:eastAsia="en-US"/>
    </w:rPr>
  </w:style>
  <w:style w:type="character" w:customStyle="1" w:styleId="BulletChar">
    <w:name w:val="Bullet Char"/>
    <w:link w:val="Bullet"/>
    <w:rsid w:val="00F64E9B"/>
    <w:rPr>
      <w:rFonts w:ascii="Arial" w:hAnsi="Arial"/>
      <w:i/>
      <w:iCs/>
      <w:color w:val="000080"/>
      <w:sz w:val="22"/>
      <w:szCs w:val="24"/>
    </w:rPr>
  </w:style>
  <w:style w:type="paragraph" w:customStyle="1" w:styleId="HeadingNoNumber">
    <w:name w:val="Heading No Number"/>
    <w:basedOn w:val="Heading1"/>
    <w:next w:val="Normal"/>
    <w:rsid w:val="00EE7C00"/>
    <w:pPr>
      <w:tabs>
        <w:tab w:val="left" w:pos="1134"/>
      </w:tabs>
      <w:ind w:left="284" w:firstLine="851"/>
      <w:outlineLvl w:val="9"/>
    </w:pPr>
  </w:style>
  <w:style w:type="paragraph" w:styleId="TOC1">
    <w:name w:val="toc 1"/>
    <w:basedOn w:val="Normal"/>
    <w:next w:val="Normal"/>
    <w:autoRedefine/>
    <w:uiPriority w:val="39"/>
    <w:rsid w:val="00A9758A"/>
    <w:pPr>
      <w:tabs>
        <w:tab w:val="left" w:pos="1440"/>
        <w:tab w:val="right" w:leader="dot" w:pos="9019"/>
      </w:tabs>
      <w:spacing w:before="120" w:after="120"/>
    </w:pPr>
    <w:rPr>
      <w:b/>
      <w:bCs/>
      <w:caps/>
      <w:noProof/>
      <w:lang w:eastAsia="en-US"/>
    </w:rPr>
  </w:style>
  <w:style w:type="paragraph" w:styleId="Header">
    <w:name w:val="header"/>
    <w:aliases w:val="En-tête client,base,pied de page verdicité,Ju-titre1,En-tête Chapitre"/>
    <w:basedOn w:val="Normal"/>
    <w:link w:val="HeaderChar"/>
    <w:uiPriority w:val="99"/>
    <w:qFormat/>
    <w:rsid w:val="00EE7C00"/>
    <w:pPr>
      <w:tabs>
        <w:tab w:val="center" w:pos="4153"/>
        <w:tab w:val="right" w:pos="8306"/>
      </w:tabs>
      <w:ind w:left="1134"/>
      <w:jc w:val="both"/>
    </w:pPr>
    <w:rPr>
      <w:rFonts w:ascii="Arial" w:hAnsi="Arial"/>
      <w:sz w:val="22"/>
      <w:lang w:eastAsia="en-US"/>
    </w:rPr>
  </w:style>
  <w:style w:type="paragraph" w:styleId="Footer">
    <w:name w:val="footer"/>
    <w:aliases w:val="Fußzeilef"/>
    <w:basedOn w:val="Normal"/>
    <w:link w:val="FooterChar"/>
    <w:uiPriority w:val="99"/>
    <w:qFormat/>
    <w:rsid w:val="00EE7C00"/>
    <w:pPr>
      <w:pBdr>
        <w:top w:val="single" w:sz="4" w:space="1" w:color="000080"/>
      </w:pBdr>
      <w:tabs>
        <w:tab w:val="center" w:pos="4820"/>
        <w:tab w:val="right" w:pos="9639"/>
      </w:tabs>
      <w:jc w:val="both"/>
    </w:pPr>
    <w:rPr>
      <w:rFonts w:ascii="Arial" w:hAnsi="Arial"/>
      <w:sz w:val="16"/>
      <w:lang w:eastAsia="en-US"/>
    </w:rPr>
  </w:style>
  <w:style w:type="character" w:styleId="PageNumber">
    <w:name w:val="page number"/>
    <w:rsid w:val="00EE7C00"/>
    <w:rPr>
      <w:rFonts w:ascii="Arial" w:hAnsi="Arial"/>
      <w:sz w:val="20"/>
    </w:rPr>
  </w:style>
  <w:style w:type="paragraph" w:styleId="FootnoteText">
    <w:name w:val="footnote text"/>
    <w:aliases w:val="fn,ADB,single space,footnote text Char,Footnote Text Char,fn Char,ADB Char,single space Char Char,Fußnotentextf,FOOTNOTES,Footnote Text Char1 Char Char,Footnote Text Char Char Char Char,Footnote Text Char1 Char Char Char Char,ft Char"/>
    <w:basedOn w:val="Normal"/>
    <w:link w:val="FootnoteTextChar1"/>
    <w:uiPriority w:val="99"/>
    <w:qFormat/>
    <w:rsid w:val="00EE7C00"/>
    <w:pPr>
      <w:ind w:left="1134"/>
      <w:jc w:val="both"/>
    </w:pPr>
    <w:rPr>
      <w:rFonts w:ascii="Arial" w:hAnsi="Arial"/>
      <w:sz w:val="20"/>
      <w:szCs w:val="20"/>
      <w:lang w:eastAsia="en-US"/>
    </w:rPr>
  </w:style>
  <w:style w:type="paragraph" w:styleId="Index1">
    <w:name w:val="index 1"/>
    <w:basedOn w:val="Normal"/>
    <w:next w:val="Normal"/>
    <w:autoRedefine/>
    <w:uiPriority w:val="99"/>
    <w:semiHidden/>
    <w:rsid w:val="00EE7C00"/>
    <w:pPr>
      <w:ind w:left="220" w:hanging="220"/>
      <w:jc w:val="both"/>
    </w:pPr>
    <w:rPr>
      <w:rFonts w:ascii="Arial" w:hAnsi="Arial"/>
      <w:sz w:val="22"/>
      <w:lang w:eastAsia="en-US"/>
    </w:rPr>
  </w:style>
  <w:style w:type="paragraph" w:styleId="IndexHeading">
    <w:name w:val="index heading"/>
    <w:basedOn w:val="Normal"/>
    <w:next w:val="Normal"/>
    <w:uiPriority w:val="99"/>
    <w:semiHidden/>
    <w:rsid w:val="00EE7C00"/>
    <w:pPr>
      <w:tabs>
        <w:tab w:val="num" w:pos="1224"/>
      </w:tabs>
      <w:ind w:left="1134"/>
      <w:jc w:val="both"/>
    </w:pPr>
    <w:rPr>
      <w:rFonts w:ascii="Arial" w:hAnsi="Arial"/>
      <w:sz w:val="22"/>
      <w:lang w:eastAsia="en-US"/>
    </w:rPr>
  </w:style>
  <w:style w:type="paragraph" w:customStyle="1" w:styleId="Disclaimer">
    <w:name w:val="Disclaimer"/>
    <w:basedOn w:val="Normal"/>
    <w:rsid w:val="00EE7C00"/>
    <w:pPr>
      <w:tabs>
        <w:tab w:val="left" w:pos="-720"/>
      </w:tabs>
      <w:suppressAutoHyphens/>
      <w:ind w:left="993" w:right="-144"/>
      <w:jc w:val="both"/>
    </w:pPr>
    <w:rPr>
      <w:rFonts w:ascii="Helvetica" w:hAnsi="Helvetica"/>
      <w:spacing w:val="-1"/>
      <w:sz w:val="12"/>
      <w:lang w:eastAsia="en-US"/>
    </w:rPr>
  </w:style>
  <w:style w:type="paragraph" w:customStyle="1" w:styleId="BulletItalic">
    <w:name w:val="Bullet Italic"/>
    <w:basedOn w:val="Bullet"/>
    <w:rsid w:val="00EE7C00"/>
    <w:rPr>
      <w:i w:val="0"/>
    </w:rPr>
  </w:style>
  <w:style w:type="paragraph" w:customStyle="1" w:styleId="AppendixHeader">
    <w:name w:val="Appendix Header"/>
    <w:basedOn w:val="HeadingNoNumber"/>
    <w:next w:val="Normal"/>
    <w:rsid w:val="00EE7C00"/>
    <w:pPr>
      <w:tabs>
        <w:tab w:val="num" w:pos="1494"/>
      </w:tabs>
      <w:ind w:left="1494" w:hanging="720"/>
    </w:pPr>
  </w:style>
  <w:style w:type="paragraph" w:customStyle="1" w:styleId="ExecutiveSummary">
    <w:name w:val="Executive Summary"/>
    <w:basedOn w:val="HeadingNoNumber"/>
    <w:next w:val="Normal"/>
    <w:rsid w:val="00EE7C00"/>
    <w:pPr>
      <w:tabs>
        <w:tab w:val="num" w:pos="1224"/>
      </w:tabs>
      <w:ind w:left="1224" w:hanging="576"/>
    </w:pPr>
  </w:style>
  <w:style w:type="paragraph" w:customStyle="1" w:styleId="Title1">
    <w:name w:val="Title1"/>
    <w:basedOn w:val="Normal"/>
    <w:uiPriority w:val="99"/>
    <w:rsid w:val="00EE7C00"/>
    <w:pPr>
      <w:ind w:left="1134"/>
      <w:jc w:val="both"/>
    </w:pPr>
    <w:rPr>
      <w:rFonts w:ascii="Arial Bold" w:hAnsi="Arial Bold"/>
      <w:b/>
      <w:color w:val="000080"/>
      <w:sz w:val="40"/>
      <w:lang w:eastAsia="en-US"/>
    </w:rPr>
  </w:style>
  <w:style w:type="paragraph" w:customStyle="1" w:styleId="Title2">
    <w:name w:val="Title2"/>
    <w:basedOn w:val="Title1"/>
    <w:next w:val="Title1"/>
    <w:rsid w:val="00EE7C00"/>
    <w:rPr>
      <w:b w:val="0"/>
      <w:sz w:val="28"/>
    </w:rPr>
  </w:style>
  <w:style w:type="paragraph" w:styleId="BodyText3">
    <w:name w:val="Body Text 3"/>
    <w:basedOn w:val="Normal"/>
    <w:link w:val="BodyText3Char"/>
    <w:uiPriority w:val="99"/>
    <w:rsid w:val="00EE7C00"/>
    <w:pPr>
      <w:spacing w:after="120"/>
      <w:ind w:left="1134"/>
      <w:jc w:val="both"/>
    </w:pPr>
    <w:rPr>
      <w:rFonts w:ascii="Arial" w:hAnsi="Arial"/>
      <w:sz w:val="16"/>
      <w:szCs w:val="16"/>
      <w:lang w:eastAsia="en-US"/>
    </w:rPr>
  </w:style>
  <w:style w:type="paragraph" w:styleId="BodyText2">
    <w:name w:val="Body Text 2"/>
    <w:basedOn w:val="Normal"/>
    <w:link w:val="BodyText2Char"/>
    <w:uiPriority w:val="99"/>
    <w:rsid w:val="00EE7C00"/>
    <w:pPr>
      <w:spacing w:after="120" w:line="480" w:lineRule="auto"/>
      <w:ind w:left="1134"/>
      <w:jc w:val="both"/>
    </w:pPr>
    <w:rPr>
      <w:rFonts w:ascii="Arial" w:hAnsi="Arial"/>
      <w:sz w:val="22"/>
      <w:lang w:eastAsia="en-US"/>
    </w:rPr>
  </w:style>
  <w:style w:type="character" w:customStyle="1" w:styleId="a">
    <w:name w:val="a"/>
    <w:basedOn w:val="DefaultParagraphFont"/>
    <w:rsid w:val="00EE7C00"/>
  </w:style>
  <w:style w:type="paragraph" w:customStyle="1" w:styleId="CharCharCharCharCharCharChar">
    <w:name w:val="Char Char Char Char Char Char Char"/>
    <w:basedOn w:val="Normal"/>
    <w:next w:val="Normal"/>
    <w:rsid w:val="00EE7C00"/>
    <w:pPr>
      <w:spacing w:after="160" w:line="240" w:lineRule="exact"/>
    </w:pPr>
    <w:rPr>
      <w:rFonts w:ascii="Tahoma" w:hAnsi="Tahoma"/>
      <w:szCs w:val="20"/>
      <w:lang w:eastAsia="en-US"/>
    </w:rPr>
  </w:style>
  <w:style w:type="paragraph" w:customStyle="1" w:styleId="Clauses">
    <w:name w:val="Clauses"/>
    <w:basedOn w:val="Normal"/>
    <w:uiPriority w:val="99"/>
    <w:rsid w:val="00EE7C00"/>
    <w:pPr>
      <w:keepLines/>
      <w:tabs>
        <w:tab w:val="num" w:pos="431"/>
      </w:tabs>
      <w:spacing w:after="120"/>
      <w:ind w:left="431" w:hanging="431"/>
      <w:outlineLvl w:val="0"/>
    </w:pPr>
    <w:rPr>
      <w:rFonts w:ascii="Times New Roman Bold" w:hAnsi="Times New Roman Bold"/>
      <w:b/>
      <w:szCs w:val="20"/>
    </w:rPr>
  </w:style>
  <w:style w:type="paragraph" w:customStyle="1" w:styleId="Normala">
    <w:name w:val="Normal(a)"/>
    <w:basedOn w:val="Normal"/>
    <w:uiPriority w:val="99"/>
    <w:rsid w:val="00EE7C00"/>
    <w:pPr>
      <w:keepLines/>
      <w:tabs>
        <w:tab w:val="left" w:pos="1418"/>
        <w:tab w:val="num" w:pos="1712"/>
      </w:tabs>
      <w:spacing w:after="120"/>
      <w:ind w:left="1418" w:hanging="426"/>
      <w:jc w:val="both"/>
    </w:pPr>
    <w:rPr>
      <w:szCs w:val="20"/>
    </w:rPr>
  </w:style>
  <w:style w:type="paragraph" w:customStyle="1" w:styleId="Normali">
    <w:name w:val="Normal(i)"/>
    <w:basedOn w:val="Normala"/>
    <w:uiPriority w:val="99"/>
    <w:rsid w:val="00EE7C00"/>
    <w:pPr>
      <w:tabs>
        <w:tab w:val="clear" w:pos="1418"/>
        <w:tab w:val="clear" w:pos="1712"/>
        <w:tab w:val="left" w:pos="1843"/>
        <w:tab w:val="num" w:pos="2498"/>
      </w:tabs>
      <w:ind w:left="1843" w:hanging="425"/>
    </w:pPr>
  </w:style>
  <w:style w:type="paragraph" w:customStyle="1" w:styleId="Normal1">
    <w:name w:val="Normal(1)"/>
    <w:basedOn w:val="Normal"/>
    <w:uiPriority w:val="99"/>
    <w:rsid w:val="00EE7C00"/>
    <w:pPr>
      <w:tabs>
        <w:tab w:val="num" w:pos="709"/>
      </w:tabs>
      <w:spacing w:after="120"/>
      <w:ind w:left="709" w:hanging="709"/>
      <w:jc w:val="both"/>
    </w:pPr>
    <w:rPr>
      <w:szCs w:val="20"/>
    </w:rPr>
  </w:style>
  <w:style w:type="paragraph" w:styleId="Title">
    <w:name w:val="Title"/>
    <w:basedOn w:val="Normal"/>
    <w:link w:val="TitleChar"/>
    <w:uiPriority w:val="10"/>
    <w:qFormat/>
    <w:rsid w:val="00EE7C00"/>
    <w:pPr>
      <w:tabs>
        <w:tab w:val="right" w:leader="dot" w:pos="8640"/>
      </w:tabs>
      <w:jc w:val="center"/>
    </w:pPr>
    <w:rPr>
      <w:b/>
      <w:sz w:val="36"/>
      <w:szCs w:val="20"/>
      <w:lang w:eastAsia="en-US"/>
    </w:rPr>
  </w:style>
  <w:style w:type="paragraph" w:styleId="Salutation">
    <w:name w:val="Salutation"/>
    <w:basedOn w:val="Normal"/>
    <w:next w:val="Normal"/>
    <w:link w:val="SalutationChar"/>
    <w:uiPriority w:val="99"/>
    <w:rsid w:val="00EE7C00"/>
    <w:rPr>
      <w:lang w:eastAsia="en-US"/>
    </w:rPr>
  </w:style>
  <w:style w:type="paragraph" w:styleId="ListContinue">
    <w:name w:val="List Continue"/>
    <w:basedOn w:val="Normal"/>
    <w:uiPriority w:val="99"/>
    <w:rsid w:val="00EE7C00"/>
    <w:pPr>
      <w:spacing w:after="120"/>
      <w:ind w:left="283"/>
    </w:pPr>
    <w:rPr>
      <w:lang w:eastAsia="en-US"/>
    </w:rPr>
  </w:style>
  <w:style w:type="paragraph" w:styleId="NormalIndent">
    <w:name w:val="Normal Indent"/>
    <w:basedOn w:val="Normal"/>
    <w:uiPriority w:val="99"/>
    <w:rsid w:val="00EE7C00"/>
    <w:pPr>
      <w:ind w:left="708"/>
    </w:pPr>
    <w:rPr>
      <w:lang w:eastAsia="en-US"/>
    </w:rPr>
  </w:style>
  <w:style w:type="paragraph" w:styleId="BlockText">
    <w:name w:val="Block Text"/>
    <w:basedOn w:val="Normal"/>
    <w:uiPriority w:val="99"/>
    <w:rsid w:val="00EE7C00"/>
    <w:pPr>
      <w:tabs>
        <w:tab w:val="left" w:pos="702"/>
        <w:tab w:val="left" w:pos="1494"/>
      </w:tabs>
      <w:ind w:left="702" w:right="-72" w:hanging="702"/>
      <w:jc w:val="both"/>
    </w:pPr>
    <w:rPr>
      <w:lang w:eastAsia="it-IT"/>
    </w:rPr>
  </w:style>
  <w:style w:type="paragraph" w:customStyle="1" w:styleId="BodyText21">
    <w:name w:val="Body Text 21"/>
    <w:basedOn w:val="Normal"/>
    <w:uiPriority w:val="99"/>
    <w:rsid w:val="00EE7C00"/>
    <w:pPr>
      <w:tabs>
        <w:tab w:val="left" w:pos="360"/>
        <w:tab w:val="right" w:leader="dot" w:pos="8640"/>
      </w:tabs>
    </w:pPr>
    <w:rPr>
      <w:sz w:val="20"/>
      <w:lang w:eastAsia="en-US"/>
    </w:rPr>
  </w:style>
  <w:style w:type="paragraph" w:customStyle="1" w:styleId="xl26">
    <w:name w:val="xl26"/>
    <w:basedOn w:val="Normal"/>
    <w:uiPriority w:val="99"/>
    <w:rsid w:val="00EE7C00"/>
    <w:pPr>
      <w:spacing w:before="100" w:beforeAutospacing="1" w:after="100" w:afterAutospacing="1"/>
    </w:pPr>
    <w:rPr>
      <w:rFonts w:eastAsia="Arial Unicode MS"/>
      <w:b/>
      <w:bCs/>
      <w:lang w:eastAsia="it-IT"/>
    </w:rPr>
  </w:style>
  <w:style w:type="paragraph" w:customStyle="1" w:styleId="xl143">
    <w:name w:val="xl143"/>
    <w:basedOn w:val="Normal"/>
    <w:uiPriority w:val="99"/>
    <w:rsid w:val="00EE7C00"/>
    <w:pPr>
      <w:pBdr>
        <w:left w:val="single" w:sz="4" w:space="0" w:color="auto"/>
        <w:right w:val="single" w:sz="4" w:space="0" w:color="000000"/>
      </w:pBdr>
      <w:spacing w:before="100" w:beforeAutospacing="1" w:after="100" w:afterAutospacing="1"/>
    </w:pPr>
    <w:rPr>
      <w:rFonts w:eastAsia="Arial Unicode MS"/>
      <w:b/>
      <w:bCs/>
      <w:sz w:val="20"/>
      <w:szCs w:val="20"/>
      <w:u w:val="single"/>
      <w:lang w:eastAsia="it-IT"/>
    </w:rPr>
  </w:style>
  <w:style w:type="paragraph" w:customStyle="1" w:styleId="xl41">
    <w:name w:val="xl41"/>
    <w:basedOn w:val="Normal"/>
    <w:uiPriority w:val="99"/>
    <w:rsid w:val="00EE7C00"/>
    <w:pPr>
      <w:spacing w:before="100" w:beforeAutospacing="1" w:after="100" w:afterAutospacing="1"/>
    </w:pPr>
    <w:rPr>
      <w:rFonts w:eastAsia="Arial Unicode MS"/>
      <w:sz w:val="20"/>
      <w:szCs w:val="20"/>
      <w:lang w:eastAsia="it-IT"/>
    </w:rPr>
  </w:style>
  <w:style w:type="paragraph" w:styleId="Subtitle">
    <w:name w:val="Subtitle"/>
    <w:basedOn w:val="Normal"/>
    <w:link w:val="SubtitleChar"/>
    <w:uiPriority w:val="11"/>
    <w:qFormat/>
    <w:rsid w:val="00EE7C00"/>
    <w:pPr>
      <w:spacing w:after="60"/>
      <w:jc w:val="center"/>
      <w:outlineLvl w:val="1"/>
    </w:pPr>
    <w:rPr>
      <w:rFonts w:ascii="Arial" w:hAnsi="Arial" w:cs="Arial"/>
      <w:lang w:eastAsia="en-US"/>
    </w:rPr>
  </w:style>
  <w:style w:type="paragraph" w:styleId="NormalWeb">
    <w:name w:val="Normal (Web)"/>
    <w:basedOn w:val="Normal"/>
    <w:uiPriority w:val="99"/>
    <w:rsid w:val="00EE7C00"/>
    <w:pPr>
      <w:spacing w:before="100" w:beforeAutospacing="1" w:after="100" w:afterAutospacing="1"/>
    </w:pPr>
    <w:rPr>
      <w:rFonts w:ascii="Arial Unicode MS" w:eastAsia="Arial Unicode MS" w:hAnsi="Arial Unicode MS" w:cs="Arial Unicode MS"/>
      <w:color w:val="000000"/>
      <w:lang w:eastAsia="en-US"/>
    </w:rPr>
  </w:style>
  <w:style w:type="paragraph" w:customStyle="1" w:styleId="A1-Heading1">
    <w:name w:val="A1-Heading1"/>
    <w:basedOn w:val="Heading1"/>
    <w:uiPriority w:val="99"/>
    <w:rsid w:val="00EE7C00"/>
    <w:pPr>
      <w:keepNext w:val="0"/>
      <w:keepLines w:val="0"/>
      <w:pageBreakBefore w:val="0"/>
      <w:shd w:val="clear" w:color="auto" w:fill="auto"/>
      <w:spacing w:before="240"/>
    </w:pPr>
    <w:rPr>
      <w:rFonts w:ascii="Times New Roman" w:hAnsi="Times New Roman"/>
      <w:bCs w:val="0"/>
      <w:caps/>
      <w:kern w:val="0"/>
      <w:sz w:val="32"/>
      <w:szCs w:val="20"/>
    </w:rPr>
  </w:style>
  <w:style w:type="paragraph" w:customStyle="1" w:styleId="A1-Heading2">
    <w:name w:val="A1-Heading2"/>
    <w:basedOn w:val="Heading2"/>
    <w:uiPriority w:val="99"/>
    <w:rsid w:val="00EE7C00"/>
    <w:pPr>
      <w:keepNext w:val="0"/>
      <w:spacing w:after="0"/>
      <w:ind w:left="720" w:hanging="720"/>
      <w:jc w:val="center"/>
    </w:pPr>
    <w:rPr>
      <w:iCs w:val="0"/>
      <w:smallCaps/>
      <w:szCs w:val="24"/>
    </w:rPr>
  </w:style>
  <w:style w:type="paragraph" w:customStyle="1" w:styleId="A2-Heading1">
    <w:name w:val="A2-Heading 1"/>
    <w:basedOn w:val="Heading1"/>
    <w:uiPriority w:val="99"/>
    <w:rsid w:val="00EE7C00"/>
    <w:pPr>
      <w:keepNext w:val="0"/>
      <w:keepLines w:val="0"/>
      <w:pageBreakBefore w:val="0"/>
      <w:numPr>
        <w:ilvl w:val="12"/>
      </w:numPr>
      <w:shd w:val="clear" w:color="auto" w:fill="auto"/>
      <w:spacing w:after="0"/>
    </w:pPr>
    <w:rPr>
      <w:bCs w:val="0"/>
      <w:caps/>
      <w:kern w:val="0"/>
      <w:sz w:val="32"/>
      <w:szCs w:val="24"/>
    </w:rPr>
  </w:style>
  <w:style w:type="paragraph" w:customStyle="1" w:styleId="A2-Heading2">
    <w:name w:val="A2-Heading 2"/>
    <w:basedOn w:val="Heading2"/>
    <w:uiPriority w:val="99"/>
    <w:rsid w:val="00EE7C00"/>
    <w:pPr>
      <w:numPr>
        <w:ilvl w:val="12"/>
      </w:numPr>
      <w:spacing w:after="0"/>
      <w:jc w:val="center"/>
    </w:pPr>
    <w:rPr>
      <w:iCs w:val="0"/>
      <w:smallCaps/>
      <w:szCs w:val="24"/>
    </w:rPr>
  </w:style>
  <w:style w:type="paragraph" w:customStyle="1" w:styleId="A1-Heading3">
    <w:name w:val="A1-Heading 3"/>
    <w:basedOn w:val="Heading3"/>
    <w:uiPriority w:val="99"/>
    <w:rsid w:val="00EE7C00"/>
    <w:pPr>
      <w:keepNext w:val="0"/>
      <w:tabs>
        <w:tab w:val="left" w:pos="540"/>
      </w:tabs>
      <w:spacing w:after="0"/>
      <w:ind w:left="533" w:right="-29" w:hanging="533"/>
      <w:jc w:val="left"/>
    </w:pPr>
    <w:rPr>
      <w:rFonts w:ascii="Times New Roman" w:hAnsi="Times New Roman"/>
      <w:sz w:val="24"/>
      <w:szCs w:val="24"/>
    </w:rPr>
  </w:style>
  <w:style w:type="paragraph" w:customStyle="1" w:styleId="A1-Heading4">
    <w:name w:val="A1-Heading 4"/>
    <w:basedOn w:val="Heading4"/>
    <w:uiPriority w:val="99"/>
    <w:rsid w:val="00EE7C00"/>
    <w:pPr>
      <w:keepNext w:val="0"/>
      <w:tabs>
        <w:tab w:val="left" w:pos="720"/>
        <w:tab w:val="left" w:pos="1062"/>
        <w:tab w:val="right" w:leader="dot" w:pos="8640"/>
      </w:tabs>
      <w:spacing w:before="0" w:after="0"/>
      <w:ind w:left="1062" w:hanging="720"/>
    </w:pPr>
    <w:rPr>
      <w:sz w:val="24"/>
      <w:szCs w:val="24"/>
      <w:lang w:eastAsia="en-US"/>
    </w:rPr>
  </w:style>
  <w:style w:type="paragraph" w:customStyle="1" w:styleId="A2-Heading3">
    <w:name w:val="A2-Heading 3"/>
    <w:basedOn w:val="Heading3"/>
    <w:uiPriority w:val="99"/>
    <w:rsid w:val="00EE7C00"/>
    <w:pPr>
      <w:keepNext w:val="0"/>
      <w:tabs>
        <w:tab w:val="left" w:pos="540"/>
      </w:tabs>
      <w:spacing w:after="0"/>
      <w:ind w:left="539" w:right="-34" w:hanging="539"/>
      <w:jc w:val="left"/>
    </w:pPr>
    <w:rPr>
      <w:rFonts w:ascii="Times New Roman" w:hAnsi="Times New Roman"/>
      <w:sz w:val="24"/>
      <w:szCs w:val="24"/>
    </w:rPr>
  </w:style>
  <w:style w:type="paragraph" w:customStyle="1" w:styleId="i">
    <w:name w:val="(i)"/>
    <w:basedOn w:val="Normal"/>
    <w:uiPriority w:val="99"/>
    <w:rsid w:val="00EE7C00"/>
    <w:pPr>
      <w:suppressAutoHyphens/>
      <w:jc w:val="both"/>
    </w:pPr>
    <w:rPr>
      <w:rFonts w:ascii="Tms Rmn" w:hAnsi="Tms Rmn"/>
      <w:szCs w:val="20"/>
      <w:lang w:eastAsia="en-US"/>
    </w:rPr>
  </w:style>
  <w:style w:type="paragraph" w:customStyle="1" w:styleId="Section3">
    <w:name w:val="Section 3"/>
    <w:basedOn w:val="Normal"/>
    <w:uiPriority w:val="99"/>
    <w:rsid w:val="00EE7C00"/>
    <w:pPr>
      <w:tabs>
        <w:tab w:val="num" w:pos="3884"/>
      </w:tabs>
      <w:spacing w:after="360"/>
      <w:ind w:left="1135" w:hanging="851"/>
    </w:pPr>
    <w:rPr>
      <w:szCs w:val="20"/>
      <w:lang w:eastAsia="en-US"/>
    </w:rPr>
  </w:style>
  <w:style w:type="paragraph" w:customStyle="1" w:styleId="ReturnAddress">
    <w:name w:val="Return Address"/>
    <w:basedOn w:val="Normal"/>
    <w:rsid w:val="00EE7C00"/>
    <w:rPr>
      <w:rFonts w:ascii="Courier New" w:hAnsi="Courier New"/>
      <w:sz w:val="22"/>
      <w:szCs w:val="22"/>
      <w:lang w:eastAsia="en-US"/>
    </w:rPr>
  </w:style>
  <w:style w:type="paragraph" w:styleId="Date">
    <w:name w:val="Date"/>
    <w:basedOn w:val="Normal"/>
    <w:next w:val="Normal"/>
    <w:link w:val="DateChar"/>
    <w:uiPriority w:val="99"/>
    <w:rsid w:val="00EE7C00"/>
    <w:pPr>
      <w:tabs>
        <w:tab w:val="num" w:pos="744"/>
      </w:tabs>
      <w:ind w:left="4320" w:hanging="397"/>
    </w:pPr>
    <w:rPr>
      <w:rFonts w:ascii="Courier New" w:hAnsi="Courier New"/>
      <w:sz w:val="22"/>
      <w:szCs w:val="22"/>
      <w:lang w:eastAsia="en-US"/>
    </w:rPr>
  </w:style>
  <w:style w:type="paragraph" w:customStyle="1" w:styleId="InsideAddressName">
    <w:name w:val="Inside Address Name"/>
    <w:basedOn w:val="Normal"/>
    <w:rsid w:val="00EE7C00"/>
    <w:rPr>
      <w:rFonts w:ascii="Courier New" w:hAnsi="Courier New"/>
      <w:sz w:val="22"/>
      <w:szCs w:val="22"/>
      <w:lang w:eastAsia="en-US"/>
    </w:rPr>
  </w:style>
  <w:style w:type="paragraph" w:customStyle="1" w:styleId="InsideAddress">
    <w:name w:val="Inside Address"/>
    <w:basedOn w:val="Normal"/>
    <w:rsid w:val="00EE7C00"/>
    <w:rPr>
      <w:rFonts w:ascii="Courier New" w:hAnsi="Courier New"/>
      <w:sz w:val="22"/>
      <w:szCs w:val="22"/>
      <w:lang w:eastAsia="en-US"/>
    </w:rPr>
  </w:style>
  <w:style w:type="paragraph" w:customStyle="1" w:styleId="SubjectLine">
    <w:name w:val="Subject Line"/>
    <w:basedOn w:val="Normal"/>
    <w:rsid w:val="00EE7C00"/>
    <w:rPr>
      <w:rFonts w:ascii="Courier New" w:hAnsi="Courier New"/>
      <w:sz w:val="22"/>
      <w:szCs w:val="22"/>
      <w:lang w:eastAsia="en-US"/>
    </w:rPr>
  </w:style>
  <w:style w:type="paragraph" w:styleId="Closing">
    <w:name w:val="Closing"/>
    <w:basedOn w:val="Normal"/>
    <w:link w:val="ClosingChar"/>
    <w:uiPriority w:val="99"/>
    <w:rsid w:val="00EE7C00"/>
    <w:pPr>
      <w:ind w:left="4320"/>
    </w:pPr>
    <w:rPr>
      <w:rFonts w:ascii="Courier New" w:hAnsi="Courier New"/>
      <w:sz w:val="22"/>
      <w:szCs w:val="22"/>
      <w:lang w:eastAsia="en-US"/>
    </w:rPr>
  </w:style>
  <w:style w:type="paragraph" w:styleId="Signature">
    <w:name w:val="Signature"/>
    <w:basedOn w:val="Normal"/>
    <w:link w:val="SignatureChar"/>
    <w:uiPriority w:val="99"/>
    <w:rsid w:val="00EE7C00"/>
    <w:pPr>
      <w:ind w:left="4320"/>
    </w:pPr>
    <w:rPr>
      <w:rFonts w:ascii="Courier New" w:hAnsi="Courier New"/>
      <w:sz w:val="22"/>
      <w:szCs w:val="22"/>
      <w:lang w:eastAsia="en-US"/>
    </w:rPr>
  </w:style>
  <w:style w:type="paragraph" w:customStyle="1" w:styleId="SignatureJobTitle">
    <w:name w:val="Signature Job Title"/>
    <w:basedOn w:val="Signature"/>
    <w:rsid w:val="00EE7C00"/>
  </w:style>
  <w:style w:type="paragraph" w:customStyle="1" w:styleId="SignatureCompany">
    <w:name w:val="Signature Company"/>
    <w:basedOn w:val="Signature"/>
    <w:rsid w:val="00EE7C00"/>
  </w:style>
  <w:style w:type="paragraph" w:customStyle="1" w:styleId="Enclosure">
    <w:name w:val="Enclosure"/>
    <w:basedOn w:val="Normal"/>
    <w:rsid w:val="00EE7C00"/>
    <w:rPr>
      <w:rFonts w:ascii="Courier New" w:hAnsi="Courier New"/>
      <w:sz w:val="22"/>
      <w:szCs w:val="22"/>
      <w:lang w:eastAsia="en-US"/>
    </w:rPr>
  </w:style>
  <w:style w:type="paragraph" w:customStyle="1" w:styleId="BulletedList">
    <w:name w:val="BulletedList"/>
    <w:basedOn w:val="Normal"/>
    <w:rsid w:val="00EE7C00"/>
    <w:pPr>
      <w:widowControl w:val="0"/>
      <w:tabs>
        <w:tab w:val="left" w:pos="540"/>
        <w:tab w:val="left" w:pos="10110"/>
        <w:tab w:val="left" w:pos="11029"/>
        <w:tab w:val="left" w:pos="11948"/>
        <w:tab w:val="left" w:pos="12867"/>
        <w:tab w:val="left" w:pos="13786"/>
      </w:tabs>
      <w:autoSpaceDE w:val="0"/>
      <w:autoSpaceDN w:val="0"/>
      <w:adjustRightInd w:val="0"/>
      <w:spacing w:before="60"/>
      <w:ind w:left="540" w:right="113" w:hanging="540"/>
    </w:pPr>
    <w:rPr>
      <w:rFonts w:ascii="Arial" w:hAnsi="Arial"/>
      <w:sz w:val="22"/>
      <w:szCs w:val="22"/>
      <w:lang w:eastAsia="ar-SA"/>
    </w:rPr>
  </w:style>
  <w:style w:type="paragraph" w:customStyle="1" w:styleId="StyleStyleBellMT11ptBoldJustifiedBoldNotItalic">
    <w:name w:val="Style Style Bell MT 11 pt Bold Justified + Bold Not Italic"/>
    <w:basedOn w:val="Normal"/>
    <w:rsid w:val="00EE7C00"/>
    <w:pPr>
      <w:tabs>
        <w:tab w:val="num" w:pos="1080"/>
      </w:tabs>
      <w:ind w:left="1080" w:hanging="360"/>
    </w:pPr>
    <w:rPr>
      <w:lang w:eastAsia="en-US"/>
    </w:rPr>
  </w:style>
  <w:style w:type="paragraph" w:customStyle="1" w:styleId="Default">
    <w:name w:val="Default"/>
    <w:rsid w:val="00EE7C00"/>
    <w:pPr>
      <w:widowControl w:val="0"/>
      <w:autoSpaceDE w:val="0"/>
      <w:autoSpaceDN w:val="0"/>
      <w:adjustRightInd w:val="0"/>
    </w:pPr>
    <w:rPr>
      <w:color w:val="000000"/>
      <w:sz w:val="24"/>
      <w:szCs w:val="24"/>
    </w:rPr>
  </w:style>
  <w:style w:type="paragraph" w:customStyle="1" w:styleId="CM2">
    <w:name w:val="CM2"/>
    <w:basedOn w:val="Default"/>
    <w:next w:val="Default"/>
    <w:rsid w:val="00EE7C00"/>
    <w:rPr>
      <w:color w:val="auto"/>
    </w:rPr>
  </w:style>
  <w:style w:type="paragraph" w:customStyle="1" w:styleId="CM87">
    <w:name w:val="CM87"/>
    <w:basedOn w:val="Default"/>
    <w:next w:val="Default"/>
    <w:rsid w:val="00EE7C00"/>
    <w:pPr>
      <w:spacing w:after="268"/>
    </w:pPr>
    <w:rPr>
      <w:color w:val="auto"/>
    </w:rPr>
  </w:style>
  <w:style w:type="paragraph" w:styleId="ListBullet">
    <w:name w:val="List Bullet"/>
    <w:basedOn w:val="Normal"/>
    <w:uiPriority w:val="99"/>
    <w:rsid w:val="00EE7C00"/>
    <w:pPr>
      <w:tabs>
        <w:tab w:val="num" w:pos="360"/>
      </w:tabs>
      <w:spacing w:after="120"/>
      <w:ind w:left="360" w:hanging="360"/>
    </w:pPr>
    <w:rPr>
      <w:szCs w:val="20"/>
      <w:lang w:eastAsia="en-US"/>
    </w:rPr>
  </w:style>
  <w:style w:type="paragraph" w:customStyle="1" w:styleId="CharChar4">
    <w:name w:val="Char Char4"/>
    <w:basedOn w:val="Normal"/>
    <w:next w:val="Normal"/>
    <w:rsid w:val="00EE7C00"/>
    <w:pPr>
      <w:spacing w:after="160" w:line="240" w:lineRule="exact"/>
    </w:pPr>
    <w:rPr>
      <w:rFonts w:ascii="Tahoma" w:hAnsi="Tahoma"/>
      <w:szCs w:val="20"/>
      <w:lang w:eastAsia="en-US"/>
    </w:rPr>
  </w:style>
  <w:style w:type="paragraph" w:customStyle="1" w:styleId="TegnTegnCharCharTegnTegnCharCharCharTegnTegnCharCharChar">
    <w:name w:val="Tegn Tegn Char Char Tegn Tegn Char Char Char Tegn Tegn Char Char Char"/>
    <w:basedOn w:val="Normal"/>
    <w:next w:val="Normal"/>
    <w:rsid w:val="00EE7C00"/>
    <w:pPr>
      <w:spacing w:after="160" w:line="240" w:lineRule="exact"/>
    </w:pPr>
    <w:rPr>
      <w:rFonts w:ascii="Tahoma" w:hAnsi="Tahoma"/>
      <w:szCs w:val="20"/>
      <w:lang w:eastAsia="en-US"/>
    </w:rPr>
  </w:style>
  <w:style w:type="paragraph" w:customStyle="1" w:styleId="CharChar4Char">
    <w:name w:val="Char Char4 Char"/>
    <w:basedOn w:val="Normal"/>
    <w:next w:val="Normal"/>
    <w:rsid w:val="00EE7C00"/>
    <w:pPr>
      <w:spacing w:after="160" w:line="240" w:lineRule="exact"/>
    </w:pPr>
    <w:rPr>
      <w:rFonts w:ascii="Tahoma" w:hAnsi="Tahoma"/>
      <w:szCs w:val="20"/>
      <w:lang w:eastAsia="en-US"/>
    </w:rPr>
  </w:style>
  <w:style w:type="paragraph" w:styleId="CommentSubject">
    <w:name w:val="annotation subject"/>
    <w:basedOn w:val="CommentText"/>
    <w:next w:val="CommentText"/>
    <w:link w:val="CommentSubjectChar"/>
    <w:uiPriority w:val="99"/>
    <w:semiHidden/>
    <w:rsid w:val="002427E1"/>
    <w:pPr>
      <w:ind w:left="0"/>
      <w:jc w:val="left"/>
    </w:pPr>
    <w:rPr>
      <w:rFonts w:ascii="Times New Roman" w:hAnsi="Times New Roman"/>
      <w:b/>
      <w:bCs/>
      <w:lang w:eastAsia="en-GB"/>
    </w:rPr>
  </w:style>
  <w:style w:type="paragraph" w:styleId="TOC2">
    <w:name w:val="toc 2"/>
    <w:basedOn w:val="Normal"/>
    <w:next w:val="Normal"/>
    <w:autoRedefine/>
    <w:uiPriority w:val="39"/>
    <w:rsid w:val="003223ED"/>
    <w:pPr>
      <w:tabs>
        <w:tab w:val="right" w:leader="dot" w:pos="9019"/>
      </w:tabs>
      <w:ind w:left="240"/>
    </w:pPr>
  </w:style>
  <w:style w:type="paragraph" w:styleId="TOC3">
    <w:name w:val="toc 3"/>
    <w:basedOn w:val="Normal"/>
    <w:next w:val="Normal"/>
    <w:autoRedefine/>
    <w:uiPriority w:val="39"/>
    <w:rsid w:val="00A9758A"/>
    <w:pPr>
      <w:tabs>
        <w:tab w:val="left" w:pos="1260"/>
        <w:tab w:val="right" w:leader="dot" w:pos="9350"/>
      </w:tabs>
      <w:ind w:left="480"/>
    </w:pPr>
  </w:style>
  <w:style w:type="paragraph" w:styleId="Caption">
    <w:name w:val="caption"/>
    <w:basedOn w:val="Normal"/>
    <w:next w:val="Normal"/>
    <w:link w:val="CaptionChar"/>
    <w:uiPriority w:val="35"/>
    <w:qFormat/>
    <w:rsid w:val="00D95795"/>
    <w:pPr>
      <w:ind w:left="2340"/>
    </w:pPr>
    <w:rPr>
      <w:b/>
      <w:bCs/>
      <w:sz w:val="20"/>
      <w:lang w:eastAsia="it-IT"/>
    </w:rPr>
  </w:style>
  <w:style w:type="paragraph" w:styleId="TOC4">
    <w:name w:val="toc 4"/>
    <w:basedOn w:val="Normal"/>
    <w:next w:val="Normal"/>
    <w:autoRedefine/>
    <w:uiPriority w:val="39"/>
    <w:rsid w:val="00D95795"/>
    <w:pPr>
      <w:numPr>
        <w:ilvl w:val="12"/>
      </w:numPr>
      <w:tabs>
        <w:tab w:val="left" w:pos="720"/>
        <w:tab w:val="left" w:pos="1260"/>
        <w:tab w:val="left" w:pos="1980"/>
        <w:tab w:val="left" w:pos="2250"/>
        <w:tab w:val="right" w:leader="dot" w:pos="8910"/>
      </w:tabs>
      <w:ind w:left="1260"/>
    </w:pPr>
    <w:rPr>
      <w:noProof/>
      <w:szCs w:val="20"/>
      <w:lang w:eastAsia="en-US"/>
    </w:rPr>
  </w:style>
  <w:style w:type="paragraph" w:styleId="TOC5">
    <w:name w:val="toc 5"/>
    <w:basedOn w:val="Normal"/>
    <w:next w:val="Normal"/>
    <w:autoRedefine/>
    <w:uiPriority w:val="39"/>
    <w:rsid w:val="00D95795"/>
    <w:pPr>
      <w:ind w:left="960"/>
    </w:pPr>
    <w:rPr>
      <w:lang w:eastAsia="en-US"/>
    </w:rPr>
  </w:style>
  <w:style w:type="paragraph" w:styleId="TOC6">
    <w:name w:val="toc 6"/>
    <w:basedOn w:val="Normal"/>
    <w:next w:val="Normal"/>
    <w:autoRedefine/>
    <w:uiPriority w:val="39"/>
    <w:rsid w:val="00D95795"/>
    <w:pPr>
      <w:ind w:left="1200"/>
    </w:pPr>
    <w:rPr>
      <w:lang w:eastAsia="en-US"/>
    </w:rPr>
  </w:style>
  <w:style w:type="paragraph" w:styleId="TOC7">
    <w:name w:val="toc 7"/>
    <w:basedOn w:val="Normal"/>
    <w:next w:val="Normal"/>
    <w:autoRedefine/>
    <w:uiPriority w:val="39"/>
    <w:rsid w:val="00D95795"/>
    <w:pPr>
      <w:ind w:left="1440"/>
    </w:pPr>
    <w:rPr>
      <w:lang w:eastAsia="en-US"/>
    </w:rPr>
  </w:style>
  <w:style w:type="paragraph" w:styleId="TOC8">
    <w:name w:val="toc 8"/>
    <w:basedOn w:val="Normal"/>
    <w:next w:val="Normal"/>
    <w:autoRedefine/>
    <w:uiPriority w:val="39"/>
    <w:rsid w:val="00D95795"/>
    <w:pPr>
      <w:ind w:left="1680"/>
    </w:pPr>
    <w:rPr>
      <w:lang w:eastAsia="en-US"/>
    </w:rPr>
  </w:style>
  <w:style w:type="paragraph" w:styleId="TOC9">
    <w:name w:val="toc 9"/>
    <w:basedOn w:val="Normal"/>
    <w:next w:val="Normal"/>
    <w:autoRedefine/>
    <w:uiPriority w:val="39"/>
    <w:rsid w:val="00D95795"/>
    <w:pPr>
      <w:ind w:left="1920"/>
    </w:pPr>
    <w:rPr>
      <w:lang w:eastAsia="en-US"/>
    </w:rPr>
  </w:style>
  <w:style w:type="table" w:styleId="TableGrid">
    <w:name w:val="Table Grid"/>
    <w:basedOn w:val="TableNormal"/>
    <w:uiPriority w:val="39"/>
    <w:rsid w:val="00D95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next w:val="Normal"/>
    <w:rsid w:val="00D95795"/>
    <w:pPr>
      <w:spacing w:after="160" w:line="240" w:lineRule="exact"/>
    </w:pPr>
    <w:rPr>
      <w:rFonts w:ascii="Tahoma" w:hAnsi="Tahoma"/>
      <w:szCs w:val="20"/>
      <w:lang w:eastAsia="en-US"/>
    </w:rPr>
  </w:style>
  <w:style w:type="paragraph" w:customStyle="1" w:styleId="Char">
    <w:name w:val="Char"/>
    <w:basedOn w:val="Normal"/>
    <w:next w:val="Normal"/>
    <w:rsid w:val="00D95795"/>
    <w:pPr>
      <w:spacing w:after="160" w:line="240" w:lineRule="exact"/>
    </w:pPr>
    <w:rPr>
      <w:rFonts w:ascii="Tahoma" w:hAnsi="Tahoma"/>
      <w:szCs w:val="20"/>
      <w:lang w:eastAsia="en-US"/>
    </w:rPr>
  </w:style>
  <w:style w:type="character" w:styleId="FollowedHyperlink">
    <w:name w:val="FollowedHyperlink"/>
    <w:rsid w:val="00D95795"/>
    <w:rPr>
      <w:color w:val="800080"/>
      <w:u w:val="single"/>
    </w:rPr>
  </w:style>
  <w:style w:type="character" w:styleId="FootnoteReference">
    <w:name w:val="footnote reference"/>
    <w:aliases w:val="ftref,BVI fnr,Ref,de nota al pie,16 Point,Superscript 6 Point,fr,Used by Word for Help footnote symbols,Car Car Char Car Char Car Car Char Car Char Char,Char Char Char Char Car Char,Footnote Reference Number, BVI fnr,note bp,FO"/>
    <w:link w:val="Appelnotedebasdepage"/>
    <w:uiPriority w:val="99"/>
    <w:qFormat/>
    <w:rsid w:val="00B25A15"/>
    <w:rPr>
      <w:vertAlign w:val="superscript"/>
    </w:rPr>
  </w:style>
  <w:style w:type="paragraph" w:styleId="TableofFigures">
    <w:name w:val="table of figures"/>
    <w:basedOn w:val="TOC1"/>
    <w:next w:val="Normal"/>
    <w:uiPriority w:val="99"/>
    <w:semiHidden/>
    <w:rsid w:val="00B25A15"/>
    <w:pPr>
      <w:tabs>
        <w:tab w:val="left" w:pos="2268"/>
        <w:tab w:val="right" w:pos="9639"/>
      </w:tabs>
      <w:spacing w:before="0" w:after="0"/>
      <w:ind w:left="1134"/>
    </w:pPr>
    <w:rPr>
      <w:rFonts w:ascii="Helvetica" w:hAnsi="Helvetica"/>
      <w:b w:val="0"/>
      <w:bCs w:val="0"/>
      <w:caps w:val="0"/>
      <w:sz w:val="22"/>
    </w:rPr>
  </w:style>
  <w:style w:type="paragraph" w:customStyle="1" w:styleId="TegnTegnCharCharTegnTegnCharCharCharTegnTegnCharCharCharChar">
    <w:name w:val="Tegn Tegn Char Char Tegn Tegn Char Char Char Tegn Tegn Char Char Char Char"/>
    <w:basedOn w:val="Normal"/>
    <w:next w:val="Normal"/>
    <w:rsid w:val="00B25A15"/>
    <w:pPr>
      <w:spacing w:after="160" w:line="240" w:lineRule="exact"/>
    </w:pPr>
    <w:rPr>
      <w:rFonts w:ascii="Tahoma" w:hAnsi="Tahoma"/>
      <w:szCs w:val="20"/>
      <w:lang w:eastAsia="en-US"/>
    </w:rPr>
  </w:style>
  <w:style w:type="paragraph" w:customStyle="1" w:styleId="StyleHeading2Heading2CharAnnex2CharMajorCharAHeadCharM">
    <w:name w:val="Style Heading 2Heading 2 CharAnnex2 CharMajor CharA Head CharM..."/>
    <w:basedOn w:val="Heading2"/>
    <w:rsid w:val="00B25A15"/>
    <w:pPr>
      <w:tabs>
        <w:tab w:val="num" w:pos="360"/>
      </w:tabs>
    </w:pPr>
    <w:rPr>
      <w:rFonts w:ascii="Arial" w:hAnsi="Arial"/>
      <w:bCs w:val="0"/>
      <w:iCs w:val="0"/>
      <w:sz w:val="22"/>
      <w:szCs w:val="20"/>
    </w:rPr>
  </w:style>
  <w:style w:type="paragraph" w:customStyle="1" w:styleId="CharCharCharCharCharCharCharCharCharChar1">
    <w:name w:val="Char Char Char Char Char Char Char Char Char Char1"/>
    <w:basedOn w:val="Normal"/>
    <w:next w:val="Normal"/>
    <w:rsid w:val="00F704C7"/>
    <w:pPr>
      <w:spacing w:after="160" w:line="240" w:lineRule="exact"/>
    </w:pPr>
    <w:rPr>
      <w:rFonts w:ascii="Tahoma" w:hAnsi="Tahoma"/>
      <w:szCs w:val="20"/>
      <w:lang w:eastAsia="en-US"/>
    </w:rPr>
  </w:style>
  <w:style w:type="paragraph" w:customStyle="1" w:styleId="CDMBTEXT">
    <w:name w:val="CDM B/TEXT"/>
    <w:basedOn w:val="Normal"/>
    <w:rsid w:val="008F2089"/>
    <w:pPr>
      <w:spacing w:after="240" w:line="280" w:lineRule="exact"/>
    </w:pPr>
    <w:rPr>
      <w:rFonts w:ascii="Book Antiqua" w:hAnsi="Book Antiqua"/>
      <w:sz w:val="22"/>
      <w:szCs w:val="20"/>
      <w:lang w:eastAsia="en-US"/>
    </w:rPr>
  </w:style>
  <w:style w:type="paragraph" w:customStyle="1" w:styleId="CDMBHEAD3">
    <w:name w:val="CDM B/HEAD 3"/>
    <w:basedOn w:val="CDMBTEXT"/>
    <w:next w:val="CDMBTEXT"/>
    <w:rsid w:val="008F2089"/>
    <w:pPr>
      <w:keepNext/>
      <w:spacing w:after="60" w:line="320" w:lineRule="exact"/>
    </w:pPr>
    <w:rPr>
      <w:b/>
      <w:sz w:val="28"/>
    </w:rPr>
  </w:style>
  <w:style w:type="paragraph" w:customStyle="1" w:styleId="CDMBBULLET">
    <w:name w:val="CDM B/BULLET"/>
    <w:basedOn w:val="CDMBTEXT"/>
    <w:rsid w:val="00A51093"/>
    <w:pPr>
      <w:numPr>
        <w:numId w:val="2"/>
      </w:numPr>
      <w:tabs>
        <w:tab w:val="left" w:pos="245"/>
      </w:tabs>
    </w:pPr>
  </w:style>
  <w:style w:type="paragraph" w:customStyle="1" w:styleId="p15">
    <w:name w:val="p15"/>
    <w:basedOn w:val="Normal"/>
    <w:rsid w:val="00276165"/>
    <w:pPr>
      <w:spacing w:line="240" w:lineRule="atLeast"/>
      <w:ind w:left="1104" w:hanging="576"/>
    </w:pPr>
    <w:rPr>
      <w:szCs w:val="20"/>
      <w:lang w:eastAsia="en-US"/>
    </w:rPr>
  </w:style>
  <w:style w:type="character" w:customStyle="1" w:styleId="DeltaViewInsertion">
    <w:name w:val="DeltaView Insertion"/>
    <w:rsid w:val="002379C2"/>
    <w:rPr>
      <w:color w:val="0000FF"/>
      <w:spacing w:val="0"/>
      <w:u w:val="double"/>
    </w:rPr>
  </w:style>
  <w:style w:type="character" w:styleId="Strong">
    <w:name w:val="Strong"/>
    <w:uiPriority w:val="22"/>
    <w:qFormat/>
    <w:rsid w:val="002379C2"/>
    <w:rPr>
      <w:b/>
      <w:bCs/>
    </w:rPr>
  </w:style>
  <w:style w:type="paragraph" w:customStyle="1" w:styleId="CharChar1Char">
    <w:name w:val="Char Char1 Char"/>
    <w:basedOn w:val="Normal"/>
    <w:next w:val="Normal"/>
    <w:rsid w:val="00543D37"/>
    <w:pPr>
      <w:spacing w:after="160" w:line="240" w:lineRule="exact"/>
    </w:pPr>
    <w:rPr>
      <w:rFonts w:ascii="Tahoma" w:hAnsi="Tahoma"/>
      <w:szCs w:val="20"/>
      <w:lang w:eastAsia="en-US"/>
    </w:rPr>
  </w:style>
  <w:style w:type="character" w:customStyle="1" w:styleId="CharChar5">
    <w:name w:val="Char Char5"/>
    <w:rsid w:val="00E45967"/>
    <w:rPr>
      <w:rFonts w:ascii="Arial Bold" w:hAnsi="Arial Bold" w:cs="Arial"/>
      <w:b/>
      <w:bCs/>
      <w:color w:val="000080"/>
      <w:sz w:val="22"/>
      <w:szCs w:val="26"/>
      <w:lang w:val="fr-FR" w:eastAsia="en-US" w:bidi="ar-SA"/>
    </w:rPr>
  </w:style>
  <w:style w:type="paragraph" w:customStyle="1" w:styleId="ChapterNumber">
    <w:name w:val="ChapterNumber"/>
    <w:basedOn w:val="Normal"/>
    <w:next w:val="Normal"/>
    <w:uiPriority w:val="99"/>
    <w:rsid w:val="00E45967"/>
    <w:pPr>
      <w:spacing w:after="360"/>
    </w:pPr>
    <w:rPr>
      <w:szCs w:val="20"/>
      <w:lang w:eastAsia="en-US"/>
    </w:rPr>
  </w:style>
  <w:style w:type="paragraph" w:customStyle="1" w:styleId="TextBox">
    <w:name w:val="Text Box"/>
    <w:basedOn w:val="Normal"/>
    <w:uiPriority w:val="99"/>
    <w:rsid w:val="00E459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lang w:eastAsia="en-US"/>
    </w:rPr>
  </w:style>
  <w:style w:type="paragraph" w:customStyle="1" w:styleId="TextBoxdots">
    <w:name w:val="Text Box (dots)"/>
    <w:basedOn w:val="Normal"/>
    <w:uiPriority w:val="99"/>
    <w:rsid w:val="00E459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lang w:eastAsia="en-US"/>
    </w:rPr>
  </w:style>
  <w:style w:type="paragraph" w:customStyle="1" w:styleId="TextBoxFramed">
    <w:name w:val="Text Box Framed"/>
    <w:basedOn w:val="Normal"/>
    <w:uiPriority w:val="99"/>
    <w:rsid w:val="00E4596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eastAsia="en-US"/>
    </w:rPr>
  </w:style>
  <w:style w:type="paragraph" w:customStyle="1" w:styleId="TextBoxUnframed">
    <w:name w:val="Text Box Unframed"/>
    <w:basedOn w:val="Normal"/>
    <w:uiPriority w:val="99"/>
    <w:rsid w:val="00E4596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eastAsia="en-US"/>
    </w:rPr>
  </w:style>
  <w:style w:type="paragraph" w:customStyle="1" w:styleId="Heading1a">
    <w:name w:val="Heading 1a"/>
    <w:basedOn w:val="Heading1"/>
    <w:next w:val="BankNormal"/>
    <w:uiPriority w:val="99"/>
    <w:rsid w:val="00E45967"/>
    <w:pPr>
      <w:pageBreakBefore w:val="0"/>
      <w:shd w:val="clear" w:color="auto" w:fill="auto"/>
      <w:spacing w:before="240"/>
      <w:outlineLvl w:val="9"/>
    </w:pPr>
    <w:rPr>
      <w:bCs w:val="0"/>
      <w:caps/>
      <w:kern w:val="0"/>
      <w:sz w:val="32"/>
      <w:szCs w:val="20"/>
    </w:rPr>
  </w:style>
  <w:style w:type="paragraph" w:customStyle="1" w:styleId="TitleAWBBold14TNRCentered">
    <w:name w:val="Title A WB Bold 14 TNR Centered"/>
    <w:basedOn w:val="BankNormal"/>
    <w:autoRedefine/>
    <w:uiPriority w:val="99"/>
    <w:rsid w:val="00E45967"/>
    <w:pPr>
      <w:tabs>
        <w:tab w:val="right" w:leader="dot" w:pos="6570"/>
      </w:tabs>
      <w:spacing w:after="0"/>
      <w:jc w:val="center"/>
    </w:pPr>
    <w:rPr>
      <w:rFonts w:ascii="Times New Roman Bold" w:hAnsi="Times New Roman Bold"/>
      <w:b/>
      <w:caps/>
      <w:sz w:val="32"/>
      <w:szCs w:val="32"/>
    </w:rPr>
  </w:style>
  <w:style w:type="paragraph" w:customStyle="1" w:styleId="jrheading2">
    <w:name w:val="jrheading2"/>
    <w:basedOn w:val="Normal"/>
    <w:uiPriority w:val="99"/>
    <w:rsid w:val="00E45967"/>
    <w:pPr>
      <w:tabs>
        <w:tab w:val="left" w:pos="792"/>
      </w:tabs>
      <w:spacing w:before="120" w:after="120"/>
      <w:ind w:left="792" w:hanging="432"/>
      <w:jc w:val="lowKashida"/>
    </w:pPr>
    <w:rPr>
      <w:rFonts w:cs="Traditional Arabic"/>
      <w:b/>
      <w:bCs/>
      <w:noProof/>
      <w:szCs w:val="28"/>
      <w:lang w:eastAsia="en-US"/>
    </w:rPr>
  </w:style>
  <w:style w:type="paragraph" w:styleId="BodyTextFirstIndent">
    <w:name w:val="Body Text First Indent"/>
    <w:basedOn w:val="BodyText"/>
    <w:link w:val="BodyTextFirstIndentChar"/>
    <w:uiPriority w:val="99"/>
    <w:rsid w:val="00E45967"/>
    <w:pPr>
      <w:widowControl/>
      <w:autoSpaceDE/>
      <w:autoSpaceDN/>
      <w:adjustRightInd/>
      <w:ind w:firstLine="1440"/>
      <w:jc w:val="both"/>
    </w:pPr>
  </w:style>
  <w:style w:type="paragraph" w:styleId="BodyTextFirstIndent2">
    <w:name w:val="Body Text First Indent 2"/>
    <w:basedOn w:val="BodyTextIndent"/>
    <w:link w:val="BodyTextFirstIndent2Char"/>
    <w:uiPriority w:val="99"/>
    <w:rsid w:val="00E45967"/>
    <w:pPr>
      <w:spacing w:after="240"/>
      <w:ind w:left="720" w:firstLine="1440"/>
      <w:jc w:val="left"/>
    </w:pPr>
    <w:rPr>
      <w:rFonts w:ascii="Times New Roman" w:hAnsi="Times New Roman"/>
      <w:sz w:val="24"/>
    </w:rPr>
  </w:style>
  <w:style w:type="character" w:customStyle="1" w:styleId="CharChar2">
    <w:name w:val="Char Char2"/>
    <w:rsid w:val="00E45967"/>
    <w:rPr>
      <w:sz w:val="24"/>
      <w:lang w:val="fr-FR" w:eastAsia="en-US" w:bidi="ar-SA"/>
    </w:rPr>
  </w:style>
  <w:style w:type="character" w:customStyle="1" w:styleId="Char1">
    <w:name w:val="Char1"/>
    <w:rsid w:val="00E45967"/>
    <w:rPr>
      <w:rFonts w:ascii="Times New Roman Bold" w:hAnsi="Times New Roman Bold" w:cs="Arial"/>
      <w:b/>
      <w:bCs/>
      <w:kern w:val="28"/>
      <w:sz w:val="24"/>
      <w:szCs w:val="24"/>
      <w:lang w:val="fr-FR" w:eastAsia="en-US" w:bidi="ar-SA"/>
    </w:rPr>
  </w:style>
  <w:style w:type="character" w:customStyle="1" w:styleId="Char2">
    <w:name w:val="Char2"/>
    <w:rsid w:val="00E45967"/>
    <w:rPr>
      <w:sz w:val="24"/>
      <w:szCs w:val="24"/>
      <w:lang w:val="fr-FR" w:eastAsia="en-US" w:bidi="ar-SA"/>
    </w:rPr>
  </w:style>
  <w:style w:type="character" w:customStyle="1" w:styleId="CharChar3">
    <w:name w:val="Char Char3"/>
    <w:rsid w:val="00E45967"/>
    <w:rPr>
      <w:sz w:val="16"/>
      <w:szCs w:val="16"/>
      <w:lang w:val="fr-FR" w:eastAsia="en-US" w:bidi="ar-SA"/>
    </w:rPr>
  </w:style>
  <w:style w:type="paragraph" w:customStyle="1" w:styleId="Normla">
    <w:name w:val="Normla"/>
    <w:basedOn w:val="Heading3"/>
    <w:uiPriority w:val="99"/>
    <w:rsid w:val="00E45967"/>
    <w:pPr>
      <w:keepNext w:val="0"/>
      <w:numPr>
        <w:ilvl w:val="2"/>
      </w:numPr>
      <w:tabs>
        <w:tab w:val="num" w:pos="720"/>
      </w:tabs>
      <w:ind w:firstLine="1440"/>
    </w:pPr>
    <w:rPr>
      <w:rFonts w:ascii="Times New Roman" w:hAnsi="Times New Roman"/>
      <w:b/>
      <w:sz w:val="24"/>
    </w:rPr>
  </w:style>
  <w:style w:type="paragraph" w:customStyle="1" w:styleId="BodyText01">
    <w:name w:val="Body Text01"/>
    <w:basedOn w:val="BodyText"/>
    <w:uiPriority w:val="99"/>
    <w:rsid w:val="00E45967"/>
    <w:pPr>
      <w:widowControl/>
      <w:autoSpaceDE/>
      <w:autoSpaceDN/>
      <w:adjustRightInd/>
      <w:ind w:left="2880" w:hanging="720"/>
      <w:jc w:val="both"/>
    </w:pPr>
  </w:style>
  <w:style w:type="character" w:customStyle="1" w:styleId="Char3">
    <w:name w:val="Char3"/>
    <w:rsid w:val="00E45967"/>
    <w:rPr>
      <w:sz w:val="24"/>
      <w:szCs w:val="24"/>
      <w:lang w:val="fr-FR" w:eastAsia="en-US" w:bidi="ar-SA"/>
    </w:rPr>
  </w:style>
  <w:style w:type="paragraph" w:styleId="ListNumber">
    <w:name w:val="List Number"/>
    <w:basedOn w:val="Normal"/>
    <w:uiPriority w:val="99"/>
    <w:rsid w:val="00E45967"/>
    <w:pPr>
      <w:spacing w:after="240"/>
      <w:ind w:left="720" w:hanging="720"/>
    </w:pPr>
    <w:rPr>
      <w:szCs w:val="20"/>
      <w:lang w:eastAsia="en-US"/>
    </w:rPr>
  </w:style>
  <w:style w:type="paragraph" w:customStyle="1" w:styleId="PCDOCSFooter">
    <w:name w:val="PCDOCSFooter"/>
    <w:basedOn w:val="zCPMatter"/>
    <w:rsid w:val="00E45967"/>
    <w:pPr>
      <w:spacing w:after="240"/>
    </w:pPr>
    <w:rPr>
      <w:sz w:val="14"/>
    </w:rPr>
  </w:style>
  <w:style w:type="paragraph" w:customStyle="1" w:styleId="zCPMatter">
    <w:name w:val="zCPMatter"/>
    <w:basedOn w:val="Normal"/>
    <w:rsid w:val="00E45967"/>
    <w:rPr>
      <w:lang w:eastAsia="en-US"/>
    </w:rPr>
  </w:style>
  <w:style w:type="paragraph" w:customStyle="1" w:styleId="PCDOCSFirstFooter">
    <w:name w:val="PCDOCSFirstFooter"/>
    <w:basedOn w:val="PCDOCSFooter"/>
    <w:rsid w:val="00E45967"/>
  </w:style>
  <w:style w:type="paragraph" w:customStyle="1" w:styleId="Section5">
    <w:name w:val="Section 5"/>
    <w:uiPriority w:val="99"/>
    <w:rsid w:val="00E45967"/>
    <w:pPr>
      <w:tabs>
        <w:tab w:val="num" w:pos="1440"/>
      </w:tabs>
      <w:spacing w:after="360"/>
    </w:pPr>
    <w:rPr>
      <w:sz w:val="24"/>
      <w:szCs w:val="24"/>
    </w:rPr>
  </w:style>
  <w:style w:type="character" w:styleId="Emphasis">
    <w:name w:val="Emphasis"/>
    <w:qFormat/>
    <w:rsid w:val="00E45967"/>
    <w:rPr>
      <w:i/>
      <w:iCs/>
    </w:rPr>
  </w:style>
  <w:style w:type="paragraph" w:customStyle="1" w:styleId="ParaNumE-3">
    <w:name w:val="ParaNum E-3"/>
    <w:basedOn w:val="Normal"/>
    <w:uiPriority w:val="99"/>
    <w:rsid w:val="00E45967"/>
    <w:pPr>
      <w:tabs>
        <w:tab w:val="num" w:pos="2160"/>
      </w:tabs>
      <w:autoSpaceDE w:val="0"/>
      <w:autoSpaceDN w:val="0"/>
      <w:adjustRightInd w:val="0"/>
      <w:spacing w:after="240"/>
      <w:ind w:firstLine="1440"/>
      <w:jc w:val="both"/>
    </w:pPr>
    <w:rPr>
      <w:lang w:eastAsia="en-US"/>
    </w:rPr>
  </w:style>
  <w:style w:type="paragraph" w:styleId="HTMLPreformatted">
    <w:name w:val="HTML Preformatted"/>
    <w:basedOn w:val="Normal"/>
    <w:link w:val="HTMLPreformattedChar"/>
    <w:uiPriority w:val="99"/>
    <w:rsid w:val="00E4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correction">
    <w:name w:val="correction"/>
    <w:basedOn w:val="DefaultParagraphFont"/>
    <w:rsid w:val="00E45967"/>
  </w:style>
  <w:style w:type="paragraph" w:customStyle="1" w:styleId="CarCarCarCarCarCarCharCharCarCharCharCarCarChar">
    <w:name w:val="Car Car Car Car Car Car Char Char Car Char Char Car Car Char"/>
    <w:basedOn w:val="Normal"/>
    <w:next w:val="Normal"/>
    <w:rsid w:val="00E45967"/>
    <w:pPr>
      <w:spacing w:after="160" w:line="240" w:lineRule="exact"/>
    </w:pPr>
    <w:rPr>
      <w:rFonts w:ascii="Tahoma" w:hAnsi="Tahoma"/>
      <w:szCs w:val="20"/>
      <w:lang w:eastAsia="en-US"/>
    </w:rPr>
  </w:style>
  <w:style w:type="character" w:customStyle="1" w:styleId="Heading3Char">
    <w:name w:val="Heading 3 Char"/>
    <w:uiPriority w:val="9"/>
    <w:rsid w:val="00E45967"/>
    <w:rPr>
      <w:rFonts w:ascii="Arial" w:hAnsi="Arial" w:cs="Arial"/>
      <w:b/>
      <w:bCs/>
      <w:sz w:val="24"/>
      <w:szCs w:val="24"/>
      <w:lang w:val="fr-FR" w:eastAsia="en-US" w:bidi="ar-SA"/>
    </w:rPr>
  </w:style>
  <w:style w:type="character" w:customStyle="1" w:styleId="FooterChar">
    <w:name w:val="Footer Char"/>
    <w:aliases w:val="Fußzeilef Char"/>
    <w:link w:val="Footer"/>
    <w:uiPriority w:val="99"/>
    <w:rsid w:val="009A34ED"/>
    <w:rPr>
      <w:rFonts w:ascii="Arial" w:hAnsi="Arial"/>
      <w:sz w:val="16"/>
      <w:szCs w:val="24"/>
      <w:lang w:val="fr-FR" w:eastAsia="en-US" w:bidi="ar-SA"/>
    </w:rPr>
  </w:style>
  <w:style w:type="paragraph" w:customStyle="1" w:styleId="ColorfulList-Accent11">
    <w:name w:val="Colorful List - Accent 11"/>
    <w:basedOn w:val="Normal"/>
    <w:link w:val="ColorfulList-Accent1Char"/>
    <w:uiPriority w:val="99"/>
    <w:qFormat/>
    <w:rsid w:val="00A5575F"/>
    <w:pPr>
      <w:ind w:left="720"/>
      <w:jc w:val="both"/>
    </w:pPr>
    <w:rPr>
      <w:rFonts w:ascii="Arial" w:hAnsi="Arial"/>
      <w:sz w:val="22"/>
      <w:lang w:eastAsia="en-US"/>
    </w:rPr>
  </w:style>
  <w:style w:type="character" w:customStyle="1" w:styleId="HeaderChar">
    <w:name w:val="Header Char"/>
    <w:aliases w:val="En-tête client Char,base Char,pied de page verdicité Char,Ju-titre1 Char,En-tête Chapitre Char"/>
    <w:link w:val="Header"/>
    <w:uiPriority w:val="99"/>
    <w:rsid w:val="001F024A"/>
    <w:rPr>
      <w:rFonts w:ascii="Arial" w:hAnsi="Arial"/>
      <w:sz w:val="22"/>
      <w:szCs w:val="24"/>
      <w:lang w:eastAsia="en-US"/>
    </w:rPr>
  </w:style>
  <w:style w:type="paragraph" w:customStyle="1" w:styleId="GridTable31">
    <w:name w:val="Grid Table 31"/>
    <w:basedOn w:val="Heading1"/>
    <w:next w:val="Normal"/>
    <w:uiPriority w:val="39"/>
    <w:qFormat/>
    <w:rsid w:val="001804B0"/>
    <w:pPr>
      <w:pageBreakBefore w:val="0"/>
      <w:shd w:val="clear" w:color="auto" w:fill="auto"/>
      <w:spacing w:before="480" w:after="0" w:line="276" w:lineRule="auto"/>
      <w:jc w:val="left"/>
      <w:outlineLvl w:val="9"/>
    </w:pPr>
    <w:rPr>
      <w:rFonts w:ascii="Cambria" w:hAnsi="Cambria"/>
      <w:color w:val="365F91"/>
      <w:kern w:val="0"/>
      <w:sz w:val="28"/>
      <w:szCs w:val="28"/>
    </w:rPr>
  </w:style>
  <w:style w:type="paragraph" w:customStyle="1" w:styleId="ColorfulShading-Accent11">
    <w:name w:val="Colorful Shading - Accent 11"/>
    <w:hidden/>
    <w:uiPriority w:val="99"/>
    <w:semiHidden/>
    <w:rsid w:val="008B389C"/>
    <w:rPr>
      <w:sz w:val="24"/>
      <w:szCs w:val="24"/>
      <w:lang w:eastAsia="en-GB"/>
    </w:rPr>
  </w:style>
  <w:style w:type="paragraph" w:customStyle="1" w:styleId="SimpleList">
    <w:name w:val="Simple List"/>
    <w:basedOn w:val="Normal"/>
    <w:rsid w:val="002E3C2D"/>
    <w:pPr>
      <w:widowControl w:val="0"/>
      <w:numPr>
        <w:numId w:val="8"/>
      </w:numPr>
      <w:autoSpaceDE w:val="0"/>
      <w:autoSpaceDN w:val="0"/>
      <w:adjustRightInd w:val="0"/>
      <w:jc w:val="both"/>
    </w:pPr>
    <w:rPr>
      <w:rFonts w:eastAsia="SimSun"/>
      <w:szCs w:val="28"/>
      <w:lang w:eastAsia="zh-CN"/>
    </w:rPr>
  </w:style>
  <w:style w:type="character" w:customStyle="1" w:styleId="CommentTextChar">
    <w:name w:val="Comment Text Char"/>
    <w:link w:val="CommentText"/>
    <w:uiPriority w:val="99"/>
    <w:rsid w:val="008F1A09"/>
    <w:rPr>
      <w:rFonts w:ascii="Arial" w:hAnsi="Arial"/>
      <w:lang w:val="fr-FR" w:eastAsia="en-US"/>
    </w:rPr>
  </w:style>
  <w:style w:type="character" w:customStyle="1" w:styleId="Heading4Char">
    <w:name w:val="Heading 4 Char"/>
    <w:aliases w:val=" Sub-Clause Sub-paragraph Char,Sub-Clause Sub-paragraph Char"/>
    <w:link w:val="Heading4"/>
    <w:uiPriority w:val="9"/>
    <w:rsid w:val="00D508E3"/>
    <w:rPr>
      <w:b/>
      <w:bCs/>
      <w:sz w:val="28"/>
      <w:szCs w:val="28"/>
      <w:lang w:val="fr-FR" w:eastAsia="en-GB"/>
    </w:rPr>
  </w:style>
  <w:style w:type="character" w:customStyle="1" w:styleId="Heading5Char">
    <w:name w:val="Heading 5 Char"/>
    <w:link w:val="Heading5"/>
    <w:uiPriority w:val="9"/>
    <w:rsid w:val="00D508E3"/>
    <w:rPr>
      <w:rFonts w:ascii="Arial Bold" w:hAnsi="Arial Bold"/>
      <w:b/>
      <w:bCs/>
      <w:iCs/>
      <w:color w:val="000080"/>
      <w:sz w:val="22"/>
      <w:szCs w:val="26"/>
      <w:lang w:val="fr-FR" w:eastAsia="en-US"/>
    </w:rPr>
  </w:style>
  <w:style w:type="character" w:customStyle="1" w:styleId="BodyTextChar">
    <w:name w:val="Body Text Char"/>
    <w:aliases w:val="(Main Text) Char,date Char,Body Text (Main text) Char,Body Text Char1 Char, Char5 Char Char, Char5 Char1, Car Char,tx Char,Car Char"/>
    <w:link w:val="BodyText"/>
    <w:uiPriority w:val="1"/>
    <w:locked/>
    <w:rsid w:val="00D508E3"/>
    <w:rPr>
      <w:sz w:val="24"/>
      <w:szCs w:val="24"/>
      <w:lang w:val="fr-FR" w:eastAsia="en-US"/>
    </w:rPr>
  </w:style>
  <w:style w:type="character" w:customStyle="1" w:styleId="BodyTextIndent3Char">
    <w:name w:val="Body Text Indent 3 Char"/>
    <w:link w:val="BodyTextIndent3"/>
    <w:uiPriority w:val="99"/>
    <w:rsid w:val="00D508E3"/>
    <w:rPr>
      <w:rFonts w:ascii="Arial" w:hAnsi="Arial"/>
      <w:sz w:val="16"/>
      <w:szCs w:val="16"/>
      <w:lang w:val="fr-FR" w:eastAsia="en-US"/>
    </w:rPr>
  </w:style>
  <w:style w:type="character" w:customStyle="1" w:styleId="TitleChar">
    <w:name w:val="Title Char"/>
    <w:link w:val="Title"/>
    <w:uiPriority w:val="10"/>
    <w:rsid w:val="004476D2"/>
    <w:rPr>
      <w:b/>
      <w:sz w:val="36"/>
      <w:lang w:val="fr-FR" w:eastAsia="en-US"/>
    </w:rPr>
  </w:style>
  <w:style w:type="character" w:customStyle="1" w:styleId="ColorfulList-Accent1Char">
    <w:name w:val="Colorful List - Accent 1 Char"/>
    <w:link w:val="ColorfulList-Accent11"/>
    <w:uiPriority w:val="99"/>
    <w:locked/>
    <w:rsid w:val="009041F1"/>
    <w:rPr>
      <w:rFonts w:ascii="Arial" w:hAnsi="Arial"/>
      <w:sz w:val="22"/>
      <w:szCs w:val="24"/>
      <w:lang w:val="fr-FR" w:eastAsia="en-US"/>
    </w:rPr>
  </w:style>
  <w:style w:type="character" w:customStyle="1" w:styleId="TextChar">
    <w:name w:val="Text Char"/>
    <w:link w:val="Text"/>
    <w:locked/>
    <w:rsid w:val="00110709"/>
    <w:rPr>
      <w:sz w:val="24"/>
      <w:szCs w:val="28"/>
      <w:lang w:val="fr-FR" w:eastAsia="zh-CN"/>
    </w:rPr>
  </w:style>
  <w:style w:type="paragraph" w:customStyle="1" w:styleId="Text">
    <w:name w:val="Text"/>
    <w:basedOn w:val="Normal"/>
    <w:link w:val="TextChar"/>
    <w:rsid w:val="00110709"/>
    <w:pPr>
      <w:widowControl w:val="0"/>
      <w:autoSpaceDE w:val="0"/>
      <w:autoSpaceDN w:val="0"/>
      <w:adjustRightInd w:val="0"/>
      <w:spacing w:before="120" w:after="120"/>
      <w:jc w:val="both"/>
    </w:pPr>
    <w:rPr>
      <w:szCs w:val="28"/>
      <w:lang w:eastAsia="zh-CN"/>
    </w:rPr>
  </w:style>
  <w:style w:type="paragraph" w:customStyle="1" w:styleId="Spreadsheet">
    <w:name w:val="Spreadsheet"/>
    <w:basedOn w:val="Normal"/>
    <w:rsid w:val="00110709"/>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pPr>
    <w:rPr>
      <w:sz w:val="22"/>
      <w:szCs w:val="20"/>
      <w:lang w:eastAsia="en-US"/>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RM1"/>
    <w:basedOn w:val="Normal"/>
    <w:link w:val="ListParagraphChar"/>
    <w:uiPriority w:val="99"/>
    <w:qFormat/>
    <w:rsid w:val="0090669B"/>
    <w:pPr>
      <w:ind w:left="708"/>
    </w:pPr>
  </w:style>
  <w:style w:type="paragraph" w:styleId="TOCHeading">
    <w:name w:val="TOC Heading"/>
    <w:basedOn w:val="Heading1"/>
    <w:next w:val="Normal"/>
    <w:uiPriority w:val="39"/>
    <w:unhideWhenUsed/>
    <w:qFormat/>
    <w:rsid w:val="00D51B7F"/>
    <w:pPr>
      <w:pageBreakBefore w:val="0"/>
      <w:shd w:val="clear" w:color="auto" w:fill="auto"/>
      <w:spacing w:before="480" w:after="0" w:line="276" w:lineRule="auto"/>
      <w:jc w:val="left"/>
      <w:outlineLvl w:val="9"/>
    </w:pPr>
    <w:rPr>
      <w:rFonts w:ascii="Cambria" w:eastAsia="MS Gothic" w:hAnsi="Cambria"/>
      <w:color w:val="365F91"/>
      <w:kern w:val="0"/>
      <w:sz w:val="28"/>
      <w:szCs w:val="28"/>
      <w:lang w:eastAsia="ja-JP"/>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RM1 Char"/>
    <w:link w:val="ListParagraph"/>
    <w:uiPriority w:val="99"/>
    <w:qFormat/>
    <w:locked/>
    <w:rsid w:val="003673FC"/>
    <w:rPr>
      <w:sz w:val="24"/>
      <w:szCs w:val="24"/>
      <w:lang w:val="fr-FR" w:eastAsia="en-GB"/>
    </w:rPr>
  </w:style>
  <w:style w:type="paragraph" w:customStyle="1" w:styleId="SimpleLista">
    <w:name w:val="Simple List (a)"/>
    <w:link w:val="SimpleListaChar"/>
    <w:rsid w:val="00F03160"/>
    <w:pPr>
      <w:spacing w:before="60" w:after="60"/>
    </w:pPr>
    <w:rPr>
      <w:rFonts w:eastAsia="SimSun"/>
      <w:sz w:val="24"/>
      <w:szCs w:val="28"/>
      <w:lang w:eastAsia="zh-CN"/>
    </w:rPr>
  </w:style>
  <w:style w:type="character" w:customStyle="1" w:styleId="SimpleListaChar">
    <w:name w:val="Simple List (a) Char"/>
    <w:link w:val="SimpleLista"/>
    <w:rsid w:val="00F03160"/>
    <w:rPr>
      <w:rFonts w:eastAsia="SimSun"/>
      <w:sz w:val="24"/>
      <w:szCs w:val="28"/>
      <w:lang w:val="fr-FR" w:eastAsia="zh-CN"/>
    </w:rPr>
  </w:style>
  <w:style w:type="paragraph" w:customStyle="1" w:styleId="ColumnsRight">
    <w:name w:val="Columns Right"/>
    <w:basedOn w:val="Text"/>
    <w:link w:val="ColumnsRightChar"/>
    <w:rsid w:val="00F03160"/>
    <w:pPr>
      <w:numPr>
        <w:ilvl w:val="1"/>
        <w:numId w:val="11"/>
      </w:numPr>
    </w:pPr>
    <w:rPr>
      <w:rFonts w:eastAsia="SimSun"/>
    </w:rPr>
  </w:style>
  <w:style w:type="paragraph" w:customStyle="1" w:styleId="ColumnsLeft">
    <w:name w:val="Columns Left"/>
    <w:basedOn w:val="ColumnsRight"/>
    <w:link w:val="ColumnsLeftChar"/>
    <w:rsid w:val="00F03160"/>
    <w:pPr>
      <w:numPr>
        <w:ilvl w:val="0"/>
        <w:numId w:val="0"/>
      </w:numPr>
      <w:jc w:val="left"/>
    </w:pPr>
  </w:style>
  <w:style w:type="paragraph" w:customStyle="1" w:styleId="ColumnsRightSub">
    <w:name w:val="Columns Right (Sub)"/>
    <w:basedOn w:val="ColumnsRight"/>
    <w:rsid w:val="00F03160"/>
    <w:pPr>
      <w:numPr>
        <w:ilvl w:val="2"/>
      </w:numPr>
      <w:tabs>
        <w:tab w:val="clear" w:pos="720"/>
      </w:tabs>
    </w:pPr>
  </w:style>
  <w:style w:type="paragraph" w:customStyle="1" w:styleId="ColumnsLeftnobullet">
    <w:name w:val="Columns Left (no bullet)"/>
    <w:basedOn w:val="ColumnsLeft"/>
    <w:rsid w:val="00F03160"/>
  </w:style>
  <w:style w:type="character" w:customStyle="1" w:styleId="ColumnsRightChar">
    <w:name w:val="Columns Right Char"/>
    <w:link w:val="ColumnsRight"/>
    <w:rsid w:val="00F03160"/>
    <w:rPr>
      <w:rFonts w:eastAsia="SimSun"/>
      <w:sz w:val="24"/>
      <w:szCs w:val="28"/>
      <w:lang w:eastAsia="zh-CN"/>
    </w:rPr>
  </w:style>
  <w:style w:type="character" w:customStyle="1" w:styleId="ColumnsLeftChar">
    <w:name w:val="Columns Left Char"/>
    <w:link w:val="ColumnsLeft"/>
    <w:rsid w:val="00F03160"/>
    <w:rPr>
      <w:rFonts w:eastAsia="SimSun"/>
      <w:sz w:val="24"/>
      <w:szCs w:val="28"/>
      <w:lang w:eastAsia="zh-CN"/>
    </w:rPr>
  </w:style>
  <w:style w:type="paragraph" w:customStyle="1" w:styleId="itbrightnobullet">
    <w:name w:val="itb right (no bullet)"/>
    <w:basedOn w:val="Text"/>
    <w:link w:val="itbrightnobulletChar"/>
    <w:rsid w:val="00F03160"/>
    <w:pPr>
      <w:tabs>
        <w:tab w:val="left" w:pos="576"/>
      </w:tabs>
      <w:ind w:left="576"/>
    </w:pPr>
    <w:rPr>
      <w:rFonts w:eastAsia="SimSun"/>
    </w:rPr>
  </w:style>
  <w:style w:type="character" w:customStyle="1" w:styleId="itbrightnobulletChar">
    <w:name w:val="itb right (no bullet) Char"/>
    <w:link w:val="itbrightnobullet"/>
    <w:rsid w:val="00F03160"/>
    <w:rPr>
      <w:rFonts w:eastAsia="SimSun"/>
      <w:sz w:val="24"/>
      <w:szCs w:val="28"/>
      <w:lang w:eastAsia="zh-CN"/>
    </w:rPr>
  </w:style>
  <w:style w:type="paragraph" w:customStyle="1" w:styleId="Section3list">
    <w:name w:val="Section 3 list"/>
    <w:basedOn w:val="SimpleList"/>
    <w:rsid w:val="001F7D81"/>
    <w:pPr>
      <w:numPr>
        <w:numId w:val="16"/>
      </w:numPr>
      <w:spacing w:before="60" w:after="60"/>
    </w:pPr>
  </w:style>
  <w:style w:type="paragraph" w:customStyle="1" w:styleId="HeadingThree">
    <w:name w:val="Heading Three"/>
    <w:basedOn w:val="Normal"/>
    <w:rsid w:val="001F7D81"/>
    <w:pPr>
      <w:widowControl w:val="0"/>
      <w:autoSpaceDE w:val="0"/>
      <w:autoSpaceDN w:val="0"/>
      <w:adjustRightInd w:val="0"/>
      <w:spacing w:before="120" w:after="120"/>
      <w:jc w:val="center"/>
      <w:outlineLvl w:val="0"/>
    </w:pPr>
    <w:rPr>
      <w:rFonts w:eastAsia="SimSun"/>
      <w:b/>
      <w:sz w:val="28"/>
      <w:lang w:eastAsia="zh-CN"/>
    </w:rPr>
  </w:style>
  <w:style w:type="paragraph" w:customStyle="1" w:styleId="SectionHeaders">
    <w:name w:val="Section Headers"/>
    <w:basedOn w:val="Heading1"/>
    <w:link w:val="SectionHeadersChar"/>
    <w:rsid w:val="00315BFA"/>
    <w:pPr>
      <w:keepNext w:val="0"/>
      <w:keepLines w:val="0"/>
      <w:pageBreakBefore w:val="0"/>
      <w:widowControl w:val="0"/>
      <w:shd w:val="clear" w:color="auto" w:fill="auto"/>
      <w:autoSpaceDE w:val="0"/>
      <w:autoSpaceDN w:val="0"/>
      <w:adjustRightInd w:val="0"/>
      <w:spacing w:before="120" w:after="120"/>
    </w:pPr>
    <w:rPr>
      <w:rFonts w:ascii="Times New Roman" w:eastAsia="SimSun" w:hAnsi="Times New Roman"/>
      <w:bCs w:val="0"/>
      <w:kern w:val="0"/>
      <w:sz w:val="38"/>
      <w:szCs w:val="24"/>
      <w:lang w:eastAsia="zh-CN"/>
    </w:rPr>
  </w:style>
  <w:style w:type="paragraph" w:customStyle="1" w:styleId="CharChar">
    <w:name w:val="Char Char"/>
    <w:basedOn w:val="Normal"/>
    <w:semiHidden/>
    <w:rsid w:val="00744BB6"/>
    <w:pPr>
      <w:widowControl w:val="0"/>
      <w:numPr>
        <w:numId w:val="21"/>
      </w:numPr>
      <w:autoSpaceDE w:val="0"/>
      <w:autoSpaceDN w:val="0"/>
      <w:adjustRightInd w:val="0"/>
    </w:pPr>
    <w:rPr>
      <w:rFonts w:eastAsia="SimSun"/>
      <w:lang w:eastAsia="zh-CN"/>
    </w:rPr>
  </w:style>
  <w:style w:type="paragraph" w:customStyle="1" w:styleId="StyleHeading3ItalicRight">
    <w:name w:val="Style Heading 3 + Italic Right"/>
    <w:basedOn w:val="Heading3"/>
    <w:semiHidden/>
    <w:rsid w:val="00744BB6"/>
    <w:pPr>
      <w:keepNext w:val="0"/>
      <w:widowControl w:val="0"/>
      <w:autoSpaceDE w:val="0"/>
      <w:autoSpaceDN w:val="0"/>
      <w:adjustRightInd w:val="0"/>
      <w:spacing w:before="120" w:after="0"/>
      <w:jc w:val="right"/>
    </w:pPr>
    <w:rPr>
      <w:rFonts w:ascii="Times New Roman" w:eastAsia="SimSun" w:hAnsi="Times New Roman"/>
      <w:bCs w:val="0"/>
      <w:i/>
      <w:iCs/>
      <w:sz w:val="24"/>
      <w:szCs w:val="20"/>
      <w:lang w:eastAsia="zh-CN"/>
    </w:rPr>
  </w:style>
  <w:style w:type="paragraph" w:customStyle="1" w:styleId="Heading22">
    <w:name w:val="Heading 2.2"/>
    <w:basedOn w:val="Heading2"/>
    <w:semiHidden/>
    <w:rsid w:val="00744BB6"/>
    <w:pPr>
      <w:widowControl w:val="0"/>
      <w:autoSpaceDE w:val="0"/>
      <w:autoSpaceDN w:val="0"/>
      <w:adjustRightInd w:val="0"/>
      <w:spacing w:before="0" w:after="240"/>
      <w:ind w:left="284"/>
      <w:jc w:val="center"/>
    </w:pPr>
    <w:rPr>
      <w:rFonts w:ascii="Arial Bold" w:eastAsia="SimSun" w:hAnsi="Arial Bold" w:cs="Arial"/>
      <w:b w:val="0"/>
      <w:iCs w:val="0"/>
      <w:sz w:val="28"/>
      <w:szCs w:val="24"/>
      <w:lang w:eastAsia="zh-CN"/>
    </w:rPr>
  </w:style>
  <w:style w:type="paragraph" w:customStyle="1" w:styleId="Heading23">
    <w:name w:val="Heading 2.3"/>
    <w:basedOn w:val="Normal"/>
    <w:semiHidden/>
    <w:rsid w:val="00744BB6"/>
    <w:pPr>
      <w:widowControl w:val="0"/>
      <w:autoSpaceDE w:val="0"/>
      <w:autoSpaceDN w:val="0"/>
      <w:adjustRightInd w:val="0"/>
    </w:pPr>
    <w:rPr>
      <w:rFonts w:eastAsia="SimSun"/>
      <w:lang w:eastAsia="zh-CN"/>
    </w:rPr>
  </w:style>
  <w:style w:type="paragraph" w:customStyle="1" w:styleId="Subtitle1">
    <w:name w:val="Subtitle.1"/>
    <w:basedOn w:val="Normal"/>
    <w:semiHidden/>
    <w:rsid w:val="00744BB6"/>
    <w:pPr>
      <w:widowControl w:val="0"/>
      <w:autoSpaceDE w:val="0"/>
      <w:autoSpaceDN w:val="0"/>
      <w:adjustRightInd w:val="0"/>
      <w:ind w:left="1134"/>
      <w:jc w:val="center"/>
    </w:pPr>
    <w:rPr>
      <w:rFonts w:eastAsia="SimSun" w:cs="Arial"/>
      <w:b/>
      <w:bCs/>
      <w:sz w:val="32"/>
      <w:szCs w:val="32"/>
      <w:lang w:eastAsia="zh-CN"/>
    </w:rPr>
  </w:style>
  <w:style w:type="paragraph" w:customStyle="1" w:styleId="Subtitle2">
    <w:name w:val="Subtitle.2"/>
    <w:basedOn w:val="Normal"/>
    <w:semiHidden/>
    <w:rsid w:val="00744BB6"/>
    <w:pPr>
      <w:widowControl w:val="0"/>
      <w:autoSpaceDE w:val="0"/>
      <w:autoSpaceDN w:val="0"/>
      <w:adjustRightInd w:val="0"/>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744BB6"/>
    <w:pPr>
      <w:keepNext w:val="0"/>
      <w:widowControl w:val="0"/>
      <w:autoSpaceDE w:val="0"/>
      <w:autoSpaceDN w:val="0"/>
      <w:adjustRightInd w:val="0"/>
      <w:ind w:left="284"/>
      <w:jc w:val="center"/>
    </w:pPr>
    <w:rPr>
      <w:rFonts w:ascii="Arial Bold" w:eastAsia="SimSun" w:hAnsi="Arial Bold"/>
      <w:iCs w:val="0"/>
      <w:sz w:val="24"/>
      <w:szCs w:val="20"/>
      <w:lang w:eastAsia="zh-CN"/>
    </w:rPr>
  </w:style>
  <w:style w:type="paragraph" w:customStyle="1" w:styleId="StyleHeading314ptBold">
    <w:name w:val="Style Heading 3 + 14 pt Bold"/>
    <w:basedOn w:val="Heading3"/>
    <w:semiHidden/>
    <w:rsid w:val="00744BB6"/>
    <w:pPr>
      <w:keepNext w:val="0"/>
      <w:widowControl w:val="0"/>
      <w:autoSpaceDE w:val="0"/>
      <w:autoSpaceDN w:val="0"/>
      <w:adjustRightInd w:val="0"/>
      <w:spacing w:before="0" w:after="0"/>
      <w:jc w:val="left"/>
    </w:pPr>
    <w:rPr>
      <w:rFonts w:ascii="Times New Roman" w:eastAsia="SimSun" w:hAnsi="Times New Roman"/>
      <w:sz w:val="28"/>
      <w:szCs w:val="24"/>
      <w:lang w:eastAsia="zh-CN"/>
    </w:rPr>
  </w:style>
  <w:style w:type="paragraph" w:customStyle="1" w:styleId="StyleHeading314ptBoldCenteredAfter12pt">
    <w:name w:val="Style Heading 3 + 14 pt Bold Centered After:  12 pt"/>
    <w:basedOn w:val="Heading3"/>
    <w:semiHidden/>
    <w:rsid w:val="00744BB6"/>
    <w:pPr>
      <w:keepNext w:val="0"/>
      <w:widowControl w:val="0"/>
      <w:autoSpaceDE w:val="0"/>
      <w:autoSpaceDN w:val="0"/>
      <w:adjustRightInd w:val="0"/>
      <w:spacing w:before="0" w:after="240"/>
      <w:jc w:val="center"/>
    </w:pPr>
    <w:rPr>
      <w:rFonts w:ascii="Times New Roman" w:eastAsia="SimSun" w:hAnsi="Times New Roman"/>
      <w:sz w:val="28"/>
      <w:szCs w:val="20"/>
      <w:lang w:eastAsia="zh-CN"/>
    </w:rPr>
  </w:style>
  <w:style w:type="paragraph" w:customStyle="1" w:styleId="StyleHeading2Centered">
    <w:name w:val="Style Heading 2 + Centered"/>
    <w:basedOn w:val="Heading2"/>
    <w:semiHidden/>
    <w:rsid w:val="00744BB6"/>
    <w:pPr>
      <w:keepNext w:val="0"/>
      <w:widowControl w:val="0"/>
      <w:autoSpaceDE w:val="0"/>
      <w:autoSpaceDN w:val="0"/>
      <w:adjustRightInd w:val="0"/>
      <w:spacing w:before="0" w:after="240"/>
      <w:jc w:val="center"/>
    </w:pPr>
    <w:rPr>
      <w:rFonts w:ascii="Arial Bold" w:eastAsia="SimSun" w:hAnsi="Arial Bold"/>
      <w:bCs w:val="0"/>
      <w:iCs w:val="0"/>
      <w:sz w:val="24"/>
      <w:szCs w:val="20"/>
      <w:lang w:eastAsia="zh-CN"/>
    </w:rPr>
  </w:style>
  <w:style w:type="character" w:customStyle="1" w:styleId="BodyText3Char">
    <w:name w:val="Body Text 3 Char"/>
    <w:link w:val="BodyText3"/>
    <w:uiPriority w:val="99"/>
    <w:rsid w:val="00744BB6"/>
    <w:rPr>
      <w:rFonts w:ascii="Arial" w:hAnsi="Arial"/>
      <w:sz w:val="16"/>
      <w:szCs w:val="16"/>
      <w:lang w:val="fr-FR"/>
    </w:rPr>
  </w:style>
  <w:style w:type="paragraph" w:customStyle="1" w:styleId="HeadingOne">
    <w:name w:val="Heading One"/>
    <w:basedOn w:val="SectionHeaders"/>
    <w:rsid w:val="00744BB6"/>
  </w:style>
  <w:style w:type="paragraph" w:customStyle="1" w:styleId="ColumnsRightnobullet">
    <w:name w:val="Columns Right (no bullet)"/>
    <w:basedOn w:val="Text"/>
    <w:rsid w:val="00744BB6"/>
    <w:pPr>
      <w:ind w:left="522"/>
    </w:pPr>
    <w:rPr>
      <w:rFonts w:eastAsia="SimSun"/>
    </w:rPr>
  </w:style>
  <w:style w:type="paragraph" w:customStyle="1" w:styleId="GCCHeading">
    <w:name w:val="GCC Heading"/>
    <w:basedOn w:val="HeadingThree"/>
    <w:rsid w:val="00744BB6"/>
    <w:pPr>
      <w:numPr>
        <w:numId w:val="22"/>
      </w:numPr>
    </w:pPr>
  </w:style>
  <w:style w:type="paragraph" w:customStyle="1" w:styleId="GCC">
    <w:name w:val="GCC"/>
    <w:basedOn w:val="ColumnsLeft"/>
    <w:link w:val="GCCChar"/>
    <w:rsid w:val="00744BB6"/>
    <w:pPr>
      <w:numPr>
        <w:ilvl w:val="1"/>
        <w:numId w:val="22"/>
      </w:numPr>
    </w:pPr>
  </w:style>
  <w:style w:type="character" w:customStyle="1" w:styleId="GCCChar">
    <w:name w:val="GCC Char"/>
    <w:link w:val="GCC"/>
    <w:rsid w:val="00744BB6"/>
    <w:rPr>
      <w:rFonts w:eastAsia="SimSun"/>
      <w:sz w:val="24"/>
      <w:szCs w:val="28"/>
      <w:lang w:eastAsia="zh-CN"/>
    </w:rPr>
  </w:style>
  <w:style w:type="paragraph" w:customStyle="1" w:styleId="HeadingTwo">
    <w:name w:val="Heading Two"/>
    <w:rsid w:val="00744BB6"/>
    <w:pPr>
      <w:spacing w:before="120" w:after="120"/>
      <w:jc w:val="center"/>
    </w:pPr>
    <w:rPr>
      <w:rFonts w:eastAsia="SimSun"/>
      <w:b/>
      <w:sz w:val="28"/>
      <w:szCs w:val="24"/>
      <w:lang w:eastAsia="zh-CN"/>
    </w:rPr>
  </w:style>
  <w:style w:type="paragraph" w:styleId="DocumentMap">
    <w:name w:val="Document Map"/>
    <w:basedOn w:val="Normal"/>
    <w:link w:val="DocumentMapChar"/>
    <w:uiPriority w:val="99"/>
    <w:rsid w:val="00744BB6"/>
    <w:pPr>
      <w:widowControl w:val="0"/>
      <w:shd w:val="clear" w:color="auto" w:fill="000080"/>
      <w:autoSpaceDE w:val="0"/>
      <w:autoSpaceDN w:val="0"/>
      <w:adjustRightInd w:val="0"/>
    </w:pPr>
    <w:rPr>
      <w:rFonts w:ascii="Tahoma" w:eastAsia="SimSun" w:hAnsi="Tahoma" w:cs="Tahoma"/>
      <w:sz w:val="20"/>
      <w:szCs w:val="20"/>
      <w:lang w:eastAsia="zh-CN"/>
    </w:rPr>
  </w:style>
  <w:style w:type="character" w:customStyle="1" w:styleId="DocumentMapChar">
    <w:name w:val="Document Map Char"/>
    <w:link w:val="DocumentMap"/>
    <w:uiPriority w:val="99"/>
    <w:rsid w:val="00744BB6"/>
    <w:rPr>
      <w:rFonts w:ascii="Tahoma" w:eastAsia="SimSun" w:hAnsi="Tahoma" w:cs="Tahoma"/>
      <w:shd w:val="clear" w:color="auto" w:fill="000080"/>
      <w:lang w:eastAsia="zh-CN"/>
    </w:rPr>
  </w:style>
  <w:style w:type="paragraph" w:customStyle="1" w:styleId="Pa14">
    <w:name w:val="Pa14"/>
    <w:basedOn w:val="Normal"/>
    <w:next w:val="Normal"/>
    <w:link w:val="Pa14Char"/>
    <w:rsid w:val="00744BB6"/>
    <w:pPr>
      <w:widowControl w:val="0"/>
      <w:autoSpaceDE w:val="0"/>
      <w:autoSpaceDN w:val="0"/>
      <w:adjustRightInd w:val="0"/>
      <w:spacing w:line="221" w:lineRule="atLeast"/>
    </w:pPr>
    <w:rPr>
      <w:rFonts w:ascii="MrsEavesPetiteCaps" w:hAnsi="MrsEavesPetiteCaps"/>
      <w:lang w:eastAsia="en-US"/>
    </w:rPr>
  </w:style>
  <w:style w:type="character" w:customStyle="1" w:styleId="Pa14Char">
    <w:name w:val="Pa14 Char"/>
    <w:link w:val="Pa14"/>
    <w:rsid w:val="00744BB6"/>
    <w:rPr>
      <w:rFonts w:ascii="MrsEavesPetiteCaps" w:hAnsi="MrsEavesPetiteCaps"/>
      <w:sz w:val="24"/>
      <w:szCs w:val="24"/>
    </w:rPr>
  </w:style>
  <w:style w:type="paragraph" w:customStyle="1" w:styleId="Style3">
    <w:name w:val="Style 3"/>
    <w:basedOn w:val="Normal"/>
    <w:rsid w:val="00744BB6"/>
    <w:pPr>
      <w:widowControl w:val="0"/>
      <w:autoSpaceDE w:val="0"/>
      <w:autoSpaceDN w:val="0"/>
      <w:spacing w:before="40" w:after="120" w:line="552" w:lineRule="atLeast"/>
      <w:ind w:left="720" w:hanging="720"/>
      <w:jc w:val="both"/>
    </w:pPr>
    <w:rPr>
      <w:lang w:eastAsia="en-US"/>
    </w:rPr>
  </w:style>
  <w:style w:type="paragraph" w:styleId="Revision">
    <w:name w:val="Revision"/>
    <w:hidden/>
    <w:uiPriority w:val="99"/>
    <w:semiHidden/>
    <w:rsid w:val="00744BB6"/>
    <w:rPr>
      <w:rFonts w:eastAsia="SimSun"/>
      <w:sz w:val="24"/>
      <w:szCs w:val="24"/>
      <w:lang w:eastAsia="zh-CN"/>
    </w:rPr>
  </w:style>
  <w:style w:type="paragraph" w:customStyle="1" w:styleId="Technical4">
    <w:name w:val="Technical 4"/>
    <w:rsid w:val="00744BB6"/>
    <w:pPr>
      <w:tabs>
        <w:tab w:val="left" w:pos="-720"/>
      </w:tabs>
      <w:suppressAutoHyphens/>
      <w:overflowPunct w:val="0"/>
      <w:autoSpaceDE w:val="0"/>
      <w:autoSpaceDN w:val="0"/>
      <w:adjustRightInd w:val="0"/>
      <w:textAlignment w:val="baseline"/>
    </w:pPr>
    <w:rPr>
      <w:b/>
    </w:rPr>
  </w:style>
  <w:style w:type="paragraph" w:customStyle="1" w:styleId="itbleft">
    <w:name w:val="itb left"/>
    <w:basedOn w:val="Text"/>
    <w:rsid w:val="00744BB6"/>
    <w:pPr>
      <w:widowControl/>
      <w:numPr>
        <w:numId w:val="23"/>
      </w:numPr>
      <w:suppressAutoHyphens/>
      <w:overflowPunct w:val="0"/>
      <w:jc w:val="left"/>
      <w:textAlignment w:val="baseline"/>
    </w:pPr>
    <w:rPr>
      <w:szCs w:val="24"/>
      <w:lang w:eastAsia="en-US"/>
    </w:rPr>
  </w:style>
  <w:style w:type="paragraph" w:customStyle="1" w:styleId="itbright">
    <w:name w:val="itb right"/>
    <w:basedOn w:val="Text"/>
    <w:link w:val="itbrightChar"/>
    <w:rsid w:val="00744BB6"/>
    <w:pPr>
      <w:widowControl/>
      <w:numPr>
        <w:ilvl w:val="1"/>
        <w:numId w:val="23"/>
      </w:numPr>
      <w:tabs>
        <w:tab w:val="left" w:pos="576"/>
      </w:tabs>
      <w:suppressAutoHyphens/>
      <w:overflowPunct w:val="0"/>
      <w:textAlignment w:val="baseline"/>
    </w:pPr>
    <w:rPr>
      <w:szCs w:val="24"/>
      <w:lang w:eastAsia="en-US"/>
    </w:rPr>
  </w:style>
  <w:style w:type="character" w:customStyle="1" w:styleId="itbrightChar">
    <w:name w:val="itb right Char"/>
    <w:link w:val="itbright"/>
    <w:rsid w:val="00744BB6"/>
    <w:rPr>
      <w:sz w:val="24"/>
      <w:szCs w:val="24"/>
    </w:rPr>
  </w:style>
  <w:style w:type="numbering" w:customStyle="1" w:styleId="Style1">
    <w:name w:val="Style1"/>
    <w:rsid w:val="00744BB6"/>
    <w:pPr>
      <w:numPr>
        <w:numId w:val="24"/>
      </w:numPr>
    </w:pPr>
  </w:style>
  <w:style w:type="character" w:customStyle="1" w:styleId="Technical3">
    <w:name w:val="Technical 3"/>
    <w:rsid w:val="00744BB6"/>
    <w:rPr>
      <w:rFonts w:ascii="Times New Roman" w:hAnsi="Times New Roman"/>
      <w:noProof w:val="0"/>
      <w:sz w:val="20"/>
      <w:lang w:val="fr-FR"/>
    </w:rPr>
  </w:style>
  <w:style w:type="paragraph" w:customStyle="1" w:styleId="RightPar6">
    <w:name w:val="Right Par[6]"/>
    <w:rsid w:val="00744BB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StyleHeader1-ClausesLeft0Hanging03After0pt">
    <w:name w:val="Style Header 1 - Clauses + Left:  0&quot; Hanging:  0.3&quot; After:  0 pt"/>
    <w:basedOn w:val="Normal"/>
    <w:rsid w:val="00744BB6"/>
    <w:pPr>
      <w:widowControl w:val="0"/>
      <w:numPr>
        <w:numId w:val="26"/>
      </w:numPr>
      <w:autoSpaceDE w:val="0"/>
      <w:autoSpaceDN w:val="0"/>
      <w:adjustRightInd w:val="0"/>
    </w:pPr>
    <w:rPr>
      <w:rFonts w:eastAsia="SimSun"/>
      <w:lang w:eastAsia="zh-CN"/>
    </w:rPr>
  </w:style>
  <w:style w:type="paragraph" w:customStyle="1" w:styleId="RightPar2">
    <w:name w:val="Right Par[2]"/>
    <w:rsid w:val="00744BB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LIBBulletedText">
    <w:name w:val="LIB Bulleted Text"/>
    <w:basedOn w:val="List"/>
    <w:rsid w:val="00873DBA"/>
    <w:pPr>
      <w:numPr>
        <w:numId w:val="48"/>
      </w:numPr>
      <w:spacing w:before="240"/>
      <w:jc w:val="both"/>
    </w:pPr>
    <w:rPr>
      <w:szCs w:val="20"/>
    </w:rPr>
  </w:style>
  <w:style w:type="paragraph" w:customStyle="1" w:styleId="BulletedTextforlists">
    <w:name w:val="Bulleted Text (for lists)"/>
    <w:basedOn w:val="LIBBulletedText"/>
    <w:rsid w:val="00873DBA"/>
    <w:pPr>
      <w:numPr>
        <w:ilvl w:val="1"/>
      </w:numPr>
      <w:spacing w:before="60"/>
    </w:pPr>
  </w:style>
  <w:style w:type="paragraph" w:customStyle="1" w:styleId="ITBColumnRight">
    <w:name w:val="ITB Column Right"/>
    <w:basedOn w:val="BodyText"/>
    <w:link w:val="ITBColumnRightCharChar"/>
    <w:rsid w:val="00873DBA"/>
    <w:pPr>
      <w:widowControl/>
      <w:autoSpaceDE/>
      <w:autoSpaceDN/>
      <w:adjustRightInd/>
      <w:spacing w:before="120" w:after="120"/>
    </w:pPr>
  </w:style>
  <w:style w:type="character" w:customStyle="1" w:styleId="ITBColumnRightCharChar">
    <w:name w:val="ITB Column Right Char Char"/>
    <w:basedOn w:val="BodyTextChar"/>
    <w:link w:val="ITBColumnRight"/>
    <w:rsid w:val="00873DBA"/>
    <w:rPr>
      <w:sz w:val="24"/>
      <w:szCs w:val="24"/>
      <w:lang w:val="fr-FR" w:eastAsia="en-US"/>
    </w:rPr>
  </w:style>
  <w:style w:type="paragraph" w:customStyle="1" w:styleId="BDSDefault">
    <w:name w:val="BDS Default"/>
    <w:basedOn w:val="Normal"/>
    <w:link w:val="BDSDefaultChar"/>
    <w:rsid w:val="005B5384"/>
    <w:pPr>
      <w:spacing w:before="120" w:after="120"/>
      <w:jc w:val="both"/>
    </w:pPr>
    <w:rPr>
      <w:lang w:eastAsia="en-US"/>
    </w:rPr>
  </w:style>
  <w:style w:type="character" w:customStyle="1" w:styleId="BDSDefaultChar">
    <w:name w:val="BDS Default Char"/>
    <w:basedOn w:val="DefaultParagraphFont"/>
    <w:link w:val="BDSDefault"/>
    <w:rsid w:val="005B5384"/>
    <w:rPr>
      <w:sz w:val="24"/>
      <w:szCs w:val="24"/>
    </w:rPr>
  </w:style>
  <w:style w:type="paragraph" w:customStyle="1" w:styleId="TableParagraph">
    <w:name w:val="Table Paragraph"/>
    <w:basedOn w:val="Normal"/>
    <w:uiPriority w:val="1"/>
    <w:qFormat/>
    <w:rsid w:val="00593865"/>
    <w:pPr>
      <w:widowControl w:val="0"/>
    </w:pPr>
    <w:rPr>
      <w:rFonts w:ascii="Cambria" w:eastAsia="Cambria" w:hAnsi="Cambria"/>
      <w:sz w:val="22"/>
      <w:szCs w:val="22"/>
      <w:lang w:eastAsia="en-US"/>
    </w:rPr>
  </w:style>
  <w:style w:type="character" w:customStyle="1" w:styleId="LightList-Accent5Char">
    <w:name w:val="Light List - Accent 5 Char"/>
    <w:link w:val="LightList-Accent5"/>
    <w:uiPriority w:val="34"/>
    <w:locked/>
    <w:rsid w:val="00E06C4D"/>
    <w:rPr>
      <w:rFonts w:ascii="Calibri" w:eastAsia="Calibri" w:hAnsi="Calibri"/>
      <w:sz w:val="22"/>
      <w:szCs w:val="22"/>
    </w:rPr>
  </w:style>
  <w:style w:type="table" w:styleId="LightList-Accent5">
    <w:name w:val="Light List Accent 5"/>
    <w:basedOn w:val="TableNormal"/>
    <w:link w:val="LightList-Accent5Char"/>
    <w:uiPriority w:val="34"/>
    <w:semiHidden/>
    <w:unhideWhenUsed/>
    <w:rsid w:val="00E06C4D"/>
    <w:rPr>
      <w:rFonts w:ascii="Calibri" w:eastAsia="Calibri" w:hAnsi="Calibr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tblPr/>
      <w:tcPr>
        <w:shd w:val="clear" w:color="auto" w:fill="4472C4" w:themeFill="accent5"/>
      </w:tcPr>
    </w:tblStylePr>
    <w:tblStylePr w:type="lastRow">
      <w:pPr>
        <w:spacing w:before="0" w:after="0" w:line="240" w:lineRule="auto"/>
      </w:p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H2A">
    <w:name w:val="H2A"/>
    <w:basedOn w:val="Normal"/>
    <w:rsid w:val="00FD2EAB"/>
    <w:pPr>
      <w:suppressAutoHyphens/>
      <w:spacing w:before="60" w:after="60"/>
      <w:jc w:val="center"/>
    </w:pPr>
    <w:rPr>
      <w:b/>
      <w:bCs/>
      <w:iCs/>
      <w:sz w:val="28"/>
      <w:szCs w:val="20"/>
      <w:lang w:eastAsia="en-US"/>
    </w:rPr>
  </w:style>
  <w:style w:type="paragraph" w:customStyle="1" w:styleId="BSFBulleted">
    <w:name w:val="BSF Bulleted"/>
    <w:basedOn w:val="Normal"/>
    <w:rsid w:val="00592A0F"/>
    <w:pPr>
      <w:tabs>
        <w:tab w:val="left" w:pos="612"/>
        <w:tab w:val="num" w:pos="1080"/>
      </w:tabs>
      <w:spacing w:before="60" w:after="60"/>
      <w:ind w:left="1080" w:hanging="360"/>
    </w:pPr>
    <w:rPr>
      <w:spacing w:val="-4"/>
      <w:szCs w:val="20"/>
      <w:lang w:eastAsia="en-US"/>
    </w:rPr>
  </w:style>
  <w:style w:type="paragraph" w:customStyle="1" w:styleId="ColumnLeft">
    <w:name w:val="Column Left"/>
    <w:basedOn w:val="Heading3"/>
    <w:rsid w:val="006456F8"/>
    <w:pPr>
      <w:keepNext w:val="0"/>
      <w:tabs>
        <w:tab w:val="num" w:pos="360"/>
      </w:tabs>
      <w:spacing w:before="120" w:after="120"/>
      <w:ind w:left="360" w:hanging="360"/>
      <w:jc w:val="left"/>
    </w:pPr>
    <w:rPr>
      <w:rFonts w:ascii="Times New Roman" w:hAnsi="Times New Roman" w:cs="Arial"/>
      <w:sz w:val="24"/>
    </w:rPr>
  </w:style>
  <w:style w:type="paragraph" w:customStyle="1" w:styleId="ColumnRightSub2">
    <w:name w:val="Column Right Sub 2"/>
    <w:basedOn w:val="Normal"/>
    <w:rsid w:val="006456F8"/>
    <w:pPr>
      <w:keepNext/>
      <w:tabs>
        <w:tab w:val="num" w:pos="360"/>
        <w:tab w:val="left" w:pos="612"/>
      </w:tabs>
      <w:spacing w:before="60" w:after="60"/>
      <w:ind w:left="1440" w:hanging="360"/>
      <w:jc w:val="both"/>
    </w:pPr>
    <w:rPr>
      <w:spacing w:val="-4"/>
      <w:szCs w:val="20"/>
      <w:lang w:eastAsia="en-US"/>
    </w:rPr>
  </w:style>
  <w:style w:type="paragraph" w:customStyle="1" w:styleId="SSHContactForms">
    <w:name w:val="SSH Contact Forms"/>
    <w:basedOn w:val="Normal"/>
    <w:rsid w:val="006456F8"/>
    <w:pPr>
      <w:tabs>
        <w:tab w:val="num" w:pos="360"/>
      </w:tabs>
      <w:spacing w:before="120" w:after="120"/>
      <w:ind w:left="360" w:hanging="360"/>
      <w:jc w:val="center"/>
      <w:outlineLvl w:val="0"/>
    </w:pPr>
    <w:rPr>
      <w:b/>
      <w:sz w:val="28"/>
      <w:szCs w:val="20"/>
      <w:lang w:eastAsia="en-US"/>
    </w:rPr>
  </w:style>
  <w:style w:type="character" w:customStyle="1" w:styleId="FootnoteTextChar1">
    <w:name w:val="Footnote Text Char1"/>
    <w:aliases w:val="fn Char1,ADB Char1,single space Char,footnote text Char Char,Footnote Text Char Char,fn Char Char,ADB Char Char,single space Char Char Char,Fußnotentextf Char,FOOTNOTES Char,Footnote Text Char1 Char Char Char,ft Char Char"/>
    <w:link w:val="FootnoteText"/>
    <w:uiPriority w:val="99"/>
    <w:rsid w:val="006456F8"/>
    <w:rPr>
      <w:rFonts w:ascii="Arial" w:hAnsi="Arial"/>
      <w:lang w:val="fr-FR"/>
    </w:rPr>
  </w:style>
  <w:style w:type="table" w:customStyle="1" w:styleId="Grilledetableauclaire1">
    <w:name w:val="Grille de tableau claire1"/>
    <w:basedOn w:val="TableNormal"/>
    <w:uiPriority w:val="40"/>
    <w:rsid w:val="00AF2B6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1">
    <w:name w:val="H1"/>
    <w:basedOn w:val="Heading1"/>
    <w:uiPriority w:val="99"/>
    <w:rsid w:val="00D25BD1"/>
    <w:pPr>
      <w:keepLines w:val="0"/>
      <w:pageBreakBefore w:val="0"/>
      <w:shd w:val="clear" w:color="auto" w:fill="auto"/>
      <w:spacing w:before="0" w:after="0"/>
    </w:pPr>
    <w:rPr>
      <w:rFonts w:cs="Arial"/>
    </w:rPr>
  </w:style>
  <w:style w:type="paragraph" w:customStyle="1" w:styleId="DPTable1ICLevel2">
    <w:name w:val="DP_Table1_IC_Level2"/>
    <w:basedOn w:val="ColumnsRight"/>
    <w:qFormat/>
    <w:rsid w:val="002440F3"/>
    <w:pPr>
      <w:numPr>
        <w:ilvl w:val="0"/>
        <w:numId w:val="0"/>
      </w:numPr>
      <w:tabs>
        <w:tab w:val="left" w:pos="318"/>
      </w:tabs>
      <w:ind w:left="720" w:hanging="360"/>
      <w:jc w:val="center"/>
      <w:outlineLvl w:val="1"/>
    </w:pPr>
    <w:rPr>
      <w:rFonts w:ascii="Times New Roman Bold" w:hAnsi="Times New Roman Bold"/>
      <w:b/>
      <w:w w:val="95"/>
      <w:sz w:val="28"/>
    </w:rPr>
  </w:style>
  <w:style w:type="paragraph" w:styleId="List2">
    <w:name w:val="List 2"/>
    <w:basedOn w:val="Normal"/>
    <w:uiPriority w:val="99"/>
    <w:rsid w:val="007C0CF9"/>
    <w:pPr>
      <w:ind w:left="720" w:hanging="360"/>
      <w:contextualSpacing/>
    </w:pPr>
  </w:style>
  <w:style w:type="character" w:customStyle="1" w:styleId="Mentionnonrsolue1">
    <w:name w:val="Mention non résolue1"/>
    <w:basedOn w:val="DefaultParagraphFont"/>
    <w:uiPriority w:val="99"/>
    <w:semiHidden/>
    <w:unhideWhenUsed/>
    <w:rsid w:val="00376533"/>
    <w:rPr>
      <w:color w:val="605E5C"/>
      <w:shd w:val="clear" w:color="auto" w:fill="E1DFDD"/>
    </w:rPr>
  </w:style>
  <w:style w:type="paragraph" w:customStyle="1" w:styleId="Outline">
    <w:name w:val="Outline"/>
    <w:basedOn w:val="Normal"/>
    <w:rsid w:val="00FD5644"/>
    <w:pPr>
      <w:numPr>
        <w:ilvl w:val="1"/>
        <w:numId w:val="60"/>
      </w:numPr>
      <w:tabs>
        <w:tab w:val="clear" w:pos="1080"/>
      </w:tabs>
      <w:spacing w:before="240"/>
      <w:ind w:left="1440" w:hanging="720"/>
    </w:pPr>
    <w:rPr>
      <w:kern w:val="28"/>
      <w:szCs w:val="20"/>
      <w:lang w:val="en-US" w:eastAsia="en-US"/>
    </w:rPr>
  </w:style>
  <w:style w:type="paragraph" w:customStyle="1" w:styleId="titulo">
    <w:name w:val="titulo"/>
    <w:basedOn w:val="Heading5"/>
    <w:rsid w:val="00FD5644"/>
    <w:pPr>
      <w:spacing w:before="120"/>
      <w:ind w:left="1440" w:hanging="720"/>
      <w:jc w:val="center"/>
    </w:pPr>
    <w:rPr>
      <w:rFonts w:ascii="Times New Roman Bold" w:hAnsi="Times New Roman Bold"/>
      <w:bCs w:val="0"/>
      <w:iCs w:val="0"/>
      <w:color w:val="auto"/>
      <w:sz w:val="24"/>
      <w:szCs w:val="20"/>
      <w:lang w:val="en-US"/>
    </w:rPr>
  </w:style>
  <w:style w:type="character" w:customStyle="1" w:styleId="UnresolvedMention1">
    <w:name w:val="Unresolved Mention1"/>
    <w:basedOn w:val="DefaultParagraphFont"/>
    <w:uiPriority w:val="99"/>
    <w:semiHidden/>
    <w:unhideWhenUsed/>
    <w:rsid w:val="005D12D6"/>
    <w:rPr>
      <w:color w:val="808080"/>
      <w:shd w:val="clear" w:color="auto" w:fill="E6E6E6"/>
    </w:rPr>
  </w:style>
  <w:style w:type="paragraph" w:customStyle="1" w:styleId="AcronymText">
    <w:name w:val="Acronym Text"/>
    <w:qFormat/>
    <w:rsid w:val="005D12D6"/>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lang w:val="en-US"/>
    </w:rPr>
  </w:style>
  <w:style w:type="paragraph" w:styleId="NoSpacing">
    <w:name w:val="No Spacing"/>
    <w:uiPriority w:val="1"/>
    <w:qFormat/>
    <w:rsid w:val="005D12D6"/>
    <w:rPr>
      <w:rFonts w:asciiTheme="minorHAnsi" w:eastAsiaTheme="minorHAnsi" w:hAnsiTheme="minorHAnsi" w:cstheme="minorBidi"/>
      <w:sz w:val="22"/>
      <w:szCs w:val="22"/>
    </w:rPr>
  </w:style>
  <w:style w:type="character" w:customStyle="1" w:styleId="SubtitleChar">
    <w:name w:val="Subtitle Char"/>
    <w:basedOn w:val="DefaultParagraphFont"/>
    <w:link w:val="Subtitle"/>
    <w:uiPriority w:val="11"/>
    <w:rsid w:val="005D12D6"/>
    <w:rPr>
      <w:rFonts w:ascii="Arial" w:hAnsi="Arial" w:cs="Arial"/>
      <w:sz w:val="24"/>
      <w:szCs w:val="24"/>
    </w:rPr>
  </w:style>
  <w:style w:type="character" w:styleId="IntenseReference">
    <w:name w:val="Intense Reference"/>
    <w:basedOn w:val="Heading1Char"/>
    <w:uiPriority w:val="32"/>
    <w:qFormat/>
    <w:rsid w:val="005D12D6"/>
    <w:rPr>
      <w:rFonts w:asciiTheme="majorHAnsi" w:eastAsiaTheme="majorEastAsia" w:hAnsiTheme="majorHAnsi" w:cstheme="majorBidi"/>
      <w:b w:val="0"/>
      <w:bCs/>
      <w:smallCaps/>
      <w:color w:val="5B9BD5" w:themeColor="accent1"/>
      <w:spacing w:val="5"/>
      <w:kern w:val="32"/>
      <w:sz w:val="28"/>
      <w:szCs w:val="28"/>
      <w:shd w:val="clear" w:color="auto" w:fill="BFBFBF"/>
      <w:lang w:val="fr-CI" w:eastAsia="zh-CN"/>
    </w:rPr>
  </w:style>
  <w:style w:type="character" w:customStyle="1" w:styleId="Titre3Car">
    <w:name w:val="Titre 3 Car"/>
    <w:basedOn w:val="DefaultParagraphFont"/>
    <w:uiPriority w:val="9"/>
    <w:rsid w:val="005D12D6"/>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D12D6"/>
  </w:style>
  <w:style w:type="character" w:customStyle="1" w:styleId="TitleHeader2Char">
    <w:name w:val="Title Header2 Char"/>
    <w:aliases w:val="Clause_No&amp;Name Char"/>
    <w:basedOn w:val="DefaultParagraphFont"/>
    <w:uiPriority w:val="9"/>
    <w:rsid w:val="005D12D6"/>
    <w:rPr>
      <w:rFonts w:ascii="Arial Bold" w:hAnsi="Arial Bold"/>
      <w:b/>
      <w:sz w:val="24"/>
      <w:szCs w:val="24"/>
      <w:lang w:eastAsia="zh-CN"/>
    </w:rPr>
  </w:style>
  <w:style w:type="paragraph" w:customStyle="1" w:styleId="Style7">
    <w:name w:val="Style 7"/>
    <w:basedOn w:val="ListParagraph"/>
    <w:link w:val="Style7Car"/>
    <w:qFormat/>
    <w:rsid w:val="005D12D6"/>
    <w:pPr>
      <w:numPr>
        <w:numId w:val="61"/>
      </w:numPr>
      <w:contextualSpacing/>
    </w:pPr>
    <w:rPr>
      <w:rFonts w:ascii="Calibri" w:eastAsia="Calibri" w:hAnsi="Calibri"/>
      <w:sz w:val="22"/>
      <w:szCs w:val="22"/>
      <w:lang w:eastAsia="fr-FR"/>
    </w:rPr>
  </w:style>
  <w:style w:type="character" w:customStyle="1" w:styleId="Style7Car">
    <w:name w:val="Style 7 Car"/>
    <w:link w:val="Style7"/>
    <w:rsid w:val="005D12D6"/>
    <w:rPr>
      <w:rFonts w:ascii="Calibri" w:eastAsia="Calibri" w:hAnsi="Calibri"/>
      <w:sz w:val="22"/>
      <w:szCs w:val="22"/>
      <w:lang w:eastAsia="fr-FR"/>
    </w:rPr>
  </w:style>
  <w:style w:type="table" w:customStyle="1" w:styleId="TableauGrille1Clair-Accentuation11">
    <w:name w:val="Tableau Grille 1 Clair - Accentuation 11"/>
    <w:basedOn w:val="TableNormal"/>
    <w:uiPriority w:val="46"/>
    <w:rsid w:val="005D12D6"/>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1">
    <w:name w:val="@T1"/>
    <w:basedOn w:val="ListParagraph"/>
    <w:link w:val="T1Car"/>
    <w:autoRedefine/>
    <w:qFormat/>
    <w:rsid w:val="005D12D6"/>
    <w:pPr>
      <w:numPr>
        <w:numId w:val="62"/>
      </w:numPr>
      <w:spacing w:after="200" w:line="276" w:lineRule="auto"/>
      <w:contextualSpacing/>
      <w:jc w:val="both"/>
    </w:pPr>
    <w:rPr>
      <w:rFonts w:ascii="Arial" w:eastAsia="Calibri" w:hAnsi="Arial" w:cs="Arial"/>
      <w:b/>
      <w:bCs/>
      <w:color w:val="002060"/>
      <w:sz w:val="32"/>
      <w:szCs w:val="32"/>
      <w:u w:val="single"/>
      <w:lang w:eastAsia="en-US"/>
    </w:rPr>
  </w:style>
  <w:style w:type="paragraph" w:customStyle="1" w:styleId="T2">
    <w:name w:val="@T2"/>
    <w:basedOn w:val="ListParagraph"/>
    <w:link w:val="T2Car"/>
    <w:qFormat/>
    <w:rsid w:val="005D12D6"/>
    <w:pPr>
      <w:numPr>
        <w:ilvl w:val="1"/>
        <w:numId w:val="62"/>
      </w:numPr>
      <w:spacing w:after="200" w:line="276" w:lineRule="auto"/>
      <w:contextualSpacing/>
      <w:jc w:val="both"/>
    </w:pPr>
    <w:rPr>
      <w:rFonts w:ascii="Arial" w:eastAsia="Calibri" w:hAnsi="Arial" w:cs="Arial"/>
      <w:b/>
      <w:lang w:eastAsia="en-US"/>
    </w:rPr>
  </w:style>
  <w:style w:type="character" w:customStyle="1" w:styleId="T1Car">
    <w:name w:val="@T1 Car"/>
    <w:basedOn w:val="DefaultParagraphFont"/>
    <w:link w:val="T1"/>
    <w:rsid w:val="005D12D6"/>
    <w:rPr>
      <w:rFonts w:ascii="Arial" w:eastAsia="Calibri" w:hAnsi="Arial" w:cs="Arial"/>
      <w:b/>
      <w:bCs/>
      <w:color w:val="002060"/>
      <w:sz w:val="32"/>
      <w:szCs w:val="32"/>
      <w:u w:val="single"/>
    </w:rPr>
  </w:style>
  <w:style w:type="paragraph" w:customStyle="1" w:styleId="T3">
    <w:name w:val="@T3"/>
    <w:basedOn w:val="ListParagraph"/>
    <w:link w:val="T3Car"/>
    <w:qFormat/>
    <w:rsid w:val="005D12D6"/>
    <w:pPr>
      <w:numPr>
        <w:ilvl w:val="2"/>
        <w:numId w:val="62"/>
      </w:numPr>
      <w:spacing w:after="200" w:line="276" w:lineRule="auto"/>
      <w:contextualSpacing/>
      <w:jc w:val="both"/>
    </w:pPr>
    <w:rPr>
      <w:rFonts w:ascii="Calibri" w:eastAsia="Calibri" w:hAnsi="Calibri" w:cs="Arial"/>
      <w:b/>
      <w:lang w:eastAsia="en-US"/>
    </w:rPr>
  </w:style>
  <w:style w:type="character" w:customStyle="1" w:styleId="BalloonTextChar">
    <w:name w:val="Balloon Text Char"/>
    <w:basedOn w:val="DefaultParagraphFont"/>
    <w:link w:val="BalloonText"/>
    <w:uiPriority w:val="99"/>
    <w:semiHidden/>
    <w:rsid w:val="005D12D6"/>
    <w:rPr>
      <w:rFonts w:ascii="Tahoma" w:hAnsi="Tahoma" w:cs="Tahoma"/>
      <w:sz w:val="16"/>
      <w:szCs w:val="16"/>
      <w:lang w:eastAsia="en-GB"/>
    </w:rPr>
  </w:style>
  <w:style w:type="table" w:customStyle="1" w:styleId="GridTable1Light-Accent11">
    <w:name w:val="Grid Table 1 Light - Accent 11"/>
    <w:basedOn w:val="TableNormal"/>
    <w:uiPriority w:val="46"/>
    <w:rsid w:val="005D12D6"/>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Continue2">
    <w:name w:val="List Continue 2"/>
    <w:basedOn w:val="Normal"/>
    <w:rsid w:val="005D12D6"/>
    <w:pPr>
      <w:numPr>
        <w:numId w:val="63"/>
      </w:numPr>
      <w:tabs>
        <w:tab w:val="clear" w:pos="643"/>
      </w:tabs>
      <w:spacing w:after="120"/>
      <w:ind w:left="566" w:firstLine="0"/>
      <w:jc w:val="both"/>
    </w:pPr>
    <w:rPr>
      <w:sz w:val="22"/>
      <w:lang w:val="en-US" w:eastAsia="en-US"/>
    </w:rPr>
  </w:style>
  <w:style w:type="paragraph" w:customStyle="1" w:styleId="Normaltableau">
    <w:name w:val="Normal tableau"/>
    <w:basedOn w:val="Normal"/>
    <w:link w:val="NormaltableauCar"/>
    <w:qFormat/>
    <w:rsid w:val="005D12D6"/>
    <w:pPr>
      <w:spacing w:before="60" w:after="60"/>
    </w:pPr>
    <w:rPr>
      <w:rFonts w:ascii="Calibri" w:eastAsia="Calibri" w:hAnsi="Calibri"/>
      <w:sz w:val="20"/>
      <w:szCs w:val="22"/>
      <w:lang w:eastAsia="fr-FR"/>
    </w:rPr>
  </w:style>
  <w:style w:type="character" w:customStyle="1" w:styleId="NormaltableauCar">
    <w:name w:val="Normal tableau Car"/>
    <w:link w:val="Normaltableau"/>
    <w:rsid w:val="005D12D6"/>
    <w:rPr>
      <w:rFonts w:ascii="Calibri" w:eastAsia="Calibri" w:hAnsi="Calibri"/>
      <w:szCs w:val="22"/>
      <w:lang w:eastAsia="fr-FR"/>
    </w:rPr>
  </w:style>
  <w:style w:type="paragraph" w:customStyle="1" w:styleId="Style6">
    <w:name w:val="Style 6"/>
    <w:basedOn w:val="ListParagraph"/>
    <w:link w:val="Style6Car"/>
    <w:qFormat/>
    <w:rsid w:val="005D12D6"/>
    <w:pPr>
      <w:spacing w:before="60" w:after="60"/>
      <w:ind w:left="0"/>
      <w:contextualSpacing/>
      <w:jc w:val="both"/>
    </w:pPr>
    <w:rPr>
      <w:rFonts w:ascii="Calibri" w:hAnsi="Calibri"/>
      <w:sz w:val="22"/>
      <w:szCs w:val="20"/>
      <w:lang w:eastAsia="fr-FR"/>
    </w:rPr>
  </w:style>
  <w:style w:type="character" w:customStyle="1" w:styleId="Style6Car">
    <w:name w:val="Style 6 Car"/>
    <w:link w:val="Style6"/>
    <w:rsid w:val="005D12D6"/>
    <w:rPr>
      <w:rFonts w:ascii="Calibri" w:hAnsi="Calibri"/>
      <w:sz w:val="22"/>
      <w:lang w:eastAsia="fr-FR"/>
    </w:rPr>
  </w:style>
  <w:style w:type="character" w:customStyle="1" w:styleId="CommentSubjectChar">
    <w:name w:val="Comment Subject Char"/>
    <w:basedOn w:val="CommentTextChar"/>
    <w:link w:val="CommentSubject"/>
    <w:uiPriority w:val="99"/>
    <w:semiHidden/>
    <w:rsid w:val="005D12D6"/>
    <w:rPr>
      <w:rFonts w:ascii="Arial" w:hAnsi="Arial"/>
      <w:b/>
      <w:bCs/>
      <w:lang w:val="fr-FR" w:eastAsia="en-GB"/>
    </w:rPr>
  </w:style>
  <w:style w:type="paragraph" w:customStyle="1" w:styleId="NormalPuce">
    <w:name w:val="Normal_Puce"/>
    <w:basedOn w:val="NormalWeb"/>
    <w:uiPriority w:val="99"/>
    <w:qFormat/>
    <w:rsid w:val="005D12D6"/>
    <w:pPr>
      <w:numPr>
        <w:numId w:val="64"/>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character" w:customStyle="1" w:styleId="Heading6Char">
    <w:name w:val="Heading 6 Char"/>
    <w:basedOn w:val="DefaultParagraphFont"/>
    <w:link w:val="Heading6"/>
    <w:uiPriority w:val="9"/>
    <w:rsid w:val="005D12D6"/>
    <w:rPr>
      <w:b/>
      <w:bCs/>
      <w:sz w:val="22"/>
      <w:szCs w:val="22"/>
      <w:lang w:eastAsia="en-GB"/>
    </w:rPr>
  </w:style>
  <w:style w:type="character" w:customStyle="1" w:styleId="Heading7Char">
    <w:name w:val="Heading 7 Char"/>
    <w:basedOn w:val="DefaultParagraphFont"/>
    <w:link w:val="Heading7"/>
    <w:uiPriority w:val="9"/>
    <w:rsid w:val="005D12D6"/>
    <w:rPr>
      <w:rFonts w:ascii="Arial" w:hAnsi="Arial"/>
      <w:sz w:val="22"/>
      <w:szCs w:val="24"/>
    </w:rPr>
  </w:style>
  <w:style w:type="character" w:customStyle="1" w:styleId="Heading8Char">
    <w:name w:val="Heading 8 Char"/>
    <w:basedOn w:val="DefaultParagraphFont"/>
    <w:link w:val="Heading8"/>
    <w:uiPriority w:val="9"/>
    <w:rsid w:val="005D12D6"/>
    <w:rPr>
      <w:rFonts w:ascii="Arial" w:hAnsi="Arial"/>
      <w:i/>
      <w:iCs/>
      <w:sz w:val="22"/>
      <w:szCs w:val="24"/>
    </w:rPr>
  </w:style>
  <w:style w:type="character" w:customStyle="1" w:styleId="Heading9Char">
    <w:name w:val="Heading 9 Char"/>
    <w:basedOn w:val="DefaultParagraphFont"/>
    <w:link w:val="Heading9"/>
    <w:uiPriority w:val="9"/>
    <w:rsid w:val="005D12D6"/>
    <w:rPr>
      <w:rFonts w:ascii="Arial" w:hAnsi="Arial" w:cs="Arial"/>
      <w:sz w:val="22"/>
      <w:szCs w:val="22"/>
    </w:rPr>
  </w:style>
  <w:style w:type="paragraph" w:styleId="HTMLAddress">
    <w:name w:val="HTML Address"/>
    <w:basedOn w:val="Normal"/>
    <w:link w:val="HTMLAddressChar"/>
    <w:unhideWhenUsed/>
    <w:rsid w:val="005D12D6"/>
    <w:pPr>
      <w:jc w:val="both"/>
    </w:pPr>
    <w:rPr>
      <w:i/>
      <w:iCs/>
      <w:sz w:val="22"/>
      <w:lang w:val="en-US" w:eastAsia="en-US"/>
    </w:rPr>
  </w:style>
  <w:style w:type="character" w:customStyle="1" w:styleId="HTMLAddressChar">
    <w:name w:val="HTML Address Char"/>
    <w:basedOn w:val="DefaultParagraphFont"/>
    <w:link w:val="HTMLAddress"/>
    <w:rsid w:val="005D12D6"/>
    <w:rPr>
      <w:i/>
      <w:iCs/>
      <w:sz w:val="22"/>
      <w:szCs w:val="24"/>
      <w:lang w:val="en-US"/>
    </w:rPr>
  </w:style>
  <w:style w:type="character" w:customStyle="1" w:styleId="Heading4Char1">
    <w:name w:val="Heading 4 Char1"/>
    <w:aliases w:val="Sub-Clause Sub-paragraph Char1"/>
    <w:basedOn w:val="DefaultParagraphFont"/>
    <w:uiPriority w:val="1"/>
    <w:semiHidden/>
    <w:rsid w:val="005D12D6"/>
    <w:rPr>
      <w:rFonts w:asciiTheme="majorHAnsi" w:eastAsiaTheme="majorEastAsia" w:hAnsiTheme="majorHAnsi" w:cstheme="majorBidi"/>
      <w:i/>
      <w:iCs/>
      <w:color w:val="2E74B5" w:themeColor="accent1" w:themeShade="BF"/>
      <w:sz w:val="24"/>
      <w:szCs w:val="24"/>
    </w:rPr>
  </w:style>
  <w:style w:type="character" w:customStyle="1" w:styleId="HTMLPreformattedChar">
    <w:name w:val="HTML Preformatted Char"/>
    <w:basedOn w:val="DefaultParagraphFont"/>
    <w:link w:val="HTMLPreformatted"/>
    <w:uiPriority w:val="99"/>
    <w:rsid w:val="005D12D6"/>
    <w:rPr>
      <w:rFonts w:ascii="Courier New" w:hAnsi="Courier New" w:cs="Courier New"/>
    </w:rPr>
  </w:style>
  <w:style w:type="character" w:customStyle="1" w:styleId="FunotentextfChar1">
    <w:name w:val="Fußnotentextf Char1"/>
    <w:aliases w:val="fn Char2,ADB Char2,single space Char1,footnote text Char Char1,fn Char Char1,ADB Char Char1,single space Char Char Char1,ALTS FOOTNOTE Char1,FOOTNOTES Char1,f Char1,Footnote Text Char1 Char Char1,ft Char1,single space Char2"/>
    <w:basedOn w:val="DefaultParagraphFont"/>
    <w:uiPriority w:val="99"/>
    <w:locked/>
    <w:rsid w:val="005D12D6"/>
  </w:style>
  <w:style w:type="character" w:customStyle="1" w:styleId="HeaderChar1">
    <w:name w:val="Header Char1"/>
    <w:aliases w:val="En-tête client Char1,base Char1,pied de page verdicité Char1,Ju-titre1 Char1,En-tête Chapitre Char1"/>
    <w:basedOn w:val="DefaultParagraphFont"/>
    <w:semiHidden/>
    <w:rsid w:val="005D12D6"/>
    <w:rPr>
      <w:rFonts w:ascii="Times New Roman" w:eastAsia="Times New Roman" w:hAnsi="Times New Roman" w:cs="Times New Roman"/>
      <w:sz w:val="24"/>
      <w:szCs w:val="24"/>
      <w:lang w:val="en-US"/>
    </w:rPr>
  </w:style>
  <w:style w:type="character" w:customStyle="1" w:styleId="FooterChar1">
    <w:name w:val="Footer Char1"/>
    <w:aliases w:val="Fußzeilef Char1"/>
    <w:basedOn w:val="DefaultParagraphFont"/>
    <w:uiPriority w:val="99"/>
    <w:semiHidden/>
    <w:rsid w:val="005D12D6"/>
    <w:rPr>
      <w:rFonts w:ascii="Times New Roman" w:eastAsia="Times New Roman" w:hAnsi="Times New Roman" w:cs="Times New Roman"/>
      <w:sz w:val="24"/>
      <w:szCs w:val="24"/>
      <w:lang w:val="en-US"/>
    </w:rPr>
  </w:style>
  <w:style w:type="character" w:customStyle="1" w:styleId="CaptionChar">
    <w:name w:val="Caption Char"/>
    <w:link w:val="Caption"/>
    <w:uiPriority w:val="35"/>
    <w:locked/>
    <w:rsid w:val="005D12D6"/>
    <w:rPr>
      <w:b/>
      <w:bCs/>
      <w:szCs w:val="24"/>
      <w:lang w:eastAsia="it-IT"/>
    </w:rPr>
  </w:style>
  <w:style w:type="paragraph" w:styleId="EnvelopeAddress">
    <w:name w:val="envelope address"/>
    <w:basedOn w:val="Normal"/>
    <w:uiPriority w:val="99"/>
    <w:unhideWhenUsed/>
    <w:rsid w:val="005D12D6"/>
    <w:pPr>
      <w:framePr w:w="7920" w:h="1980" w:hSpace="180" w:wrap="auto" w:hAnchor="page" w:xAlign="center" w:yAlign="bottom"/>
      <w:ind w:left="2880"/>
      <w:jc w:val="both"/>
    </w:pPr>
    <w:rPr>
      <w:rFonts w:cs="Arial"/>
      <w:sz w:val="22"/>
      <w:lang w:val="en-US" w:eastAsia="en-US"/>
    </w:rPr>
  </w:style>
  <w:style w:type="paragraph" w:styleId="EnvelopeReturn">
    <w:name w:val="envelope return"/>
    <w:basedOn w:val="Normal"/>
    <w:uiPriority w:val="99"/>
    <w:unhideWhenUsed/>
    <w:rsid w:val="005D12D6"/>
    <w:pPr>
      <w:jc w:val="both"/>
    </w:pPr>
    <w:rPr>
      <w:rFonts w:cs="Arial"/>
      <w:sz w:val="20"/>
      <w:szCs w:val="20"/>
      <w:lang w:val="en-US" w:eastAsia="en-US"/>
    </w:rPr>
  </w:style>
  <w:style w:type="paragraph" w:styleId="EndnoteText">
    <w:name w:val="endnote text"/>
    <w:basedOn w:val="Normal"/>
    <w:link w:val="EndnoteTextChar"/>
    <w:uiPriority w:val="99"/>
    <w:unhideWhenUsed/>
    <w:rsid w:val="005D12D6"/>
    <w:pPr>
      <w:spacing w:line="285" w:lineRule="auto"/>
      <w:jc w:val="both"/>
    </w:pPr>
    <w:rPr>
      <w:rFonts w:ascii="Arial" w:hAnsi="Arial"/>
      <w:sz w:val="20"/>
      <w:szCs w:val="20"/>
      <w:lang w:val="en-GB" w:eastAsia="de-DE"/>
    </w:rPr>
  </w:style>
  <w:style w:type="character" w:customStyle="1" w:styleId="EndnoteTextChar">
    <w:name w:val="Endnote Text Char"/>
    <w:basedOn w:val="DefaultParagraphFont"/>
    <w:link w:val="EndnoteText"/>
    <w:uiPriority w:val="99"/>
    <w:rsid w:val="005D12D6"/>
    <w:rPr>
      <w:rFonts w:ascii="Arial" w:hAnsi="Arial"/>
      <w:lang w:val="en-GB" w:eastAsia="de-DE"/>
    </w:rPr>
  </w:style>
  <w:style w:type="paragraph" w:styleId="TableofAuthorities">
    <w:name w:val="table of authorities"/>
    <w:basedOn w:val="Normal"/>
    <w:next w:val="Normal"/>
    <w:uiPriority w:val="99"/>
    <w:unhideWhenUsed/>
    <w:rsid w:val="005D12D6"/>
    <w:pPr>
      <w:tabs>
        <w:tab w:val="right" w:leader="dot" w:pos="8640"/>
      </w:tabs>
      <w:spacing w:before="220" w:line="260" w:lineRule="atLeast"/>
      <w:ind w:left="220" w:hanging="220"/>
      <w:jc w:val="both"/>
    </w:pPr>
    <w:rPr>
      <w:rFonts w:ascii="Arial" w:hAnsi="Arial" w:cs="Arial"/>
      <w:color w:val="000000"/>
      <w:sz w:val="22"/>
      <w:lang w:val="en-GB" w:eastAsia="en-US"/>
    </w:rPr>
  </w:style>
  <w:style w:type="paragraph" w:styleId="TOAHeading">
    <w:name w:val="toa heading"/>
    <w:basedOn w:val="Normal"/>
    <w:uiPriority w:val="99"/>
    <w:unhideWhenUsed/>
    <w:rsid w:val="005D12D6"/>
    <w:pPr>
      <w:spacing w:before="220" w:after="120"/>
      <w:ind w:left="720"/>
      <w:jc w:val="both"/>
    </w:pPr>
    <w:rPr>
      <w:rFonts w:ascii="Arial" w:hAnsi="Arial" w:cs="Arial"/>
      <w:b/>
      <w:color w:val="000000"/>
      <w:sz w:val="22"/>
      <w:lang w:val="en-GB" w:eastAsia="en-US"/>
    </w:rPr>
  </w:style>
  <w:style w:type="paragraph" w:styleId="List3">
    <w:name w:val="List 3"/>
    <w:basedOn w:val="Normal"/>
    <w:uiPriority w:val="99"/>
    <w:unhideWhenUsed/>
    <w:rsid w:val="005D12D6"/>
    <w:pPr>
      <w:ind w:left="849" w:hanging="283"/>
      <w:jc w:val="both"/>
    </w:pPr>
    <w:rPr>
      <w:sz w:val="22"/>
      <w:lang w:val="en-US" w:eastAsia="en-US"/>
    </w:rPr>
  </w:style>
  <w:style w:type="paragraph" w:styleId="List4">
    <w:name w:val="List 4"/>
    <w:basedOn w:val="Normal"/>
    <w:uiPriority w:val="99"/>
    <w:unhideWhenUsed/>
    <w:rsid w:val="005D12D6"/>
    <w:pPr>
      <w:ind w:left="1132" w:hanging="283"/>
      <w:jc w:val="both"/>
    </w:pPr>
    <w:rPr>
      <w:sz w:val="22"/>
      <w:lang w:val="en-US" w:eastAsia="en-US"/>
    </w:rPr>
  </w:style>
  <w:style w:type="paragraph" w:styleId="List5">
    <w:name w:val="List 5"/>
    <w:basedOn w:val="Normal"/>
    <w:uiPriority w:val="99"/>
    <w:unhideWhenUsed/>
    <w:rsid w:val="005D12D6"/>
    <w:pPr>
      <w:ind w:left="1415" w:hanging="283"/>
      <w:jc w:val="both"/>
    </w:pPr>
    <w:rPr>
      <w:sz w:val="22"/>
      <w:lang w:val="en-US" w:eastAsia="en-US"/>
    </w:rPr>
  </w:style>
  <w:style w:type="paragraph" w:styleId="ListBullet2">
    <w:name w:val="List Bullet 2"/>
    <w:basedOn w:val="Normal"/>
    <w:autoRedefine/>
    <w:uiPriority w:val="99"/>
    <w:unhideWhenUsed/>
    <w:rsid w:val="005D12D6"/>
    <w:pPr>
      <w:tabs>
        <w:tab w:val="num" w:pos="431"/>
      </w:tabs>
      <w:ind w:left="431" w:hanging="431"/>
      <w:jc w:val="both"/>
    </w:pPr>
    <w:rPr>
      <w:sz w:val="22"/>
      <w:lang w:val="en-US" w:eastAsia="en-US"/>
    </w:rPr>
  </w:style>
  <w:style w:type="paragraph" w:styleId="ListBullet3">
    <w:name w:val="List Bullet 3"/>
    <w:basedOn w:val="Normal"/>
    <w:autoRedefine/>
    <w:uiPriority w:val="99"/>
    <w:unhideWhenUsed/>
    <w:rsid w:val="005D12D6"/>
    <w:pPr>
      <w:tabs>
        <w:tab w:val="num" w:pos="1080"/>
      </w:tabs>
      <w:ind w:left="1080" w:hanging="720"/>
      <w:jc w:val="both"/>
    </w:pPr>
    <w:rPr>
      <w:sz w:val="22"/>
      <w:lang w:val="en-US" w:eastAsia="en-US"/>
    </w:rPr>
  </w:style>
  <w:style w:type="paragraph" w:styleId="ListBullet4">
    <w:name w:val="List Bullet 4"/>
    <w:basedOn w:val="Normal"/>
    <w:autoRedefine/>
    <w:uiPriority w:val="99"/>
    <w:unhideWhenUsed/>
    <w:rsid w:val="005D12D6"/>
    <w:pPr>
      <w:tabs>
        <w:tab w:val="num" w:pos="360"/>
      </w:tabs>
      <w:ind w:left="360" w:hanging="360"/>
      <w:jc w:val="both"/>
    </w:pPr>
    <w:rPr>
      <w:sz w:val="22"/>
      <w:lang w:val="en-US" w:eastAsia="en-US"/>
    </w:rPr>
  </w:style>
  <w:style w:type="paragraph" w:styleId="ListBullet5">
    <w:name w:val="List Bullet 5"/>
    <w:basedOn w:val="Normal"/>
    <w:autoRedefine/>
    <w:uiPriority w:val="99"/>
    <w:unhideWhenUsed/>
    <w:rsid w:val="005D12D6"/>
    <w:pPr>
      <w:numPr>
        <w:numId w:val="65"/>
      </w:numPr>
      <w:tabs>
        <w:tab w:val="clear" w:pos="360"/>
        <w:tab w:val="num" w:pos="600"/>
      </w:tabs>
      <w:ind w:left="600" w:hanging="600"/>
      <w:jc w:val="both"/>
    </w:pPr>
    <w:rPr>
      <w:sz w:val="22"/>
      <w:lang w:val="en-US" w:eastAsia="en-US"/>
    </w:rPr>
  </w:style>
  <w:style w:type="paragraph" w:styleId="ListNumber2">
    <w:name w:val="List Number 2"/>
    <w:basedOn w:val="Normal"/>
    <w:uiPriority w:val="99"/>
    <w:unhideWhenUsed/>
    <w:rsid w:val="005D12D6"/>
    <w:pPr>
      <w:tabs>
        <w:tab w:val="num" w:pos="643"/>
      </w:tabs>
      <w:ind w:left="643" w:hanging="360"/>
      <w:jc w:val="both"/>
    </w:pPr>
    <w:rPr>
      <w:sz w:val="22"/>
      <w:lang w:val="en-US" w:eastAsia="en-US"/>
    </w:rPr>
  </w:style>
  <w:style w:type="paragraph" w:styleId="ListNumber3">
    <w:name w:val="List Number 3"/>
    <w:basedOn w:val="Normal"/>
    <w:uiPriority w:val="99"/>
    <w:unhideWhenUsed/>
    <w:rsid w:val="005D12D6"/>
    <w:pPr>
      <w:tabs>
        <w:tab w:val="num" w:pos="360"/>
      </w:tabs>
      <w:ind w:left="360" w:hanging="360"/>
      <w:jc w:val="both"/>
    </w:pPr>
    <w:rPr>
      <w:sz w:val="22"/>
      <w:lang w:val="en-US" w:eastAsia="en-US"/>
    </w:rPr>
  </w:style>
  <w:style w:type="paragraph" w:styleId="ListNumber4">
    <w:name w:val="List Number 4"/>
    <w:basedOn w:val="Normal"/>
    <w:uiPriority w:val="99"/>
    <w:unhideWhenUsed/>
    <w:rsid w:val="005D12D6"/>
    <w:pPr>
      <w:tabs>
        <w:tab w:val="num" w:pos="360"/>
      </w:tabs>
      <w:ind w:left="360" w:hanging="360"/>
      <w:jc w:val="both"/>
    </w:pPr>
    <w:rPr>
      <w:sz w:val="22"/>
      <w:lang w:val="en-US" w:eastAsia="en-US"/>
    </w:rPr>
  </w:style>
  <w:style w:type="paragraph" w:styleId="ListNumber5">
    <w:name w:val="List Number 5"/>
    <w:basedOn w:val="Normal"/>
    <w:uiPriority w:val="99"/>
    <w:unhideWhenUsed/>
    <w:rsid w:val="005D12D6"/>
    <w:pPr>
      <w:numPr>
        <w:numId w:val="66"/>
      </w:numPr>
      <w:tabs>
        <w:tab w:val="num" w:pos="360"/>
      </w:tabs>
      <w:ind w:left="360"/>
      <w:jc w:val="both"/>
    </w:pPr>
    <w:rPr>
      <w:sz w:val="22"/>
      <w:lang w:val="en-US" w:eastAsia="en-US"/>
    </w:rPr>
  </w:style>
  <w:style w:type="character" w:customStyle="1" w:styleId="ClosingChar">
    <w:name w:val="Closing Char"/>
    <w:basedOn w:val="DefaultParagraphFont"/>
    <w:link w:val="Closing"/>
    <w:uiPriority w:val="99"/>
    <w:rsid w:val="005D12D6"/>
    <w:rPr>
      <w:rFonts w:ascii="Courier New" w:hAnsi="Courier New"/>
      <w:sz w:val="22"/>
      <w:szCs w:val="22"/>
    </w:rPr>
  </w:style>
  <w:style w:type="character" w:customStyle="1" w:styleId="SignatureChar">
    <w:name w:val="Signature Char"/>
    <w:basedOn w:val="DefaultParagraphFont"/>
    <w:link w:val="Signature"/>
    <w:uiPriority w:val="99"/>
    <w:rsid w:val="005D12D6"/>
    <w:rPr>
      <w:rFonts w:ascii="Courier New" w:hAnsi="Courier New"/>
      <w:sz w:val="22"/>
      <w:szCs w:val="22"/>
    </w:rPr>
  </w:style>
  <w:style w:type="character" w:customStyle="1" w:styleId="BodyTextIndentChar">
    <w:name w:val="Body Text Indent Char"/>
    <w:basedOn w:val="DefaultParagraphFont"/>
    <w:uiPriority w:val="99"/>
    <w:rsid w:val="005D12D6"/>
    <w:rPr>
      <w:rFonts w:ascii="Times New Roman" w:eastAsia="Times New Roman" w:hAnsi="Times New Roman" w:cs="Times New Roman"/>
      <w:sz w:val="24"/>
      <w:szCs w:val="20"/>
      <w:lang w:val="en-US"/>
    </w:rPr>
  </w:style>
  <w:style w:type="paragraph" w:styleId="ListContinue3">
    <w:name w:val="List Continue 3"/>
    <w:basedOn w:val="Normal"/>
    <w:uiPriority w:val="99"/>
    <w:unhideWhenUsed/>
    <w:rsid w:val="005D12D6"/>
    <w:pPr>
      <w:numPr>
        <w:numId w:val="67"/>
      </w:numPr>
      <w:spacing w:after="120"/>
      <w:ind w:left="849" w:firstLine="0"/>
      <w:jc w:val="both"/>
    </w:pPr>
    <w:rPr>
      <w:sz w:val="22"/>
      <w:lang w:val="en-US" w:eastAsia="en-US"/>
    </w:rPr>
  </w:style>
  <w:style w:type="paragraph" w:styleId="ListContinue4">
    <w:name w:val="List Continue 4"/>
    <w:basedOn w:val="Normal"/>
    <w:uiPriority w:val="99"/>
    <w:unhideWhenUsed/>
    <w:rsid w:val="005D12D6"/>
    <w:pPr>
      <w:numPr>
        <w:numId w:val="68"/>
      </w:numPr>
      <w:spacing w:after="120"/>
      <w:ind w:left="1132" w:firstLine="0"/>
      <w:jc w:val="both"/>
    </w:pPr>
    <w:rPr>
      <w:sz w:val="22"/>
      <w:lang w:val="en-US" w:eastAsia="en-US"/>
    </w:rPr>
  </w:style>
  <w:style w:type="paragraph" w:styleId="ListContinue5">
    <w:name w:val="List Continue 5"/>
    <w:basedOn w:val="Normal"/>
    <w:uiPriority w:val="99"/>
    <w:unhideWhenUsed/>
    <w:rsid w:val="005D12D6"/>
    <w:pPr>
      <w:spacing w:after="120"/>
      <w:ind w:left="1415"/>
      <w:jc w:val="both"/>
    </w:pPr>
    <w:rPr>
      <w:sz w:val="22"/>
      <w:lang w:val="en-US" w:eastAsia="en-US"/>
    </w:rPr>
  </w:style>
  <w:style w:type="paragraph" w:styleId="MessageHeader">
    <w:name w:val="Message Header"/>
    <w:basedOn w:val="Normal"/>
    <w:link w:val="MessageHeaderChar"/>
    <w:uiPriority w:val="99"/>
    <w:unhideWhenUsed/>
    <w:rsid w:val="005D12D6"/>
    <w:pPr>
      <w:numPr>
        <w:numId w:val="69"/>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2"/>
      <w:lang w:val="en-US" w:eastAsia="en-US"/>
    </w:rPr>
  </w:style>
  <w:style w:type="character" w:customStyle="1" w:styleId="MessageHeaderChar">
    <w:name w:val="Message Header Char"/>
    <w:basedOn w:val="DefaultParagraphFont"/>
    <w:link w:val="MessageHeader"/>
    <w:uiPriority w:val="99"/>
    <w:rsid w:val="005D12D6"/>
    <w:rPr>
      <w:rFonts w:cs="Arial"/>
      <w:sz w:val="22"/>
      <w:szCs w:val="24"/>
      <w:shd w:val="pct20" w:color="auto" w:fill="auto"/>
      <w:lang w:val="en-US"/>
    </w:rPr>
  </w:style>
  <w:style w:type="character" w:customStyle="1" w:styleId="SalutationChar">
    <w:name w:val="Salutation Char"/>
    <w:basedOn w:val="DefaultParagraphFont"/>
    <w:link w:val="Salutation"/>
    <w:uiPriority w:val="99"/>
    <w:rsid w:val="005D12D6"/>
    <w:rPr>
      <w:sz w:val="24"/>
      <w:szCs w:val="24"/>
    </w:rPr>
  </w:style>
  <w:style w:type="character" w:customStyle="1" w:styleId="DateChar">
    <w:name w:val="Date Char"/>
    <w:basedOn w:val="DefaultParagraphFont"/>
    <w:link w:val="Date"/>
    <w:uiPriority w:val="99"/>
    <w:rsid w:val="005D12D6"/>
    <w:rPr>
      <w:rFonts w:ascii="Courier New" w:hAnsi="Courier New"/>
      <w:sz w:val="22"/>
      <w:szCs w:val="22"/>
    </w:rPr>
  </w:style>
  <w:style w:type="character" w:customStyle="1" w:styleId="BodyTextFirstIndentChar">
    <w:name w:val="Body Text First Indent Char"/>
    <w:basedOn w:val="BodyTextChar"/>
    <w:link w:val="BodyTextFirstIndent"/>
    <w:uiPriority w:val="99"/>
    <w:rsid w:val="005D12D6"/>
    <w:rPr>
      <w:sz w:val="24"/>
      <w:szCs w:val="24"/>
      <w:lang w:val="fr-FR" w:eastAsia="en-US"/>
    </w:rPr>
  </w:style>
  <w:style w:type="character" w:customStyle="1" w:styleId="BodyTextIndentChar1">
    <w:name w:val="Body Text Indent Char1"/>
    <w:basedOn w:val="DefaultParagraphFont"/>
    <w:link w:val="BodyTextIndent"/>
    <w:rsid w:val="005D12D6"/>
    <w:rPr>
      <w:rFonts w:ascii="Arial" w:hAnsi="Arial"/>
      <w:sz w:val="22"/>
      <w:szCs w:val="24"/>
    </w:rPr>
  </w:style>
  <w:style w:type="character" w:customStyle="1" w:styleId="BodyTextFirstIndent2Char">
    <w:name w:val="Body Text First Indent 2 Char"/>
    <w:basedOn w:val="BodyTextIndentChar1"/>
    <w:link w:val="BodyTextFirstIndent2"/>
    <w:uiPriority w:val="99"/>
    <w:rsid w:val="005D12D6"/>
    <w:rPr>
      <w:rFonts w:ascii="Arial" w:hAnsi="Arial"/>
      <w:sz w:val="24"/>
      <w:szCs w:val="24"/>
    </w:rPr>
  </w:style>
  <w:style w:type="paragraph" w:styleId="NoteHeading">
    <w:name w:val="Note Heading"/>
    <w:basedOn w:val="Normal"/>
    <w:next w:val="Normal"/>
    <w:link w:val="NoteHeadingChar"/>
    <w:uiPriority w:val="99"/>
    <w:unhideWhenUsed/>
    <w:rsid w:val="005D12D6"/>
    <w:pPr>
      <w:numPr>
        <w:numId w:val="70"/>
      </w:numPr>
      <w:ind w:left="0" w:firstLine="0"/>
      <w:jc w:val="both"/>
    </w:pPr>
    <w:rPr>
      <w:lang w:val="en-US" w:eastAsia="en-US"/>
    </w:rPr>
  </w:style>
  <w:style w:type="character" w:customStyle="1" w:styleId="NoteHeadingChar">
    <w:name w:val="Note Heading Char"/>
    <w:basedOn w:val="DefaultParagraphFont"/>
    <w:link w:val="NoteHeading"/>
    <w:uiPriority w:val="99"/>
    <w:rsid w:val="005D12D6"/>
    <w:rPr>
      <w:sz w:val="24"/>
      <w:szCs w:val="24"/>
      <w:lang w:val="en-US"/>
    </w:rPr>
  </w:style>
  <w:style w:type="character" w:customStyle="1" w:styleId="BodyText2Char">
    <w:name w:val="Body Text 2 Char"/>
    <w:basedOn w:val="DefaultParagraphFont"/>
    <w:link w:val="BodyText2"/>
    <w:uiPriority w:val="99"/>
    <w:rsid w:val="005D12D6"/>
    <w:rPr>
      <w:rFonts w:ascii="Arial" w:hAnsi="Arial"/>
      <w:sz w:val="22"/>
      <w:szCs w:val="24"/>
    </w:rPr>
  </w:style>
  <w:style w:type="character" w:customStyle="1" w:styleId="BodyTextIndent2Char">
    <w:name w:val="Body Text Indent 2 Char"/>
    <w:basedOn w:val="DefaultParagraphFont"/>
    <w:link w:val="BodyTextIndent2"/>
    <w:uiPriority w:val="99"/>
    <w:rsid w:val="005D12D6"/>
    <w:rPr>
      <w:rFonts w:ascii="Arial" w:hAnsi="Arial"/>
      <w:sz w:val="22"/>
      <w:szCs w:val="24"/>
    </w:rPr>
  </w:style>
  <w:style w:type="paragraph" w:styleId="PlainText">
    <w:name w:val="Plain Text"/>
    <w:basedOn w:val="Normal"/>
    <w:link w:val="PlainTextChar"/>
    <w:uiPriority w:val="99"/>
    <w:unhideWhenUsed/>
    <w:rsid w:val="005D12D6"/>
    <w:pPr>
      <w:jc w:val="both"/>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5D12D6"/>
    <w:rPr>
      <w:rFonts w:ascii="Courier New" w:hAnsi="Courier New" w:cs="Courier New"/>
      <w:lang w:val="en-US"/>
    </w:rPr>
  </w:style>
  <w:style w:type="paragraph" w:styleId="E-mailSignature">
    <w:name w:val="E-mail Signature"/>
    <w:basedOn w:val="Normal"/>
    <w:link w:val="E-mailSignatureChar"/>
    <w:uiPriority w:val="99"/>
    <w:unhideWhenUsed/>
    <w:rsid w:val="005D12D6"/>
    <w:pPr>
      <w:jc w:val="both"/>
    </w:pPr>
    <w:rPr>
      <w:sz w:val="22"/>
      <w:lang w:val="en-US" w:eastAsia="en-US"/>
    </w:rPr>
  </w:style>
  <w:style w:type="character" w:customStyle="1" w:styleId="E-mailSignatureChar">
    <w:name w:val="E-mail Signature Char"/>
    <w:basedOn w:val="DefaultParagraphFont"/>
    <w:link w:val="E-mailSignature"/>
    <w:uiPriority w:val="99"/>
    <w:rsid w:val="005D12D6"/>
    <w:rPr>
      <w:sz w:val="22"/>
      <w:szCs w:val="24"/>
      <w:lang w:val="en-US"/>
    </w:rPr>
  </w:style>
  <w:style w:type="paragraph" w:customStyle="1" w:styleId="CharChar8CarCar">
    <w:name w:val="Char Char8 Car Car"/>
    <w:basedOn w:val="Normal"/>
    <w:next w:val="Normal"/>
    <w:uiPriority w:val="99"/>
    <w:rsid w:val="005D12D6"/>
    <w:pPr>
      <w:spacing w:after="160" w:line="240" w:lineRule="exact"/>
    </w:pPr>
    <w:rPr>
      <w:rFonts w:ascii="Tahoma" w:hAnsi="Tahoma" w:cs="Tahoma"/>
      <w:lang w:val="en-US" w:eastAsia="en-US"/>
    </w:rPr>
  </w:style>
  <w:style w:type="paragraph" w:customStyle="1" w:styleId="Sub-ClauseText">
    <w:name w:val="Sub-Clause Text"/>
    <w:basedOn w:val="Normal"/>
    <w:uiPriority w:val="99"/>
    <w:rsid w:val="005D12D6"/>
    <w:pPr>
      <w:spacing w:before="120" w:after="120"/>
      <w:jc w:val="both"/>
    </w:pPr>
    <w:rPr>
      <w:spacing w:val="-4"/>
      <w:szCs w:val="20"/>
      <w:lang w:val="en-US"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5D12D6"/>
    <w:pPr>
      <w:spacing w:after="160"/>
    </w:pPr>
    <w:rPr>
      <w:rFonts w:ascii="Verdana" w:hAnsi="Verdana"/>
      <w:lang w:val="en-US" w:eastAsia="en-US"/>
    </w:rPr>
  </w:style>
  <w:style w:type="paragraph" w:customStyle="1" w:styleId="DRAFTText">
    <w:name w:val="DRAFT Text"/>
    <w:uiPriority w:val="99"/>
    <w:rsid w:val="005D12D6"/>
    <w:pPr>
      <w:jc w:val="right"/>
    </w:pPr>
    <w:rPr>
      <w:lang w:val="en-US"/>
    </w:rPr>
  </w:style>
  <w:style w:type="paragraph" w:customStyle="1" w:styleId="Section4">
    <w:name w:val="Section 4"/>
    <w:uiPriority w:val="99"/>
    <w:rsid w:val="005D12D6"/>
    <w:pPr>
      <w:tabs>
        <w:tab w:val="num" w:pos="360"/>
      </w:tabs>
      <w:spacing w:after="240"/>
    </w:pPr>
    <w:rPr>
      <w:sz w:val="24"/>
      <w:szCs w:val="24"/>
      <w:lang w:val="en-US"/>
    </w:rPr>
  </w:style>
  <w:style w:type="paragraph" w:customStyle="1" w:styleId="BodyTextBullet">
    <w:name w:val="Body Text Bullet"/>
    <w:uiPriority w:val="99"/>
    <w:rsid w:val="005D12D6"/>
    <w:pPr>
      <w:tabs>
        <w:tab w:val="num" w:pos="360"/>
      </w:tabs>
      <w:spacing w:after="240"/>
      <w:ind w:left="720" w:hanging="360"/>
    </w:pPr>
    <w:rPr>
      <w:sz w:val="24"/>
      <w:szCs w:val="24"/>
      <w:lang w:val="en-US"/>
    </w:rPr>
  </w:style>
  <w:style w:type="paragraph" w:customStyle="1" w:styleId="BodyTextRight">
    <w:name w:val="Body Text Right"/>
    <w:uiPriority w:val="99"/>
    <w:rsid w:val="005D12D6"/>
    <w:pPr>
      <w:jc w:val="right"/>
    </w:pPr>
    <w:rPr>
      <w:sz w:val="24"/>
      <w:szCs w:val="24"/>
      <w:u w:val="single"/>
      <w:lang w:val="en-US"/>
    </w:rPr>
  </w:style>
  <w:style w:type="paragraph" w:customStyle="1" w:styleId="FR">
    <w:name w:val="FR"/>
    <w:uiPriority w:val="99"/>
    <w:rsid w:val="005D12D6"/>
    <w:pPr>
      <w:spacing w:line="480" w:lineRule="auto"/>
    </w:pPr>
    <w:rPr>
      <w:sz w:val="24"/>
      <w:szCs w:val="24"/>
      <w:lang w:val="en-US"/>
    </w:rPr>
  </w:style>
  <w:style w:type="paragraph" w:customStyle="1" w:styleId="Section1">
    <w:name w:val="Section 1"/>
    <w:rsid w:val="005D12D6"/>
    <w:pPr>
      <w:tabs>
        <w:tab w:val="num" w:pos="360"/>
      </w:tabs>
      <w:spacing w:after="240"/>
    </w:pPr>
    <w:rPr>
      <w:sz w:val="24"/>
      <w:szCs w:val="24"/>
      <w:lang w:val="en-US"/>
    </w:rPr>
  </w:style>
  <w:style w:type="paragraph" w:customStyle="1" w:styleId="Section2">
    <w:name w:val="Section 2"/>
    <w:uiPriority w:val="99"/>
    <w:rsid w:val="005D12D6"/>
    <w:pPr>
      <w:tabs>
        <w:tab w:val="num" w:pos="360"/>
      </w:tabs>
      <w:spacing w:after="240"/>
    </w:pPr>
    <w:rPr>
      <w:sz w:val="24"/>
      <w:lang w:val="en-US"/>
    </w:rPr>
  </w:style>
  <w:style w:type="paragraph" w:customStyle="1" w:styleId="Section6">
    <w:name w:val="Section 6"/>
    <w:uiPriority w:val="99"/>
    <w:rsid w:val="005D12D6"/>
    <w:pPr>
      <w:tabs>
        <w:tab w:val="num" w:pos="360"/>
      </w:tabs>
      <w:spacing w:after="240"/>
    </w:pPr>
    <w:rPr>
      <w:sz w:val="24"/>
      <w:szCs w:val="24"/>
      <w:lang w:val="en-US"/>
    </w:rPr>
  </w:style>
  <w:style w:type="paragraph" w:customStyle="1" w:styleId="SignatureLine">
    <w:name w:val="Signature Line"/>
    <w:uiPriority w:val="99"/>
    <w:rsid w:val="005D12D6"/>
    <w:pPr>
      <w:ind w:left="4680" w:firstLine="4680"/>
    </w:pPr>
    <w:rPr>
      <w:sz w:val="24"/>
      <w:lang w:val="en-US"/>
    </w:rPr>
  </w:style>
  <w:style w:type="paragraph" w:customStyle="1" w:styleId="Definitions">
    <w:name w:val="Definitions"/>
    <w:uiPriority w:val="99"/>
    <w:rsid w:val="005D12D6"/>
    <w:pPr>
      <w:spacing w:after="240"/>
    </w:pPr>
    <w:rPr>
      <w:i/>
      <w:sz w:val="22"/>
      <w:szCs w:val="22"/>
      <w:lang w:val="en-US"/>
    </w:rPr>
  </w:style>
  <w:style w:type="paragraph" w:customStyle="1" w:styleId="BodyTextNumbered">
    <w:name w:val="Body Text Numbered"/>
    <w:uiPriority w:val="99"/>
    <w:rsid w:val="005D12D6"/>
    <w:pPr>
      <w:tabs>
        <w:tab w:val="num" w:pos="720"/>
      </w:tabs>
      <w:spacing w:after="240"/>
      <w:ind w:left="720" w:hanging="720"/>
    </w:pPr>
    <w:rPr>
      <w:sz w:val="24"/>
      <w:szCs w:val="24"/>
      <w:lang w:val="en-US"/>
    </w:rPr>
  </w:style>
  <w:style w:type="paragraph" w:customStyle="1" w:styleId="CenterHead">
    <w:name w:val="CenterHead"/>
    <w:basedOn w:val="Normal"/>
    <w:uiPriority w:val="99"/>
    <w:rsid w:val="005D12D6"/>
    <w:pPr>
      <w:spacing w:before="240"/>
      <w:jc w:val="center"/>
    </w:pPr>
    <w:rPr>
      <w:lang w:val="en-US" w:eastAsia="en-US"/>
    </w:rPr>
  </w:style>
  <w:style w:type="paragraph" w:customStyle="1" w:styleId="ArticleL1">
    <w:name w:val="Article_L1"/>
    <w:basedOn w:val="Normal"/>
    <w:next w:val="BodyText"/>
    <w:uiPriority w:val="99"/>
    <w:rsid w:val="005D12D6"/>
    <w:pPr>
      <w:spacing w:after="240"/>
      <w:ind w:left="450"/>
      <w:jc w:val="center"/>
      <w:outlineLvl w:val="0"/>
    </w:pPr>
    <w:rPr>
      <w:b/>
      <w:szCs w:val="20"/>
      <w:lang w:val="en-US" w:eastAsia="en-US"/>
    </w:rPr>
  </w:style>
  <w:style w:type="paragraph" w:customStyle="1" w:styleId="ArticleL2">
    <w:name w:val="Article_L2"/>
    <w:basedOn w:val="ArticleL1"/>
    <w:next w:val="BodyText"/>
    <w:autoRedefine/>
    <w:uiPriority w:val="99"/>
    <w:rsid w:val="005D12D6"/>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5D12D6"/>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5D12D6"/>
    <w:pPr>
      <w:tabs>
        <w:tab w:val="clear" w:pos="1800"/>
        <w:tab w:val="num" w:pos="360"/>
      </w:tabs>
      <w:ind w:left="720"/>
      <w:outlineLvl w:val="3"/>
    </w:pPr>
  </w:style>
  <w:style w:type="paragraph" w:customStyle="1" w:styleId="ArticleL5">
    <w:name w:val="Article_L5"/>
    <w:basedOn w:val="ArticleL4"/>
    <w:next w:val="BodyText"/>
    <w:uiPriority w:val="99"/>
    <w:rsid w:val="005D12D6"/>
    <w:pPr>
      <w:outlineLvl w:val="4"/>
    </w:pPr>
    <w:rPr>
      <w:sz w:val="20"/>
    </w:rPr>
  </w:style>
  <w:style w:type="paragraph" w:customStyle="1" w:styleId="ArticleL6">
    <w:name w:val="Article_L6"/>
    <w:basedOn w:val="ArticleL5"/>
    <w:next w:val="BodyText"/>
    <w:uiPriority w:val="99"/>
    <w:rsid w:val="005D12D6"/>
    <w:pPr>
      <w:ind w:left="1440"/>
      <w:outlineLvl w:val="5"/>
    </w:pPr>
  </w:style>
  <w:style w:type="paragraph" w:customStyle="1" w:styleId="ArticleL7">
    <w:name w:val="Article_L7"/>
    <w:basedOn w:val="ArticleL6"/>
    <w:next w:val="BodyText"/>
    <w:uiPriority w:val="99"/>
    <w:rsid w:val="005D12D6"/>
    <w:pPr>
      <w:ind w:left="0" w:firstLine="2160"/>
      <w:outlineLvl w:val="6"/>
    </w:pPr>
  </w:style>
  <w:style w:type="paragraph" w:customStyle="1" w:styleId="ArticleL8">
    <w:name w:val="Article_L8"/>
    <w:basedOn w:val="ArticleL7"/>
    <w:next w:val="BodyText"/>
    <w:uiPriority w:val="99"/>
    <w:rsid w:val="005D12D6"/>
    <w:pPr>
      <w:ind w:left="1440" w:firstLine="720"/>
      <w:outlineLvl w:val="7"/>
    </w:pPr>
  </w:style>
  <w:style w:type="paragraph" w:customStyle="1" w:styleId="ArticleL9">
    <w:name w:val="Article_L9"/>
    <w:basedOn w:val="ArticleL8"/>
    <w:next w:val="BodyText"/>
    <w:uiPriority w:val="99"/>
    <w:rsid w:val="005D12D6"/>
    <w:pPr>
      <w:ind w:left="0"/>
      <w:outlineLvl w:val="8"/>
    </w:pPr>
  </w:style>
  <w:style w:type="paragraph" w:customStyle="1" w:styleId="Addressee">
    <w:name w:val="Addressee"/>
    <w:basedOn w:val="Normal"/>
    <w:uiPriority w:val="99"/>
    <w:rsid w:val="005D12D6"/>
    <w:pPr>
      <w:keepLines/>
      <w:spacing w:before="240"/>
      <w:ind w:left="1440"/>
    </w:pPr>
    <w:rPr>
      <w:lang w:val="en-US" w:eastAsia="en-US"/>
    </w:rPr>
  </w:style>
  <w:style w:type="paragraph" w:customStyle="1" w:styleId="DocNormal">
    <w:name w:val="DocNormal"/>
    <w:uiPriority w:val="99"/>
    <w:rsid w:val="005D12D6"/>
    <w:pPr>
      <w:spacing w:line="260" w:lineRule="atLeast"/>
      <w:jc w:val="both"/>
    </w:pPr>
    <w:rPr>
      <w:rFonts w:eastAsia="SimSun"/>
      <w:sz w:val="22"/>
      <w:szCs w:val="22"/>
      <w:lang w:val="en-GB"/>
    </w:rPr>
  </w:style>
  <w:style w:type="paragraph" w:customStyle="1" w:styleId="DocTxt">
    <w:name w:val="DocTxt"/>
    <w:aliases w:val="Dt"/>
    <w:uiPriority w:val="99"/>
    <w:rsid w:val="005D12D6"/>
    <w:pPr>
      <w:spacing w:before="240" w:line="260" w:lineRule="atLeast"/>
      <w:jc w:val="both"/>
    </w:pPr>
    <w:rPr>
      <w:rFonts w:eastAsia="SimSun"/>
      <w:sz w:val="22"/>
      <w:szCs w:val="22"/>
      <w:lang w:val="en-GB"/>
    </w:rPr>
  </w:style>
  <w:style w:type="paragraph" w:customStyle="1" w:styleId="banknormal0">
    <w:name w:val="banknormal"/>
    <w:basedOn w:val="Normal"/>
    <w:uiPriority w:val="99"/>
    <w:rsid w:val="005D12D6"/>
    <w:pPr>
      <w:spacing w:after="240"/>
    </w:pPr>
    <w:rPr>
      <w:lang w:val="en-US" w:eastAsia="en-US"/>
    </w:rPr>
  </w:style>
  <w:style w:type="paragraph" w:customStyle="1" w:styleId="CM73">
    <w:name w:val="CM73"/>
    <w:basedOn w:val="Default"/>
    <w:next w:val="Default"/>
    <w:uiPriority w:val="99"/>
    <w:rsid w:val="005D12D6"/>
    <w:pPr>
      <w:widowControl/>
      <w:spacing w:after="260"/>
    </w:pPr>
    <w:rPr>
      <w:color w:val="auto"/>
      <w:lang w:val="en-US"/>
    </w:rPr>
  </w:style>
  <w:style w:type="paragraph" w:customStyle="1" w:styleId="CM79">
    <w:name w:val="CM79"/>
    <w:basedOn w:val="Default"/>
    <w:next w:val="Default"/>
    <w:uiPriority w:val="99"/>
    <w:rsid w:val="005D12D6"/>
    <w:pPr>
      <w:widowControl/>
      <w:spacing w:after="368"/>
    </w:pPr>
    <w:rPr>
      <w:color w:val="auto"/>
      <w:lang w:val="en-US"/>
    </w:rPr>
  </w:style>
  <w:style w:type="paragraph" w:customStyle="1" w:styleId="CM14">
    <w:name w:val="CM14"/>
    <w:basedOn w:val="Default"/>
    <w:next w:val="Default"/>
    <w:uiPriority w:val="99"/>
    <w:rsid w:val="005D12D6"/>
    <w:pPr>
      <w:widowControl/>
      <w:spacing w:line="271" w:lineRule="atLeast"/>
    </w:pPr>
    <w:rPr>
      <w:color w:val="auto"/>
      <w:lang w:val="en-US"/>
    </w:rPr>
  </w:style>
  <w:style w:type="paragraph" w:customStyle="1" w:styleId="CM84">
    <w:name w:val="CM84"/>
    <w:basedOn w:val="Default"/>
    <w:next w:val="Default"/>
    <w:uiPriority w:val="99"/>
    <w:rsid w:val="005D12D6"/>
    <w:pPr>
      <w:widowControl/>
      <w:spacing w:after="690"/>
    </w:pPr>
    <w:rPr>
      <w:color w:val="auto"/>
      <w:lang w:val="en-US"/>
    </w:rPr>
  </w:style>
  <w:style w:type="paragraph" w:customStyle="1" w:styleId="CM74">
    <w:name w:val="CM74"/>
    <w:basedOn w:val="Default"/>
    <w:next w:val="Default"/>
    <w:uiPriority w:val="99"/>
    <w:rsid w:val="005D12D6"/>
    <w:pPr>
      <w:widowControl/>
      <w:spacing w:after="850"/>
    </w:pPr>
    <w:rPr>
      <w:color w:val="auto"/>
      <w:lang w:val="en-US"/>
    </w:rPr>
  </w:style>
  <w:style w:type="paragraph" w:customStyle="1" w:styleId="CM20">
    <w:name w:val="CM20"/>
    <w:basedOn w:val="Default"/>
    <w:next w:val="Default"/>
    <w:uiPriority w:val="99"/>
    <w:rsid w:val="005D12D6"/>
    <w:pPr>
      <w:widowControl/>
      <w:spacing w:line="268" w:lineRule="atLeast"/>
    </w:pPr>
    <w:rPr>
      <w:color w:val="auto"/>
      <w:lang w:val="en-US"/>
    </w:rPr>
  </w:style>
  <w:style w:type="paragraph" w:customStyle="1" w:styleId="CM83">
    <w:name w:val="CM83"/>
    <w:basedOn w:val="Default"/>
    <w:next w:val="Default"/>
    <w:uiPriority w:val="99"/>
    <w:rsid w:val="005D12D6"/>
    <w:pPr>
      <w:widowControl/>
      <w:spacing w:after="113"/>
    </w:pPr>
    <w:rPr>
      <w:color w:val="auto"/>
      <w:lang w:val="en-US"/>
    </w:rPr>
  </w:style>
  <w:style w:type="paragraph" w:customStyle="1" w:styleId="CM5">
    <w:name w:val="CM5"/>
    <w:basedOn w:val="Default"/>
    <w:next w:val="Default"/>
    <w:uiPriority w:val="99"/>
    <w:rsid w:val="005D12D6"/>
    <w:pPr>
      <w:widowControl/>
    </w:pPr>
    <w:rPr>
      <w:color w:val="auto"/>
      <w:lang w:val="en-US"/>
    </w:rPr>
  </w:style>
  <w:style w:type="paragraph" w:customStyle="1" w:styleId="AOBodyTxt">
    <w:name w:val="AOBodyTxt"/>
    <w:basedOn w:val="Normal"/>
    <w:next w:val="Normal"/>
    <w:uiPriority w:val="99"/>
    <w:rsid w:val="005D12D6"/>
    <w:pPr>
      <w:numPr>
        <w:ilvl w:val="1"/>
        <w:numId w:val="71"/>
      </w:numPr>
      <w:spacing w:before="240" w:line="260" w:lineRule="atLeast"/>
      <w:ind w:left="0"/>
      <w:jc w:val="both"/>
    </w:pPr>
    <w:rPr>
      <w:rFonts w:eastAsia="SimSun"/>
      <w:sz w:val="22"/>
      <w:szCs w:val="22"/>
      <w:lang w:val="en-GB" w:eastAsia="en-US"/>
    </w:rPr>
  </w:style>
  <w:style w:type="paragraph" w:customStyle="1" w:styleId="AODocTxt">
    <w:name w:val="AODocTxt"/>
    <w:basedOn w:val="AOBodyTxt"/>
    <w:uiPriority w:val="99"/>
    <w:rsid w:val="005D12D6"/>
    <w:pPr>
      <w:numPr>
        <w:ilvl w:val="2"/>
      </w:numPr>
      <w:ind w:left="0"/>
    </w:pPr>
    <w:rPr>
      <w:lang w:val="en-US"/>
    </w:rPr>
  </w:style>
  <w:style w:type="paragraph" w:customStyle="1" w:styleId="AODocTxtL1">
    <w:name w:val="AODocTxtL1"/>
    <w:basedOn w:val="AODocTxt"/>
    <w:uiPriority w:val="99"/>
    <w:rsid w:val="005D12D6"/>
    <w:pPr>
      <w:numPr>
        <w:ilvl w:val="3"/>
      </w:numPr>
      <w:ind w:left="720"/>
    </w:pPr>
  </w:style>
  <w:style w:type="paragraph" w:customStyle="1" w:styleId="AODocTxtL2">
    <w:name w:val="AODocTxtL2"/>
    <w:basedOn w:val="AODocTxt"/>
    <w:uiPriority w:val="99"/>
    <w:rsid w:val="005D12D6"/>
    <w:pPr>
      <w:numPr>
        <w:ilvl w:val="4"/>
      </w:numPr>
      <w:ind w:left="1440"/>
    </w:pPr>
  </w:style>
  <w:style w:type="paragraph" w:customStyle="1" w:styleId="AODocTxtL3">
    <w:name w:val="AODocTxtL3"/>
    <w:basedOn w:val="AODocTxt"/>
    <w:uiPriority w:val="99"/>
    <w:rsid w:val="005D12D6"/>
    <w:pPr>
      <w:numPr>
        <w:ilvl w:val="5"/>
      </w:numPr>
      <w:ind w:left="2160"/>
    </w:pPr>
  </w:style>
  <w:style w:type="paragraph" w:customStyle="1" w:styleId="AODocTxtL4">
    <w:name w:val="AODocTxtL4"/>
    <w:basedOn w:val="AODocTxt"/>
    <w:uiPriority w:val="99"/>
    <w:rsid w:val="005D12D6"/>
    <w:pPr>
      <w:numPr>
        <w:ilvl w:val="6"/>
      </w:numPr>
      <w:ind w:left="2880"/>
    </w:pPr>
  </w:style>
  <w:style w:type="paragraph" w:customStyle="1" w:styleId="AODocTxtL5">
    <w:name w:val="AODocTxtL5"/>
    <w:basedOn w:val="AODocTxt"/>
    <w:uiPriority w:val="99"/>
    <w:rsid w:val="005D12D6"/>
    <w:pPr>
      <w:numPr>
        <w:ilvl w:val="7"/>
      </w:numPr>
      <w:ind w:left="3600"/>
    </w:pPr>
  </w:style>
  <w:style w:type="paragraph" w:customStyle="1" w:styleId="AODocTxtL6">
    <w:name w:val="AODocTxtL6"/>
    <w:basedOn w:val="AODocTxt"/>
    <w:uiPriority w:val="99"/>
    <w:rsid w:val="005D12D6"/>
    <w:pPr>
      <w:numPr>
        <w:ilvl w:val="8"/>
      </w:numPr>
      <w:ind w:left="4320"/>
    </w:pPr>
  </w:style>
  <w:style w:type="paragraph" w:customStyle="1" w:styleId="AODocTxtL7">
    <w:name w:val="AODocTxtL7"/>
    <w:basedOn w:val="AODocTxt"/>
    <w:uiPriority w:val="99"/>
    <w:rsid w:val="005D12D6"/>
    <w:pPr>
      <w:numPr>
        <w:ilvl w:val="0"/>
        <w:numId w:val="0"/>
      </w:numPr>
      <w:ind w:left="5040"/>
    </w:pPr>
  </w:style>
  <w:style w:type="paragraph" w:customStyle="1" w:styleId="AODocTxtL8">
    <w:name w:val="AODocTxtL8"/>
    <w:basedOn w:val="AODocTxt"/>
    <w:uiPriority w:val="99"/>
    <w:rsid w:val="005D12D6"/>
    <w:pPr>
      <w:numPr>
        <w:ilvl w:val="0"/>
        <w:numId w:val="0"/>
      </w:numPr>
      <w:ind w:left="5760"/>
    </w:pPr>
  </w:style>
  <w:style w:type="paragraph" w:customStyle="1" w:styleId="Head3">
    <w:name w:val="Head3"/>
    <w:aliases w:val="h3"/>
    <w:uiPriority w:val="99"/>
    <w:rsid w:val="005D12D6"/>
    <w:pPr>
      <w:tabs>
        <w:tab w:val="num" w:pos="720"/>
      </w:tabs>
      <w:spacing w:before="240" w:line="260" w:lineRule="atLeast"/>
      <w:ind w:firstLine="720"/>
      <w:jc w:val="both"/>
    </w:pPr>
    <w:rPr>
      <w:rFonts w:eastAsia="SimSun"/>
      <w:sz w:val="22"/>
      <w:szCs w:val="22"/>
      <w:lang w:val="en-GB"/>
    </w:rPr>
  </w:style>
  <w:style w:type="paragraph" w:customStyle="1" w:styleId="Head2">
    <w:name w:val="Head2"/>
    <w:aliases w:val="h2"/>
    <w:uiPriority w:val="99"/>
    <w:rsid w:val="005D12D6"/>
    <w:pPr>
      <w:tabs>
        <w:tab w:val="num" w:pos="720"/>
      </w:tabs>
      <w:spacing w:before="240" w:line="260" w:lineRule="atLeast"/>
      <w:jc w:val="both"/>
    </w:pPr>
    <w:rPr>
      <w:rFonts w:eastAsia="SimSun"/>
      <w:sz w:val="22"/>
      <w:szCs w:val="22"/>
      <w:lang w:val="en-GB"/>
    </w:rPr>
  </w:style>
  <w:style w:type="paragraph" w:customStyle="1" w:styleId="Style2">
    <w:name w:val="Style2"/>
    <w:basedOn w:val="Heading3"/>
    <w:uiPriority w:val="99"/>
    <w:rsid w:val="005D12D6"/>
    <w:pPr>
      <w:tabs>
        <w:tab w:val="num" w:pos="360"/>
        <w:tab w:val="num" w:pos="720"/>
      </w:tabs>
      <w:spacing w:before="0" w:after="0"/>
      <w:ind w:left="360" w:hanging="360"/>
    </w:pPr>
    <w:rPr>
      <w:rFonts w:ascii="Times New Roman" w:hAnsi="Times New Roman"/>
      <w:bCs w:val="0"/>
      <w:sz w:val="22"/>
      <w:szCs w:val="22"/>
      <w:lang w:val="en-GB"/>
    </w:rPr>
  </w:style>
  <w:style w:type="paragraph" w:customStyle="1" w:styleId="Style30">
    <w:name w:val="Style3"/>
    <w:basedOn w:val="Normal"/>
    <w:uiPriority w:val="99"/>
    <w:rsid w:val="005D12D6"/>
    <w:pPr>
      <w:tabs>
        <w:tab w:val="num" w:pos="720"/>
      </w:tabs>
      <w:spacing w:after="200"/>
      <w:ind w:left="720" w:hanging="720"/>
      <w:jc w:val="both"/>
    </w:pPr>
    <w:rPr>
      <w:sz w:val="22"/>
      <w:szCs w:val="22"/>
      <w:lang w:val="en-GB" w:eastAsia="en-US"/>
    </w:rPr>
  </w:style>
  <w:style w:type="paragraph" w:customStyle="1" w:styleId="Style4">
    <w:name w:val="Style4"/>
    <w:basedOn w:val="Heading1"/>
    <w:uiPriority w:val="99"/>
    <w:rsid w:val="005D12D6"/>
    <w:pPr>
      <w:pageBreakBefore w:val="0"/>
      <w:shd w:val="clear" w:color="auto" w:fill="auto"/>
      <w:tabs>
        <w:tab w:val="num" w:pos="1440"/>
      </w:tabs>
      <w:spacing w:before="0" w:after="240"/>
      <w:ind w:left="432" w:hanging="432"/>
      <w:jc w:val="left"/>
    </w:pPr>
    <w:rPr>
      <w:rFonts w:ascii="Arial" w:eastAsia="Calibri" w:hAnsi="Arial" w:cs="Arial"/>
      <w:bCs w:val="0"/>
      <w:kern w:val="0"/>
      <w:sz w:val="32"/>
      <w:szCs w:val="20"/>
      <w:u w:val="single"/>
      <w:lang w:val="en-US"/>
    </w:rPr>
  </w:style>
  <w:style w:type="paragraph" w:customStyle="1" w:styleId="A2-Heading30">
    <w:name w:val="A2-Heading3"/>
    <w:basedOn w:val="Normal"/>
    <w:uiPriority w:val="99"/>
    <w:rsid w:val="005D12D6"/>
    <w:pPr>
      <w:ind w:left="432" w:hanging="432"/>
    </w:pPr>
    <w:rPr>
      <w:rFonts w:ascii="Times New Roman Bold" w:hAnsi="Times New Roman Bold"/>
      <w:b/>
      <w:lang w:val="es-ES_tradnl" w:eastAsia="en-US"/>
    </w:rPr>
  </w:style>
  <w:style w:type="paragraph" w:customStyle="1" w:styleId="A2-Heading4">
    <w:name w:val="A2-Heading4"/>
    <w:basedOn w:val="Normal"/>
    <w:uiPriority w:val="99"/>
    <w:rsid w:val="005D12D6"/>
    <w:pPr>
      <w:ind w:left="1062" w:hanging="630"/>
    </w:pPr>
    <w:rPr>
      <w:b/>
      <w:bCs/>
      <w:lang w:val="es-ES_tradnl" w:eastAsia="en-US"/>
    </w:rPr>
  </w:style>
  <w:style w:type="paragraph" w:customStyle="1" w:styleId="A2-Heading20">
    <w:name w:val="A2-Heading2"/>
    <w:basedOn w:val="A1-Heading2"/>
    <w:uiPriority w:val="99"/>
    <w:rsid w:val="005D12D6"/>
    <w:pPr>
      <w:keepNext/>
      <w:keepLines/>
      <w:numPr>
        <w:ilvl w:val="1"/>
      </w:numPr>
      <w:tabs>
        <w:tab w:val="num" w:pos="576"/>
      </w:tabs>
      <w:spacing w:before="200" w:after="200"/>
      <w:ind w:left="720" w:hanging="720"/>
      <w:outlineLvl w:val="9"/>
    </w:pPr>
    <w:rPr>
      <w:rFonts w:ascii="Times New Roman Bold" w:hAnsi="Times New Roman Bold"/>
      <w:smallCaps w:val="0"/>
      <w:sz w:val="28"/>
      <w:lang w:val="es-ES_tradnl"/>
    </w:rPr>
  </w:style>
  <w:style w:type="paragraph" w:customStyle="1" w:styleId="section40">
    <w:name w:val="section4"/>
    <w:basedOn w:val="Normal"/>
    <w:uiPriority w:val="99"/>
    <w:rsid w:val="005D12D6"/>
    <w:pPr>
      <w:spacing w:before="100" w:beforeAutospacing="1" w:after="100" w:afterAutospacing="1"/>
    </w:pPr>
    <w:rPr>
      <w:lang w:val="en-US" w:eastAsia="en-US"/>
    </w:rPr>
  </w:style>
  <w:style w:type="paragraph" w:customStyle="1" w:styleId="Head42">
    <w:name w:val="Head 4.2"/>
    <w:basedOn w:val="Normal"/>
    <w:uiPriority w:val="99"/>
    <w:rsid w:val="005D12D6"/>
    <w:pPr>
      <w:tabs>
        <w:tab w:val="left" w:pos="360"/>
      </w:tabs>
      <w:suppressAutoHyphens/>
      <w:ind w:left="360" w:hanging="360"/>
    </w:pPr>
    <w:rPr>
      <w:b/>
      <w:noProof/>
      <w:szCs w:val="20"/>
      <w:lang w:val="en-GB" w:eastAsia="en-US"/>
    </w:rPr>
  </w:style>
  <w:style w:type="paragraph" w:customStyle="1" w:styleId="Heading2ComplexArial">
    <w:name w:val="Heading 2 + (Complex) Arial"/>
    <w:basedOn w:val="Heading2"/>
    <w:uiPriority w:val="99"/>
    <w:semiHidden/>
    <w:rsid w:val="005D12D6"/>
    <w:pPr>
      <w:numPr>
        <w:ilvl w:val="1"/>
      </w:numPr>
      <w:tabs>
        <w:tab w:val="num" w:pos="576"/>
        <w:tab w:val="left" w:pos="720"/>
      </w:tabs>
      <w:spacing w:before="600" w:after="240"/>
      <w:ind w:hanging="576"/>
    </w:pPr>
    <w:rPr>
      <w:rFonts w:ascii="Arial" w:hAnsi="Arial" w:cs="Arial"/>
      <w:iCs w:val="0"/>
      <w:sz w:val="28"/>
      <w:szCs w:val="20"/>
      <w:lang w:val="en-GB"/>
    </w:rPr>
  </w:style>
  <w:style w:type="paragraph" w:customStyle="1" w:styleId="StyleBul">
    <w:name w:val="Style Bul"/>
    <w:basedOn w:val="Normal"/>
    <w:uiPriority w:val="99"/>
    <w:rsid w:val="005D12D6"/>
    <w:pPr>
      <w:tabs>
        <w:tab w:val="num" w:pos="720"/>
      </w:tabs>
      <w:snapToGrid w:val="0"/>
      <w:ind w:left="720" w:hanging="360"/>
      <w:jc w:val="both"/>
    </w:pPr>
    <w:rPr>
      <w:rFonts w:cs="Arial"/>
      <w:lang w:val="en-US" w:eastAsia="fr-FR"/>
    </w:rPr>
  </w:style>
  <w:style w:type="paragraph" w:customStyle="1" w:styleId="HeaderApp">
    <w:name w:val="Header App"/>
    <w:basedOn w:val="Heading1"/>
    <w:uiPriority w:val="99"/>
    <w:rsid w:val="005D12D6"/>
    <w:pPr>
      <w:keepLines w:val="0"/>
      <w:pageBreakBefore w:val="0"/>
      <w:numPr>
        <w:numId w:val="72"/>
      </w:numPr>
      <w:shd w:val="clear" w:color="auto" w:fill="auto"/>
      <w:tabs>
        <w:tab w:val="num" w:pos="432"/>
      </w:tabs>
      <w:spacing w:before="600" w:after="120"/>
      <w:ind w:left="432" w:hanging="432"/>
      <w:jc w:val="both"/>
    </w:pPr>
    <w:rPr>
      <w:rFonts w:ascii="Arial" w:eastAsia="Calibri" w:hAnsi="Arial" w:cs="Arial"/>
      <w:kern w:val="28"/>
      <w:sz w:val="32"/>
      <w:szCs w:val="20"/>
      <w:u w:val="single"/>
      <w:lang w:val="en-GB"/>
    </w:rPr>
  </w:style>
  <w:style w:type="paragraph" w:customStyle="1" w:styleId="Fett2">
    <w:name w:val="Fett2"/>
    <w:basedOn w:val="Normal"/>
    <w:uiPriority w:val="99"/>
    <w:rsid w:val="005D12D6"/>
    <w:pPr>
      <w:spacing w:after="120"/>
    </w:pPr>
    <w:rPr>
      <w:rFonts w:ascii="Arial" w:hAnsi="Arial"/>
      <w:b/>
      <w:sz w:val="22"/>
      <w:szCs w:val="20"/>
      <w:lang w:val="en-GB" w:eastAsia="de-DE"/>
    </w:rPr>
  </w:style>
  <w:style w:type="paragraph" w:customStyle="1" w:styleId="Style19">
    <w:name w:val="Style19"/>
    <w:basedOn w:val="Normal"/>
    <w:uiPriority w:val="99"/>
    <w:rsid w:val="005D12D6"/>
    <w:pPr>
      <w:tabs>
        <w:tab w:val="num" w:pos="1440"/>
      </w:tabs>
      <w:ind w:left="1440" w:hanging="360"/>
    </w:pPr>
    <w:rPr>
      <w:lang w:val="en-US" w:eastAsia="en-US"/>
    </w:rPr>
  </w:style>
  <w:style w:type="paragraph" w:customStyle="1" w:styleId="StyleHeading2Left">
    <w:name w:val="Style Heading 2 + Left"/>
    <w:basedOn w:val="Heading2"/>
    <w:uiPriority w:val="99"/>
    <w:rsid w:val="005D12D6"/>
    <w:pPr>
      <w:numPr>
        <w:ilvl w:val="1"/>
      </w:numPr>
      <w:tabs>
        <w:tab w:val="num" w:pos="576"/>
        <w:tab w:val="left" w:pos="720"/>
      </w:tabs>
      <w:spacing w:before="240" w:after="60"/>
      <w:ind w:left="576" w:hanging="576"/>
      <w:jc w:val="right"/>
    </w:pPr>
    <w:rPr>
      <w:rFonts w:ascii="Arial" w:hAnsi="Arial"/>
      <w:bCs w:val="0"/>
      <w:iCs w:val="0"/>
      <w:sz w:val="24"/>
      <w:szCs w:val="24"/>
      <w:lang w:val="en-US"/>
    </w:rPr>
  </w:style>
  <w:style w:type="paragraph" w:customStyle="1" w:styleId="StyleHeading2Left1">
    <w:name w:val="Style Heading 2 + Left1"/>
    <w:basedOn w:val="Heading2"/>
    <w:uiPriority w:val="99"/>
    <w:rsid w:val="005D12D6"/>
    <w:pPr>
      <w:numPr>
        <w:ilvl w:val="1"/>
      </w:numPr>
      <w:tabs>
        <w:tab w:val="num" w:pos="576"/>
        <w:tab w:val="left" w:pos="720"/>
      </w:tabs>
      <w:spacing w:before="240" w:after="60"/>
      <w:ind w:left="576" w:hanging="576"/>
      <w:jc w:val="left"/>
    </w:pPr>
    <w:rPr>
      <w:rFonts w:ascii="Arial" w:hAnsi="Arial"/>
      <w:bCs w:val="0"/>
      <w:iCs w:val="0"/>
      <w:sz w:val="24"/>
      <w:szCs w:val="24"/>
      <w:lang w:val="en-US"/>
    </w:rPr>
  </w:style>
  <w:style w:type="paragraph" w:customStyle="1" w:styleId="StyleHeading1Left">
    <w:name w:val="Style Heading 1 + Left"/>
    <w:basedOn w:val="Heading1"/>
    <w:uiPriority w:val="99"/>
    <w:rsid w:val="005D12D6"/>
    <w:pPr>
      <w:keepLines w:val="0"/>
      <w:pageBreakBefore w:val="0"/>
      <w:shd w:val="clear" w:color="auto" w:fill="auto"/>
      <w:tabs>
        <w:tab w:val="num" w:pos="432"/>
      </w:tabs>
      <w:spacing w:before="0" w:after="60"/>
      <w:ind w:left="432" w:hanging="432"/>
      <w:jc w:val="left"/>
    </w:pPr>
    <w:rPr>
      <w:rFonts w:ascii="Arial" w:eastAsia="Calibri" w:hAnsi="Arial" w:cs="Arial"/>
      <w:bCs w:val="0"/>
      <w:caps/>
      <w:sz w:val="32"/>
      <w:u w:val="single"/>
      <w:lang w:val="en-US"/>
    </w:rPr>
  </w:style>
  <w:style w:type="paragraph" w:customStyle="1" w:styleId="style20">
    <w:name w:val="style2"/>
    <w:basedOn w:val="Normal"/>
    <w:uiPriority w:val="99"/>
    <w:rsid w:val="005D12D6"/>
    <w:pPr>
      <w:keepNext/>
      <w:tabs>
        <w:tab w:val="num" w:pos="360"/>
      </w:tabs>
      <w:ind w:left="360" w:hanging="360"/>
      <w:jc w:val="both"/>
    </w:pPr>
    <w:rPr>
      <w:sz w:val="22"/>
      <w:szCs w:val="22"/>
      <w:lang w:val="en-US" w:eastAsia="en-US"/>
    </w:rPr>
  </w:style>
  <w:style w:type="paragraph" w:customStyle="1" w:styleId="style40">
    <w:name w:val="style4"/>
    <w:basedOn w:val="Normal"/>
    <w:uiPriority w:val="99"/>
    <w:rsid w:val="005D12D6"/>
    <w:pPr>
      <w:keepNext/>
      <w:tabs>
        <w:tab w:val="num" w:pos="720"/>
      </w:tabs>
      <w:spacing w:before="240" w:after="240"/>
    </w:pPr>
    <w:rPr>
      <w:b/>
      <w:bCs/>
      <w:sz w:val="32"/>
      <w:szCs w:val="32"/>
      <w:lang w:val="en-US" w:eastAsia="en-US"/>
    </w:rPr>
  </w:style>
  <w:style w:type="paragraph" w:customStyle="1" w:styleId="text0">
    <w:name w:val="text"/>
    <w:basedOn w:val="Normal"/>
    <w:uiPriority w:val="99"/>
    <w:rsid w:val="005D12D6"/>
    <w:pPr>
      <w:spacing w:after="140" w:line="280" w:lineRule="atLeast"/>
      <w:ind w:firstLine="360"/>
    </w:pPr>
    <w:rPr>
      <w:lang w:val="en-US" w:eastAsia="en-US"/>
    </w:rPr>
  </w:style>
  <w:style w:type="paragraph" w:customStyle="1" w:styleId="pbody">
    <w:name w:val="pbody"/>
    <w:basedOn w:val="Normal"/>
    <w:uiPriority w:val="99"/>
    <w:rsid w:val="005D12D6"/>
    <w:pPr>
      <w:spacing w:line="288" w:lineRule="auto"/>
      <w:ind w:firstLine="240"/>
    </w:pPr>
    <w:rPr>
      <w:rFonts w:ascii="Arial" w:hAnsi="Arial" w:cs="Arial"/>
      <w:color w:val="000000"/>
      <w:sz w:val="20"/>
      <w:szCs w:val="20"/>
      <w:lang w:val="en-US" w:eastAsia="en-US"/>
    </w:rPr>
  </w:style>
  <w:style w:type="paragraph" w:customStyle="1" w:styleId="pbodyctrsmcaps">
    <w:name w:val="pbodyctrsmcaps"/>
    <w:basedOn w:val="Normal"/>
    <w:uiPriority w:val="99"/>
    <w:rsid w:val="005D12D6"/>
    <w:pPr>
      <w:spacing w:before="240" w:after="240" w:line="288" w:lineRule="auto"/>
      <w:jc w:val="center"/>
    </w:pPr>
    <w:rPr>
      <w:rFonts w:ascii="Arial" w:hAnsi="Arial" w:cs="Arial"/>
      <w:smallCaps/>
      <w:color w:val="000000"/>
      <w:sz w:val="20"/>
      <w:szCs w:val="20"/>
      <w:lang w:val="en-US" w:eastAsia="en-US"/>
    </w:rPr>
  </w:style>
  <w:style w:type="paragraph" w:customStyle="1" w:styleId="pindented1">
    <w:name w:val="pindented1"/>
    <w:basedOn w:val="Normal"/>
    <w:uiPriority w:val="99"/>
    <w:rsid w:val="005D12D6"/>
    <w:pPr>
      <w:spacing w:line="288" w:lineRule="auto"/>
      <w:ind w:firstLine="480"/>
    </w:pPr>
    <w:rPr>
      <w:rFonts w:ascii="Arial" w:hAnsi="Arial" w:cs="Arial"/>
      <w:color w:val="000000"/>
      <w:sz w:val="20"/>
      <w:szCs w:val="20"/>
      <w:lang w:val="en-US" w:eastAsia="en-US"/>
    </w:rPr>
  </w:style>
  <w:style w:type="paragraph" w:customStyle="1" w:styleId="pindented2">
    <w:name w:val="pindented2"/>
    <w:basedOn w:val="Normal"/>
    <w:uiPriority w:val="99"/>
    <w:rsid w:val="005D12D6"/>
    <w:pPr>
      <w:spacing w:line="288" w:lineRule="auto"/>
      <w:ind w:firstLine="720"/>
    </w:pPr>
    <w:rPr>
      <w:rFonts w:ascii="Arial" w:hAnsi="Arial" w:cs="Arial"/>
      <w:color w:val="000000"/>
      <w:sz w:val="20"/>
      <w:szCs w:val="20"/>
      <w:lang w:val="en-US" w:eastAsia="en-US"/>
    </w:rPr>
  </w:style>
  <w:style w:type="paragraph" w:customStyle="1" w:styleId="pindented3">
    <w:name w:val="pindented3"/>
    <w:basedOn w:val="Normal"/>
    <w:uiPriority w:val="99"/>
    <w:rsid w:val="005D12D6"/>
    <w:pPr>
      <w:spacing w:line="288" w:lineRule="auto"/>
      <w:ind w:firstLine="960"/>
    </w:pPr>
    <w:rPr>
      <w:rFonts w:ascii="Arial" w:hAnsi="Arial" w:cs="Arial"/>
      <w:color w:val="000000"/>
      <w:sz w:val="20"/>
      <w:szCs w:val="20"/>
      <w:lang w:val="en-US" w:eastAsia="en-US"/>
    </w:rPr>
  </w:style>
  <w:style w:type="paragraph" w:customStyle="1" w:styleId="Style0">
    <w:name w:val="Style0"/>
    <w:uiPriority w:val="99"/>
    <w:rsid w:val="005D12D6"/>
    <w:pPr>
      <w:overflowPunct w:val="0"/>
      <w:autoSpaceDE w:val="0"/>
      <w:autoSpaceDN w:val="0"/>
      <w:adjustRightInd w:val="0"/>
    </w:pPr>
    <w:rPr>
      <w:rFonts w:ascii="Arial" w:hAnsi="Arial"/>
      <w:sz w:val="24"/>
      <w:lang w:val="en-US"/>
    </w:rPr>
  </w:style>
  <w:style w:type="paragraph" w:customStyle="1" w:styleId="textstyle">
    <w:name w:val="textstyle"/>
    <w:basedOn w:val="Normal"/>
    <w:uiPriority w:val="99"/>
    <w:rsid w:val="005D12D6"/>
    <w:pPr>
      <w:numPr>
        <w:numId w:val="73"/>
      </w:numPr>
      <w:spacing w:before="100" w:beforeAutospacing="1" w:after="100" w:afterAutospacing="1" w:line="300" w:lineRule="atLeast"/>
      <w:jc w:val="both"/>
    </w:pPr>
    <w:rPr>
      <w:rFonts w:ascii="Arial" w:hAnsi="Arial" w:cs="Arial"/>
      <w:sz w:val="18"/>
      <w:szCs w:val="18"/>
      <w:lang w:val="en-US" w:eastAsia="en-US"/>
    </w:rPr>
  </w:style>
  <w:style w:type="paragraph" w:customStyle="1" w:styleId="ADBNormalPara">
    <w:name w:val="ADB Normal Para"/>
    <w:basedOn w:val="Normal"/>
    <w:uiPriority w:val="99"/>
    <w:rsid w:val="005D12D6"/>
    <w:pPr>
      <w:tabs>
        <w:tab w:val="num" w:pos="360"/>
      </w:tabs>
    </w:pPr>
    <w:rPr>
      <w:lang w:val="en-US" w:eastAsia="en-US"/>
    </w:rPr>
  </w:style>
  <w:style w:type="paragraph" w:customStyle="1" w:styleId="NormalPara">
    <w:name w:val="Normal Para"/>
    <w:aliases w:val="np"/>
    <w:uiPriority w:val="99"/>
    <w:rsid w:val="005D12D6"/>
    <w:pPr>
      <w:spacing w:before="220" w:line="260" w:lineRule="atLeast"/>
      <w:ind w:left="720"/>
      <w:jc w:val="both"/>
    </w:pPr>
    <w:rPr>
      <w:rFonts w:ascii="Arial" w:hAnsi="Arial"/>
      <w:sz w:val="22"/>
      <w:lang w:val="en-GB"/>
    </w:rPr>
  </w:style>
  <w:style w:type="paragraph" w:customStyle="1" w:styleId="Bullet1last">
    <w:name w:val="Bullet 1 last"/>
    <w:aliases w:val="b1l"/>
    <w:basedOn w:val="Normal"/>
    <w:uiPriority w:val="99"/>
    <w:rsid w:val="005D12D6"/>
    <w:pPr>
      <w:keepNext/>
      <w:tabs>
        <w:tab w:val="left" w:pos="1800"/>
      </w:tabs>
      <w:spacing w:before="120" w:line="260" w:lineRule="atLeast"/>
      <w:ind w:left="1440" w:hanging="720"/>
      <w:jc w:val="both"/>
    </w:pPr>
    <w:rPr>
      <w:rFonts w:ascii="Arial" w:hAnsi="Arial" w:cs="Arial"/>
      <w:color w:val="000000"/>
      <w:sz w:val="22"/>
      <w:lang w:val="en-GB" w:eastAsia="en-US"/>
    </w:rPr>
  </w:style>
  <w:style w:type="paragraph" w:customStyle="1" w:styleId="Tabletext">
    <w:name w:val="Table text"/>
    <w:aliases w:val="ttx"/>
    <w:basedOn w:val="Normal"/>
    <w:uiPriority w:val="99"/>
    <w:rsid w:val="005D12D6"/>
    <w:pPr>
      <w:tabs>
        <w:tab w:val="left" w:pos="-720"/>
      </w:tabs>
    </w:pPr>
    <w:rPr>
      <w:rFonts w:ascii="Arial" w:hAnsi="Arial" w:cs="Arial"/>
      <w:color w:val="000000"/>
      <w:sz w:val="18"/>
      <w:lang w:val="en-GB" w:eastAsia="en-US"/>
    </w:rPr>
  </w:style>
  <w:style w:type="paragraph" w:customStyle="1" w:styleId="Tabletitle">
    <w:name w:val="Table title"/>
    <w:aliases w:val="tti"/>
    <w:basedOn w:val="Normal"/>
    <w:uiPriority w:val="99"/>
    <w:rsid w:val="005D12D6"/>
    <w:pPr>
      <w:tabs>
        <w:tab w:val="left" w:pos="-720"/>
        <w:tab w:val="left" w:pos="2340"/>
      </w:tabs>
      <w:spacing w:before="180" w:after="180"/>
      <w:ind w:left="1440" w:hanging="720"/>
      <w:jc w:val="both"/>
    </w:pPr>
    <w:rPr>
      <w:rFonts w:ascii="Arial" w:hAnsi="Arial" w:cs="Arial"/>
      <w:b/>
      <w:color w:val="000000"/>
      <w:sz w:val="22"/>
      <w:lang w:val="en-GB" w:eastAsia="en-US"/>
    </w:rPr>
  </w:style>
  <w:style w:type="paragraph" w:customStyle="1" w:styleId="TableTitleRow">
    <w:name w:val="Table Title Row"/>
    <w:aliases w:val="ttr"/>
    <w:basedOn w:val="Normal"/>
    <w:uiPriority w:val="99"/>
    <w:rsid w:val="005D12D6"/>
    <w:pPr>
      <w:keepNext/>
      <w:tabs>
        <w:tab w:val="left" w:pos="-720"/>
      </w:tabs>
      <w:jc w:val="center"/>
    </w:pPr>
    <w:rPr>
      <w:rFonts w:ascii="Arial" w:hAnsi="Arial" w:cs="Arial"/>
      <w:b/>
      <w:color w:val="000000"/>
      <w:lang w:val="en-GB" w:eastAsia="en-US"/>
    </w:rPr>
  </w:style>
  <w:style w:type="paragraph" w:customStyle="1" w:styleId="Tablenotelast">
    <w:name w:val="Table note last"/>
    <w:aliases w:val="tnl"/>
    <w:basedOn w:val="Normal"/>
    <w:uiPriority w:val="99"/>
    <w:rsid w:val="005D12D6"/>
    <w:pPr>
      <w:spacing w:before="60" w:line="260" w:lineRule="atLeast"/>
      <w:ind w:left="1440" w:right="720"/>
    </w:pPr>
    <w:rPr>
      <w:rFonts w:ascii="Arial" w:hAnsi="Arial" w:cs="Arial"/>
      <w:color w:val="000000"/>
      <w:sz w:val="16"/>
      <w:lang w:val="en-GB" w:eastAsia="en-US"/>
    </w:rPr>
  </w:style>
  <w:style w:type="paragraph" w:customStyle="1" w:styleId="FirstPara">
    <w:name w:val="First Para"/>
    <w:aliases w:val="fp"/>
    <w:basedOn w:val="NormalPara"/>
    <w:next w:val="NormalPara"/>
    <w:uiPriority w:val="99"/>
    <w:rsid w:val="005D12D6"/>
  </w:style>
  <w:style w:type="paragraph" w:customStyle="1" w:styleId="Quotation">
    <w:name w:val="Quotation"/>
    <w:aliases w:val="qu"/>
    <w:basedOn w:val="NormalPara"/>
    <w:uiPriority w:val="99"/>
    <w:rsid w:val="005D12D6"/>
    <w:pPr>
      <w:spacing w:before="120" w:line="240" w:lineRule="auto"/>
      <w:ind w:left="2160" w:right="720"/>
    </w:pPr>
    <w:rPr>
      <w:i/>
    </w:rPr>
  </w:style>
  <w:style w:type="paragraph" w:customStyle="1" w:styleId="b">
    <w:name w:val="b"/>
    <w:basedOn w:val="Heading1"/>
    <w:uiPriority w:val="99"/>
    <w:rsid w:val="005D12D6"/>
    <w:pPr>
      <w:pageBreakBefore w:val="0"/>
      <w:shd w:val="clear" w:color="auto" w:fill="auto"/>
      <w:tabs>
        <w:tab w:val="left" w:pos="5760"/>
      </w:tabs>
      <w:spacing w:before="120" w:after="120"/>
      <w:ind w:left="432" w:hanging="720"/>
      <w:jc w:val="left"/>
      <w:outlineLvl w:val="9"/>
    </w:pPr>
    <w:rPr>
      <w:rFonts w:ascii="Century Gothic" w:eastAsia="Calibri" w:hAnsi="Century Gothic" w:cs="Arial"/>
      <w:b w:val="0"/>
      <w:color w:val="330099"/>
      <w:kern w:val="0"/>
      <w:sz w:val="48"/>
      <w:szCs w:val="48"/>
      <w:u w:val="single"/>
      <w:lang w:val="en-US"/>
    </w:rPr>
  </w:style>
  <w:style w:type="paragraph" w:customStyle="1" w:styleId="Texttabletitles">
    <w:name w:val="Text table titles"/>
    <w:aliases w:val="ttt"/>
    <w:basedOn w:val="Tabletext"/>
    <w:uiPriority w:val="99"/>
    <w:rsid w:val="005D12D6"/>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5D12D6"/>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5D12D6"/>
    <w:pPr>
      <w:keepNext/>
      <w:keepLines/>
      <w:ind w:left="2160"/>
    </w:pPr>
    <w:rPr>
      <w:rFonts w:ascii="Arial" w:hAnsi="Arial" w:cs="Arial"/>
      <w:color w:val="000000"/>
      <w:sz w:val="16"/>
      <w:lang w:val="en-US" w:eastAsia="en-US"/>
    </w:rPr>
  </w:style>
  <w:style w:type="paragraph" w:customStyle="1" w:styleId="Quick1">
    <w:name w:val="Quick 1."/>
    <w:basedOn w:val="Normal"/>
    <w:autoRedefine/>
    <w:uiPriority w:val="99"/>
    <w:rsid w:val="005D12D6"/>
    <w:pPr>
      <w:numPr>
        <w:numId w:val="74"/>
      </w:numPr>
      <w:snapToGrid w:val="0"/>
      <w:jc w:val="both"/>
      <w:outlineLvl w:val="0"/>
    </w:pPr>
    <w:rPr>
      <w:sz w:val="23"/>
      <w:szCs w:val="20"/>
      <w:lang w:val="en-US" w:eastAsia="en-US"/>
    </w:rPr>
  </w:style>
  <w:style w:type="paragraph" w:customStyle="1" w:styleId="Tablenote">
    <w:name w:val="Table note"/>
    <w:uiPriority w:val="99"/>
    <w:rsid w:val="005D12D6"/>
    <w:pPr>
      <w:tabs>
        <w:tab w:val="left" w:pos="1061"/>
        <w:tab w:val="left" w:pos="2220"/>
        <w:tab w:val="left" w:pos="3379"/>
        <w:tab w:val="left" w:pos="4526"/>
        <w:tab w:val="left" w:pos="5674"/>
        <w:tab w:val="left" w:pos="6821"/>
        <w:tab w:val="left" w:pos="7867"/>
      </w:tabs>
      <w:snapToGrid w:val="0"/>
      <w:spacing w:before="20" w:after="220"/>
    </w:pPr>
    <w:rPr>
      <w:i/>
      <w:color w:val="000000"/>
      <w:sz w:val="18"/>
      <w:lang w:val="en-US"/>
    </w:rPr>
  </w:style>
  <w:style w:type="paragraph" w:customStyle="1" w:styleId="Table">
    <w:name w:val="Table"/>
    <w:basedOn w:val="Normal"/>
    <w:uiPriority w:val="99"/>
    <w:rsid w:val="005D12D6"/>
    <w:pPr>
      <w:tabs>
        <w:tab w:val="num" w:pos="360"/>
      </w:tabs>
      <w:ind w:left="360" w:hanging="360"/>
      <w:jc w:val="both"/>
    </w:pPr>
    <w:rPr>
      <w:sz w:val="23"/>
      <w:szCs w:val="20"/>
      <w:lang w:val="en-US" w:eastAsia="en-US"/>
    </w:rPr>
  </w:style>
  <w:style w:type="paragraph" w:customStyle="1" w:styleId="a0">
    <w:name w:val="a)"/>
    <w:basedOn w:val="Normal"/>
    <w:autoRedefine/>
    <w:uiPriority w:val="99"/>
    <w:rsid w:val="005D12D6"/>
    <w:pPr>
      <w:tabs>
        <w:tab w:val="num" w:pos="3404"/>
      </w:tabs>
      <w:spacing w:before="120"/>
      <w:ind w:left="2551" w:hanging="425"/>
      <w:jc w:val="both"/>
    </w:pPr>
    <w:rPr>
      <w:lang w:eastAsia="en-US"/>
    </w:rPr>
  </w:style>
  <w:style w:type="paragraph" w:customStyle="1" w:styleId="AbsatzPunkt">
    <w:name w:val="Absatz Punkt"/>
    <w:basedOn w:val="Normal"/>
    <w:uiPriority w:val="99"/>
    <w:rsid w:val="005D12D6"/>
    <w:pPr>
      <w:numPr>
        <w:ilvl w:val="1"/>
        <w:numId w:val="75"/>
      </w:numPr>
      <w:tabs>
        <w:tab w:val="num" w:pos="2837"/>
      </w:tabs>
      <w:spacing w:before="120"/>
      <w:ind w:left="2837" w:hanging="567"/>
      <w:jc w:val="both"/>
    </w:pPr>
    <w:rPr>
      <w:lang w:val="de-DE" w:eastAsia="en-US"/>
    </w:rPr>
  </w:style>
  <w:style w:type="paragraph" w:customStyle="1" w:styleId="BodyText31">
    <w:name w:val="Body Text 31"/>
    <w:basedOn w:val="Normal"/>
    <w:uiPriority w:val="99"/>
    <w:rsid w:val="005D12D6"/>
    <w:pPr>
      <w:widowControl w:val="0"/>
      <w:jc w:val="both"/>
    </w:pPr>
    <w:rPr>
      <w:b/>
      <w:bCs/>
      <w:lang w:eastAsia="fr-FR"/>
    </w:rPr>
  </w:style>
  <w:style w:type="paragraph" w:customStyle="1" w:styleId="msolistparagraph0">
    <w:name w:val="msolistparagraph"/>
    <w:basedOn w:val="Normal"/>
    <w:uiPriority w:val="99"/>
    <w:rsid w:val="005D12D6"/>
    <w:pPr>
      <w:ind w:left="720"/>
    </w:pPr>
    <w:rPr>
      <w:lang w:val="en-US" w:eastAsia="en-US"/>
    </w:rPr>
  </w:style>
  <w:style w:type="paragraph" w:customStyle="1" w:styleId="absatzpunkt0">
    <w:name w:val="absatzpunkt"/>
    <w:basedOn w:val="Normal"/>
    <w:uiPriority w:val="99"/>
    <w:rsid w:val="005D12D6"/>
    <w:pPr>
      <w:spacing w:before="120"/>
      <w:ind w:left="2837" w:hanging="567"/>
      <w:jc w:val="both"/>
    </w:pPr>
    <w:rPr>
      <w:lang w:val="en-US"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5D12D6"/>
    <w:pPr>
      <w:spacing w:after="160" w:line="240" w:lineRule="exact"/>
    </w:pPr>
    <w:rPr>
      <w:rFonts w:ascii="Tahoma" w:hAnsi="Tahoma" w:cs="Tahoma"/>
      <w:lang w:val="en-US"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5D12D6"/>
    <w:pPr>
      <w:spacing w:after="160" w:line="240" w:lineRule="exact"/>
    </w:pPr>
    <w:rPr>
      <w:rFonts w:ascii="Tahoma" w:hAnsi="Tahoma" w:cs="Tahoma"/>
      <w:lang w:val="en-US" w:eastAsia="en-US"/>
    </w:rPr>
  </w:style>
  <w:style w:type="paragraph" w:customStyle="1" w:styleId="CarCharCharCarCharCharCharCharCharCharCharCarCarCharChar">
    <w:name w:val="Car Char Char Car Char Char Char Char Char Char Char Car Car Char Char"/>
    <w:basedOn w:val="Normal"/>
    <w:next w:val="Normal"/>
    <w:uiPriority w:val="99"/>
    <w:rsid w:val="005D12D6"/>
    <w:pPr>
      <w:spacing w:after="160" w:line="240" w:lineRule="exact"/>
    </w:pPr>
    <w:rPr>
      <w:rFonts w:ascii="Tahoma" w:hAnsi="Tahoma" w:cs="Tahoma"/>
      <w:lang w:val="en-US" w:eastAsia="en-US"/>
    </w:rPr>
  </w:style>
  <w:style w:type="paragraph" w:customStyle="1" w:styleId="H2">
    <w:name w:val="H2"/>
    <w:basedOn w:val="Normal"/>
    <w:uiPriority w:val="99"/>
    <w:rsid w:val="005D12D6"/>
    <w:pPr>
      <w:numPr>
        <w:ilvl w:val="1"/>
        <w:numId w:val="76"/>
      </w:numPr>
    </w:pPr>
    <w:rPr>
      <w:lang w:val="en-US" w:eastAsia="en-US"/>
    </w:rPr>
  </w:style>
  <w:style w:type="paragraph" w:customStyle="1" w:styleId="default0">
    <w:name w:val="default"/>
    <w:basedOn w:val="Normal"/>
    <w:uiPriority w:val="99"/>
    <w:rsid w:val="005D12D6"/>
    <w:pPr>
      <w:autoSpaceDE w:val="0"/>
      <w:autoSpaceDN w:val="0"/>
      <w:spacing w:after="240"/>
      <w:jc w:val="both"/>
    </w:pPr>
    <w:rPr>
      <w:color w:val="000000"/>
      <w:lang w:val="en-US" w:eastAsia="en-US"/>
    </w:rPr>
  </w:style>
  <w:style w:type="paragraph" w:customStyle="1" w:styleId="P1">
    <w:name w:val="P1"/>
    <w:basedOn w:val="Normal"/>
    <w:uiPriority w:val="99"/>
    <w:rsid w:val="005D12D6"/>
    <w:pPr>
      <w:keepNext/>
      <w:overflowPunct w:val="0"/>
      <w:autoSpaceDE w:val="0"/>
      <w:autoSpaceDN w:val="0"/>
      <w:adjustRightInd w:val="0"/>
      <w:spacing w:before="240" w:after="240"/>
      <w:jc w:val="both"/>
    </w:pPr>
    <w:rPr>
      <w:rFonts w:ascii="GC Times" w:hAnsi="GC Times"/>
      <w:szCs w:val="20"/>
      <w:lang w:eastAsia="fr-FR"/>
    </w:rPr>
  </w:style>
  <w:style w:type="paragraph" w:customStyle="1" w:styleId="Paragraphe">
    <w:name w:val="Paragraphe"/>
    <w:basedOn w:val="Normal"/>
    <w:uiPriority w:val="99"/>
    <w:rsid w:val="005D12D6"/>
    <w:pPr>
      <w:spacing w:before="60" w:after="120" w:line="360" w:lineRule="atLeast"/>
      <w:jc w:val="lowKashida"/>
    </w:pPr>
    <w:rPr>
      <w:rFonts w:ascii="Times" w:hAnsi="Times" w:cs="Traditional Arabic"/>
      <w:sz w:val="26"/>
      <w:szCs w:val="31"/>
      <w:lang w:eastAsia="fr-FR"/>
    </w:rPr>
  </w:style>
  <w:style w:type="paragraph" w:customStyle="1" w:styleId="Ide">
    <w:name w:val="Idée"/>
    <w:basedOn w:val="Normal"/>
    <w:uiPriority w:val="99"/>
    <w:rsid w:val="005D12D6"/>
    <w:pPr>
      <w:overflowPunct w:val="0"/>
      <w:autoSpaceDE w:val="0"/>
      <w:autoSpaceDN w:val="0"/>
      <w:adjustRightInd w:val="0"/>
      <w:spacing w:after="60"/>
      <w:ind w:left="280" w:hanging="280"/>
      <w:jc w:val="both"/>
    </w:pPr>
    <w:rPr>
      <w:rFonts w:ascii="Times" w:hAnsi="Times"/>
      <w:sz w:val="26"/>
      <w:szCs w:val="20"/>
      <w:lang w:eastAsia="fr-FR"/>
    </w:rPr>
  </w:style>
  <w:style w:type="paragraph" w:customStyle="1" w:styleId="Style10">
    <w:name w:val="Style 1"/>
    <w:basedOn w:val="Normal"/>
    <w:uiPriority w:val="99"/>
    <w:rsid w:val="005D12D6"/>
    <w:pPr>
      <w:widowControl w:val="0"/>
      <w:spacing w:after="240"/>
      <w:ind w:left="468"/>
      <w:jc w:val="both"/>
    </w:pPr>
    <w:rPr>
      <w:noProof/>
      <w:color w:val="000000"/>
      <w:sz w:val="20"/>
      <w:szCs w:val="20"/>
      <w:lang w:eastAsia="fr-FR"/>
    </w:rPr>
  </w:style>
  <w:style w:type="paragraph" w:customStyle="1" w:styleId="style11">
    <w:name w:val="style1"/>
    <w:basedOn w:val="Normal"/>
    <w:uiPriority w:val="99"/>
    <w:rsid w:val="005D12D6"/>
    <w:pPr>
      <w:spacing w:before="100" w:beforeAutospacing="1" w:after="100" w:afterAutospacing="1"/>
      <w:jc w:val="both"/>
    </w:pPr>
    <w:rPr>
      <w:lang w:eastAsia="fr-FR"/>
    </w:rPr>
  </w:style>
  <w:style w:type="paragraph" w:customStyle="1" w:styleId="Contenudetableau">
    <w:name w:val="Contenu de tableau"/>
    <w:basedOn w:val="Normal"/>
    <w:uiPriority w:val="99"/>
    <w:rsid w:val="005D12D6"/>
    <w:pPr>
      <w:widowControl w:val="0"/>
      <w:suppressLineNumbers/>
      <w:suppressAutoHyphens/>
      <w:spacing w:after="240"/>
      <w:jc w:val="both"/>
    </w:pPr>
    <w:rPr>
      <w:rFonts w:eastAsia="Lucida Sans Unicode"/>
      <w:lang w:eastAsia="en-US"/>
    </w:rPr>
  </w:style>
  <w:style w:type="paragraph" w:customStyle="1" w:styleId="Titredetableau">
    <w:name w:val="Titre de tableau"/>
    <w:basedOn w:val="Contenudetableau"/>
    <w:uiPriority w:val="99"/>
    <w:rsid w:val="005D12D6"/>
    <w:pPr>
      <w:jc w:val="center"/>
    </w:pPr>
    <w:rPr>
      <w:b/>
      <w:bCs/>
      <w:i/>
      <w:iCs/>
    </w:rPr>
  </w:style>
  <w:style w:type="paragraph" w:customStyle="1" w:styleId="H3">
    <w:name w:val="H3"/>
    <w:basedOn w:val="Heading3"/>
    <w:uiPriority w:val="99"/>
    <w:rsid w:val="005D12D6"/>
    <w:pPr>
      <w:numPr>
        <w:ilvl w:val="2"/>
      </w:numPr>
      <w:spacing w:before="240"/>
      <w:ind w:hanging="720"/>
    </w:pPr>
    <w:rPr>
      <w:rFonts w:ascii="Times New Roman" w:hAnsi="Times New Roman" w:cs="Arial"/>
      <w:b/>
      <w:sz w:val="24"/>
      <w:szCs w:val="24"/>
      <w:lang w:val="en-GB"/>
    </w:rPr>
  </w:style>
  <w:style w:type="paragraph" w:customStyle="1" w:styleId="Hs">
    <w:name w:val="Hs"/>
    <w:basedOn w:val="Normal"/>
    <w:uiPriority w:val="99"/>
    <w:rsid w:val="005D12D6"/>
    <w:pPr>
      <w:spacing w:after="240"/>
      <w:jc w:val="both"/>
    </w:pPr>
    <w:rPr>
      <w:lang w:val="en-US" w:eastAsia="en-US"/>
    </w:rPr>
  </w:style>
  <w:style w:type="paragraph" w:customStyle="1" w:styleId="Estilo2">
    <w:name w:val="Estilo2"/>
    <w:basedOn w:val="Normal"/>
    <w:uiPriority w:val="99"/>
    <w:rsid w:val="005D12D6"/>
    <w:pPr>
      <w:tabs>
        <w:tab w:val="num" w:pos="972"/>
      </w:tabs>
      <w:ind w:left="972" w:hanging="432"/>
      <w:jc w:val="both"/>
    </w:pPr>
    <w:rPr>
      <w:b/>
      <w:sz w:val="22"/>
      <w:szCs w:val="22"/>
      <w:lang w:val="en-GB" w:eastAsia="en-US"/>
    </w:rPr>
  </w:style>
  <w:style w:type="paragraph" w:customStyle="1" w:styleId="Estilo3">
    <w:name w:val="Estilo3"/>
    <w:basedOn w:val="Estilo2"/>
    <w:uiPriority w:val="99"/>
    <w:rsid w:val="005D12D6"/>
    <w:pPr>
      <w:tabs>
        <w:tab w:val="clear" w:pos="972"/>
        <w:tab w:val="num" w:pos="1440"/>
      </w:tabs>
      <w:ind w:left="1224" w:hanging="504"/>
    </w:pPr>
    <w:rPr>
      <w:b w:val="0"/>
      <w:bCs/>
      <w:i/>
      <w:iCs/>
    </w:rPr>
  </w:style>
  <w:style w:type="paragraph" w:customStyle="1" w:styleId="MMEmpty">
    <w:name w:val="MM Empty"/>
    <w:basedOn w:val="Normal"/>
    <w:uiPriority w:val="99"/>
    <w:rsid w:val="005D12D6"/>
    <w:pPr>
      <w:spacing w:after="200" w:line="276" w:lineRule="auto"/>
    </w:pPr>
    <w:rPr>
      <w:rFonts w:ascii="Calibri" w:eastAsia="Calibri" w:hAnsi="Calibri" w:cs="Arial"/>
      <w:sz w:val="22"/>
      <w:szCs w:val="22"/>
      <w:lang w:eastAsia="en-US"/>
    </w:rPr>
  </w:style>
  <w:style w:type="paragraph" w:customStyle="1" w:styleId="MMTitle">
    <w:name w:val="MM Title"/>
    <w:basedOn w:val="Title"/>
    <w:uiPriority w:val="99"/>
    <w:rsid w:val="005D12D6"/>
    <w:pPr>
      <w:pBdr>
        <w:bottom w:val="single" w:sz="8" w:space="4" w:color="4F81BD"/>
      </w:pBdr>
      <w:tabs>
        <w:tab w:val="clear" w:pos="8640"/>
      </w:tabs>
      <w:spacing w:after="300"/>
      <w:contextualSpacing/>
      <w:jc w:val="left"/>
    </w:pPr>
    <w:rPr>
      <w:rFonts w:ascii="Cambria" w:hAnsi="Cambria"/>
      <w:b w:val="0"/>
      <w:color w:val="17365D"/>
      <w:spacing w:val="5"/>
      <w:kern w:val="28"/>
      <w:sz w:val="52"/>
      <w:szCs w:val="52"/>
    </w:rPr>
  </w:style>
  <w:style w:type="paragraph" w:customStyle="1" w:styleId="MMTopic1">
    <w:name w:val="MM Topic 1"/>
    <w:basedOn w:val="Heading1"/>
    <w:uiPriority w:val="99"/>
    <w:rsid w:val="005D12D6"/>
    <w:pPr>
      <w:pageBreakBefore w:val="0"/>
      <w:numPr>
        <w:numId w:val="77"/>
      </w:numPr>
      <w:shd w:val="clear" w:color="auto" w:fill="auto"/>
      <w:spacing w:before="480" w:after="0" w:line="276" w:lineRule="auto"/>
      <w:jc w:val="left"/>
    </w:pPr>
    <w:rPr>
      <w:rFonts w:ascii="Cambria" w:eastAsia="Calibri" w:hAnsi="Cambria" w:cs="Arial"/>
      <w:bCs w:val="0"/>
      <w:color w:val="365F91"/>
      <w:kern w:val="0"/>
      <w:sz w:val="32"/>
      <w:u w:val="single"/>
    </w:rPr>
  </w:style>
  <w:style w:type="paragraph" w:customStyle="1" w:styleId="MMTopic2">
    <w:name w:val="MM Topic 2"/>
    <w:basedOn w:val="Heading2"/>
    <w:uiPriority w:val="99"/>
    <w:rsid w:val="005D12D6"/>
    <w:pPr>
      <w:keepLines/>
      <w:numPr>
        <w:ilvl w:val="1"/>
        <w:numId w:val="77"/>
      </w:numPr>
      <w:spacing w:before="200" w:after="0" w:line="276" w:lineRule="auto"/>
      <w:jc w:val="left"/>
    </w:pPr>
    <w:rPr>
      <w:rFonts w:ascii="Cambria" w:hAnsi="Cambria"/>
      <w:bCs w:val="0"/>
      <w:iCs w:val="0"/>
      <w:color w:val="4F81BD"/>
      <w:sz w:val="26"/>
      <w:szCs w:val="26"/>
    </w:rPr>
  </w:style>
  <w:style w:type="paragraph" w:customStyle="1" w:styleId="MMTopic3">
    <w:name w:val="MM Topic 3"/>
    <w:basedOn w:val="Heading3"/>
    <w:uiPriority w:val="99"/>
    <w:rsid w:val="005D12D6"/>
    <w:pPr>
      <w:keepLines/>
      <w:numPr>
        <w:ilvl w:val="2"/>
      </w:numPr>
      <w:spacing w:before="200" w:after="0" w:line="276" w:lineRule="auto"/>
      <w:ind w:left="540" w:hanging="720"/>
      <w:jc w:val="left"/>
    </w:pPr>
    <w:rPr>
      <w:rFonts w:ascii="Cambria" w:hAnsi="Cambria"/>
      <w:b/>
      <w:color w:val="4F81BD"/>
      <w:sz w:val="22"/>
      <w:szCs w:val="22"/>
    </w:rPr>
  </w:style>
  <w:style w:type="paragraph" w:customStyle="1" w:styleId="MMTopic4">
    <w:name w:val="MM Topic 4"/>
    <w:basedOn w:val="MMTopic3"/>
    <w:next w:val="Heading4"/>
    <w:uiPriority w:val="99"/>
    <w:rsid w:val="005D12D6"/>
    <w:rPr>
      <w:i/>
      <w:color w:val="FF9900"/>
    </w:rPr>
  </w:style>
  <w:style w:type="paragraph" w:customStyle="1" w:styleId="MMTopic5">
    <w:name w:val="MM Topic 5"/>
    <w:basedOn w:val="MMTopic4"/>
    <w:next w:val="Heading5"/>
    <w:uiPriority w:val="99"/>
    <w:rsid w:val="005D12D6"/>
    <w:rPr>
      <w:color w:val="FFCC00"/>
    </w:rPr>
  </w:style>
  <w:style w:type="paragraph" w:customStyle="1" w:styleId="MMMapGraphic">
    <w:name w:val="MM Map Graphic"/>
    <w:basedOn w:val="Normal"/>
    <w:uiPriority w:val="99"/>
    <w:rsid w:val="005D12D6"/>
    <w:rPr>
      <w:lang w:eastAsia="fr-FR"/>
    </w:rPr>
  </w:style>
  <w:style w:type="paragraph" w:customStyle="1" w:styleId="MMTopic6">
    <w:name w:val="MM Topic 6"/>
    <w:basedOn w:val="TOC6"/>
    <w:uiPriority w:val="99"/>
    <w:rsid w:val="005D12D6"/>
    <w:pPr>
      <w:ind w:left="960"/>
    </w:pPr>
    <w:rPr>
      <w:rFonts w:asciiTheme="minorHAnsi" w:hAnsiTheme="minorHAnsi" w:cstheme="minorHAnsi"/>
      <w:sz w:val="20"/>
      <w:lang w:eastAsia="fr-FR"/>
    </w:rPr>
  </w:style>
  <w:style w:type="paragraph" w:customStyle="1" w:styleId="Style">
    <w:name w:val="Style"/>
    <w:uiPriority w:val="99"/>
    <w:rsid w:val="005D12D6"/>
    <w:pPr>
      <w:widowControl w:val="0"/>
      <w:autoSpaceDE w:val="0"/>
      <w:autoSpaceDN w:val="0"/>
      <w:adjustRightInd w:val="0"/>
    </w:pPr>
    <w:rPr>
      <w:rFonts w:ascii="Arial" w:hAnsi="Arial" w:cs="Arial"/>
      <w:sz w:val="24"/>
      <w:szCs w:val="24"/>
      <w:lang w:eastAsia="fr-FR"/>
    </w:rPr>
  </w:style>
  <w:style w:type="paragraph" w:customStyle="1" w:styleId="CarCarCarCarCarCar">
    <w:name w:val="Car Car Car Car Car Car"/>
    <w:basedOn w:val="Normal"/>
    <w:next w:val="Normal"/>
    <w:autoRedefine/>
    <w:uiPriority w:val="99"/>
    <w:rsid w:val="005D12D6"/>
    <w:pPr>
      <w:spacing w:after="160" w:line="240" w:lineRule="exact"/>
      <w:ind w:left="708"/>
    </w:pPr>
    <w:rPr>
      <w:b/>
      <w:bCs/>
      <w:szCs w:val="20"/>
      <w:lang w:val="en-US" w:eastAsia="en-US"/>
    </w:rPr>
  </w:style>
  <w:style w:type="paragraph" w:customStyle="1" w:styleId="CarCarCarCarCarCarCarCarCar">
    <w:name w:val="Car Car Car Car Car Car Car Car Car"/>
    <w:basedOn w:val="Normal"/>
    <w:next w:val="Normal"/>
    <w:uiPriority w:val="99"/>
    <w:rsid w:val="005D12D6"/>
    <w:pPr>
      <w:spacing w:after="160" w:line="240" w:lineRule="exact"/>
    </w:pPr>
    <w:rPr>
      <w:rFonts w:ascii="Tahoma" w:hAnsi="Tahoma"/>
      <w:szCs w:val="20"/>
      <w:lang w:val="en-US" w:eastAsia="en-US"/>
    </w:rPr>
  </w:style>
  <w:style w:type="paragraph" w:customStyle="1" w:styleId="CarCarCar1">
    <w:name w:val="Car Car Car1"/>
    <w:basedOn w:val="Normal"/>
    <w:next w:val="Normal"/>
    <w:uiPriority w:val="99"/>
    <w:rsid w:val="005D12D6"/>
    <w:pPr>
      <w:spacing w:after="160" w:line="240" w:lineRule="exact"/>
    </w:pPr>
    <w:rPr>
      <w:rFonts w:ascii="Tahoma" w:hAnsi="Tahoma"/>
      <w:szCs w:val="20"/>
      <w:lang w:val="en-US" w:eastAsia="en-US"/>
    </w:rPr>
  </w:style>
  <w:style w:type="paragraph" w:customStyle="1" w:styleId="CarCar1">
    <w:name w:val="Car Car1"/>
    <w:basedOn w:val="Normal"/>
    <w:next w:val="Normal"/>
    <w:uiPriority w:val="99"/>
    <w:rsid w:val="005D12D6"/>
    <w:pPr>
      <w:spacing w:after="160" w:line="240" w:lineRule="exact"/>
    </w:pPr>
    <w:rPr>
      <w:rFonts w:ascii="Tahoma" w:hAnsi="Tahoma"/>
      <w:szCs w:val="20"/>
      <w:lang w:val="en-US" w:eastAsia="en-US"/>
    </w:rPr>
  </w:style>
  <w:style w:type="paragraph" w:customStyle="1" w:styleId="CarCar1CharCharCharCharCarCarCharCharCarCarCharChar">
    <w:name w:val="Car Car1 Char Char Char Char Car Car Char Char Car Car Char Char"/>
    <w:basedOn w:val="Normal"/>
    <w:uiPriority w:val="99"/>
    <w:rsid w:val="005D12D6"/>
    <w:pPr>
      <w:spacing w:after="160" w:line="240" w:lineRule="exact"/>
    </w:pPr>
    <w:rPr>
      <w:lang w:eastAsia="fr-FR"/>
    </w:rPr>
  </w:style>
  <w:style w:type="paragraph" w:customStyle="1" w:styleId="CarCar1CharCharCharChar">
    <w:name w:val="Car Car1 Char Char Char Char"/>
    <w:basedOn w:val="Normal"/>
    <w:uiPriority w:val="99"/>
    <w:rsid w:val="005D12D6"/>
    <w:pPr>
      <w:spacing w:after="160" w:line="240" w:lineRule="exact"/>
    </w:pPr>
    <w:rPr>
      <w:lang w:eastAsia="fr-FR"/>
    </w:rPr>
  </w:style>
  <w:style w:type="paragraph" w:customStyle="1" w:styleId="CarCar1CharChar">
    <w:name w:val="Car Car1 Char Char"/>
    <w:basedOn w:val="Normal"/>
    <w:next w:val="Normal"/>
    <w:uiPriority w:val="99"/>
    <w:rsid w:val="005D12D6"/>
    <w:pPr>
      <w:spacing w:after="160" w:line="240" w:lineRule="exact"/>
    </w:pPr>
    <w:rPr>
      <w:rFonts w:ascii="Tahoma" w:hAnsi="Tahoma"/>
      <w:szCs w:val="20"/>
      <w:lang w:val="en-US" w:eastAsia="en-US"/>
    </w:rPr>
  </w:style>
  <w:style w:type="paragraph" w:customStyle="1" w:styleId="CarCar1CharCharCharCharCarCarCharCharCarCar">
    <w:name w:val="Car Car1 Char Char Char Char Car Car Char Char Car Car"/>
    <w:basedOn w:val="Normal"/>
    <w:uiPriority w:val="99"/>
    <w:rsid w:val="005D12D6"/>
    <w:pPr>
      <w:spacing w:after="160" w:line="240" w:lineRule="exact"/>
    </w:pPr>
    <w:rPr>
      <w:lang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5D12D6"/>
    <w:pPr>
      <w:spacing w:after="160" w:line="240" w:lineRule="exact"/>
    </w:pPr>
    <w:rPr>
      <w:rFonts w:ascii="Tahoma" w:hAnsi="Tahoma" w:cs="Tahoma"/>
      <w:lang w:val="en-US" w:eastAsia="en-US"/>
    </w:rPr>
  </w:style>
  <w:style w:type="paragraph" w:customStyle="1" w:styleId="CharChar8CarCarCharChar">
    <w:name w:val="Char Char8 Car Car Char Char"/>
    <w:basedOn w:val="Normal"/>
    <w:uiPriority w:val="99"/>
    <w:rsid w:val="005D12D6"/>
    <w:pPr>
      <w:spacing w:after="160" w:line="240" w:lineRule="exact"/>
    </w:pPr>
    <w:rPr>
      <w:lang w:eastAsia="fr-FR"/>
    </w:rPr>
  </w:style>
  <w:style w:type="paragraph" w:customStyle="1" w:styleId="CharChar8CarCarCharCharCarCarCharChar">
    <w:name w:val="Char Char8 Car Car Char Char Car Car Char Char"/>
    <w:basedOn w:val="Normal"/>
    <w:uiPriority w:val="99"/>
    <w:rsid w:val="005D12D6"/>
    <w:pPr>
      <w:spacing w:after="160" w:line="240" w:lineRule="exact"/>
    </w:pPr>
    <w:rPr>
      <w:lang w:eastAsia="fr-FR"/>
    </w:rPr>
  </w:style>
  <w:style w:type="paragraph" w:customStyle="1" w:styleId="CarCar1CharCharCarCarCarCarCharChar">
    <w:name w:val="Car Car1 Char Char Car Car Car Car Char Char"/>
    <w:basedOn w:val="Normal"/>
    <w:next w:val="Normal"/>
    <w:uiPriority w:val="99"/>
    <w:rsid w:val="005D12D6"/>
    <w:pPr>
      <w:spacing w:after="160" w:line="240" w:lineRule="exact"/>
    </w:pPr>
    <w:rPr>
      <w:rFonts w:ascii="Tahoma" w:hAnsi="Tahoma" w:cs="Tahoma"/>
      <w:lang w:val="en-US" w:eastAsia="en-US"/>
    </w:rPr>
  </w:style>
  <w:style w:type="paragraph" w:customStyle="1" w:styleId="CharChar8CarCarCharChar1CarCar">
    <w:name w:val="Char Char8 Car Car Char Char1 Car Car"/>
    <w:basedOn w:val="Normal"/>
    <w:next w:val="Normal"/>
    <w:uiPriority w:val="99"/>
    <w:rsid w:val="005D12D6"/>
    <w:pPr>
      <w:spacing w:after="160" w:line="240" w:lineRule="exact"/>
    </w:pPr>
    <w:rPr>
      <w:rFonts w:ascii="Tahoma" w:hAnsi="Tahoma" w:cs="Tahoma"/>
      <w:lang w:val="en-US" w:eastAsia="en-US"/>
    </w:rPr>
  </w:style>
  <w:style w:type="paragraph" w:customStyle="1" w:styleId="TORTitle">
    <w:name w:val="TORTitle"/>
    <w:basedOn w:val="Normal"/>
    <w:autoRedefine/>
    <w:uiPriority w:val="99"/>
    <w:rsid w:val="005D12D6"/>
    <w:pPr>
      <w:widowControl w:val="0"/>
      <w:autoSpaceDE w:val="0"/>
      <w:autoSpaceDN w:val="0"/>
      <w:adjustRightInd w:val="0"/>
      <w:jc w:val="both"/>
    </w:pPr>
    <w:rPr>
      <w:rFonts w:ascii="Arial" w:eastAsia="SimSun" w:hAnsi="Arial" w:cs="Arial"/>
      <w:b/>
      <w:sz w:val="22"/>
      <w:lang w:val="en-US" w:eastAsia="zh-CN"/>
    </w:rPr>
  </w:style>
  <w:style w:type="paragraph" w:customStyle="1" w:styleId="Sommaire">
    <w:name w:val="Sommaire"/>
    <w:basedOn w:val="Normal"/>
    <w:uiPriority w:val="99"/>
    <w:semiHidden/>
    <w:rsid w:val="005D12D6"/>
    <w:pPr>
      <w:spacing w:before="60" w:after="60"/>
      <w:jc w:val="center"/>
    </w:pPr>
    <w:rPr>
      <w:rFonts w:ascii="Calibri" w:hAnsi="Calibri"/>
      <w:b/>
      <w:bCs/>
      <w:sz w:val="36"/>
      <w:szCs w:val="20"/>
      <w:lang w:eastAsia="en-US"/>
    </w:rPr>
  </w:style>
  <w:style w:type="paragraph" w:customStyle="1" w:styleId="0normaltiretretrait">
    <w:name w:val="0.normal_tiret retrait"/>
    <w:basedOn w:val="Normal"/>
    <w:uiPriority w:val="99"/>
    <w:rsid w:val="005D12D6"/>
    <w:pPr>
      <w:numPr>
        <w:numId w:val="78"/>
      </w:numPr>
      <w:spacing w:before="60" w:after="60"/>
      <w:ind w:left="510" w:hanging="170"/>
      <w:jc w:val="both"/>
    </w:pPr>
    <w:rPr>
      <w:rFonts w:ascii="Calibri" w:hAnsi="Calibri"/>
      <w:sz w:val="22"/>
      <w:szCs w:val="22"/>
      <w:lang w:eastAsia="en-US"/>
    </w:rPr>
  </w:style>
  <w:style w:type="paragraph" w:customStyle="1" w:styleId="EspaceNormal">
    <w:name w:val="EspaceNormal"/>
    <w:basedOn w:val="Normal"/>
    <w:uiPriority w:val="99"/>
    <w:semiHidden/>
    <w:rsid w:val="005D12D6"/>
    <w:pPr>
      <w:tabs>
        <w:tab w:val="left" w:pos="1276"/>
      </w:tabs>
      <w:spacing w:before="60" w:after="60"/>
      <w:jc w:val="both"/>
    </w:pPr>
    <w:rPr>
      <w:sz w:val="22"/>
      <w:szCs w:val="20"/>
      <w:lang w:eastAsia="fr-FR"/>
    </w:rPr>
  </w:style>
  <w:style w:type="character" w:customStyle="1" w:styleId="AnnexeCar">
    <w:name w:val="Annexe Car"/>
    <w:link w:val="Annexe"/>
    <w:semiHidden/>
    <w:locked/>
    <w:rsid w:val="005D12D6"/>
    <w:rPr>
      <w:rFonts w:ascii="Calibri" w:hAnsi="Calibri"/>
      <w:b/>
      <w:i/>
      <w:sz w:val="36"/>
      <w:szCs w:val="36"/>
      <w:lang w:eastAsia="fr-FR"/>
    </w:rPr>
  </w:style>
  <w:style w:type="paragraph" w:customStyle="1" w:styleId="Annexe">
    <w:name w:val="Annexe"/>
    <w:basedOn w:val="Caption"/>
    <w:link w:val="AnnexeCar"/>
    <w:semiHidden/>
    <w:qFormat/>
    <w:rsid w:val="005D12D6"/>
    <w:pPr>
      <w:spacing w:before="60" w:after="60"/>
      <w:ind w:left="0"/>
      <w:jc w:val="center"/>
    </w:pPr>
    <w:rPr>
      <w:rFonts w:ascii="Calibri" w:hAnsi="Calibri"/>
      <w:bCs w:val="0"/>
      <w:i/>
      <w:sz w:val="36"/>
      <w:szCs w:val="36"/>
      <w:lang w:eastAsia="fr-FR"/>
    </w:rPr>
  </w:style>
  <w:style w:type="character" w:customStyle="1" w:styleId="normalCar">
    <w:name w:val="normal Car"/>
    <w:link w:val="Normal10"/>
    <w:semiHidden/>
    <w:locked/>
    <w:rsid w:val="005D12D6"/>
    <w:rPr>
      <w:rFonts w:ascii="Calibri" w:hAnsi="Calibri" w:cs="Calibri"/>
      <w:color w:val="000000"/>
    </w:rPr>
  </w:style>
  <w:style w:type="paragraph" w:customStyle="1" w:styleId="Normal10">
    <w:name w:val="Normal1"/>
    <w:basedOn w:val="Normal"/>
    <w:next w:val="Normal"/>
    <w:link w:val="normalCar"/>
    <w:semiHidden/>
    <w:qFormat/>
    <w:rsid w:val="005D12D6"/>
    <w:pPr>
      <w:widowControl w:val="0"/>
      <w:autoSpaceDE w:val="0"/>
      <w:autoSpaceDN w:val="0"/>
      <w:adjustRightInd w:val="0"/>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5D12D6"/>
    <w:rPr>
      <w:rFonts w:ascii="Calibri" w:hAnsi="Calibri" w:cs="Calibri"/>
      <w:b/>
      <w:color w:val="FFFFFF"/>
      <w:sz w:val="40"/>
      <w:shd w:val="clear" w:color="auto" w:fill="005B82"/>
      <w:lang w:val="en-GB"/>
    </w:rPr>
  </w:style>
  <w:style w:type="paragraph" w:customStyle="1" w:styleId="titresansnumro">
    <w:name w:val="titre sans numéro"/>
    <w:basedOn w:val="Heading1"/>
    <w:link w:val="titresansnumroCar"/>
    <w:semiHidden/>
    <w:qFormat/>
    <w:rsid w:val="005D12D6"/>
    <w:pPr>
      <w:keepNext w:val="0"/>
      <w:keepLines w:val="0"/>
      <w:pageBreakBefore w:val="0"/>
      <w:shd w:val="clear" w:color="auto" w:fill="005B82"/>
      <w:autoSpaceDE w:val="0"/>
      <w:autoSpaceDN w:val="0"/>
      <w:adjustRightInd w:val="0"/>
      <w:snapToGrid w:val="0"/>
      <w:spacing w:before="120" w:after="120"/>
      <w:ind w:left="432" w:right="57" w:hanging="432"/>
      <w:jc w:val="left"/>
    </w:pPr>
    <w:rPr>
      <w:rFonts w:ascii="Calibri" w:hAnsi="Calibri" w:cs="Calibri"/>
      <w:bCs w:val="0"/>
      <w:color w:val="FFFFFF"/>
      <w:kern w:val="0"/>
      <w:sz w:val="40"/>
      <w:szCs w:val="20"/>
      <w:lang w:val="en-GB"/>
    </w:rPr>
  </w:style>
  <w:style w:type="paragraph" w:customStyle="1" w:styleId="3somm">
    <w:name w:val="3.somm"/>
    <w:basedOn w:val="Normal10"/>
    <w:next w:val="Normal10"/>
    <w:uiPriority w:val="99"/>
    <w:rsid w:val="005D12D6"/>
    <w:pPr>
      <w:widowControl/>
      <w:shd w:val="clear" w:color="auto" w:fill="005B82"/>
      <w:snapToGrid w:val="0"/>
      <w:spacing w:before="600"/>
      <w:contextualSpacing/>
      <w:jc w:val="center"/>
    </w:pPr>
    <w:rPr>
      <w:b/>
      <w:bCs/>
      <w:color w:val="FFFFFF"/>
      <w:sz w:val="40"/>
    </w:rPr>
  </w:style>
  <w:style w:type="paragraph" w:customStyle="1" w:styleId="normal-retrait-tiret">
    <w:name w:val="normal-retrait-tiret"/>
    <w:basedOn w:val="NormalPuce"/>
    <w:uiPriority w:val="99"/>
    <w:semiHidden/>
    <w:rsid w:val="005D12D6"/>
    <w:pPr>
      <w:numPr>
        <w:numId w:val="79"/>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5D12D6"/>
    <w:pPr>
      <w:ind w:left="851" w:firstLine="567"/>
    </w:pPr>
  </w:style>
  <w:style w:type="paragraph" w:customStyle="1" w:styleId="3couvtitre">
    <w:name w:val="3.couv_titre"/>
    <w:basedOn w:val="Normal"/>
    <w:uiPriority w:val="99"/>
    <w:rsid w:val="005D12D6"/>
    <w:pPr>
      <w:spacing w:before="60" w:after="60"/>
      <w:jc w:val="both"/>
    </w:pPr>
    <w:rPr>
      <w:rFonts w:ascii="Calibri" w:hAnsi="Calibri"/>
      <w:b/>
      <w:caps/>
      <w:color w:val="005B82"/>
      <w:sz w:val="44"/>
      <w:szCs w:val="22"/>
      <w:lang w:eastAsia="en-US"/>
    </w:rPr>
  </w:style>
  <w:style w:type="paragraph" w:customStyle="1" w:styleId="3couvss-titre">
    <w:name w:val="3.couv_ss-titre"/>
    <w:basedOn w:val="Normal"/>
    <w:uiPriority w:val="99"/>
    <w:rsid w:val="005D12D6"/>
    <w:pPr>
      <w:spacing w:before="60" w:after="60"/>
      <w:jc w:val="both"/>
    </w:pPr>
    <w:rPr>
      <w:rFonts w:ascii="Calibri" w:hAnsi="Calibri"/>
      <w:color w:val="005B82"/>
      <w:sz w:val="36"/>
      <w:szCs w:val="22"/>
      <w:lang w:eastAsia="en-US"/>
    </w:rPr>
  </w:style>
  <w:style w:type="paragraph" w:customStyle="1" w:styleId="1AccrocheTxtblancfdvert">
    <w:name w:val="1.Accroche Txt blanc fd vert"/>
    <w:uiPriority w:val="99"/>
    <w:rsid w:val="005D12D6"/>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hAnsi="Calibri"/>
      <w:noProof/>
      <w:color w:val="FFFFFF"/>
      <w:sz w:val="22"/>
      <w:szCs w:val="22"/>
      <w:lang w:eastAsia="fr-FR"/>
    </w:rPr>
  </w:style>
  <w:style w:type="paragraph" w:customStyle="1" w:styleId="1Encadrbleu">
    <w:name w:val="1.Encadré bleu"/>
    <w:basedOn w:val="Normal"/>
    <w:uiPriority w:val="99"/>
    <w:rsid w:val="005D12D6"/>
    <w:pPr>
      <w:pBdr>
        <w:top w:val="single" w:sz="24" w:space="3" w:color="C5EDFF"/>
        <w:left w:val="single" w:sz="24" w:space="3" w:color="C5EDFF"/>
        <w:bottom w:val="single" w:sz="24" w:space="5" w:color="C5EDFF"/>
        <w:right w:val="single" w:sz="24" w:space="3" w:color="C5EDFF"/>
      </w:pBdr>
      <w:shd w:val="clear" w:color="auto" w:fill="C5EDFF"/>
      <w:spacing w:before="60" w:after="60"/>
      <w:ind w:left="510"/>
      <w:jc w:val="both"/>
    </w:pPr>
    <w:rPr>
      <w:rFonts w:ascii="Calibri" w:hAnsi="Calibri"/>
      <w:color w:val="005B82"/>
      <w:sz w:val="22"/>
      <w:szCs w:val="22"/>
      <w:lang w:eastAsia="fr-FR"/>
    </w:rPr>
  </w:style>
  <w:style w:type="paragraph" w:customStyle="1" w:styleId="5hdp">
    <w:name w:val="5.hdp"/>
    <w:basedOn w:val="Normal"/>
    <w:uiPriority w:val="99"/>
    <w:rsid w:val="005D12D6"/>
    <w:pPr>
      <w:suppressAutoHyphens/>
      <w:spacing w:before="60" w:after="60"/>
      <w:contextualSpacing/>
      <w:jc w:val="both"/>
    </w:pPr>
    <w:rPr>
      <w:rFonts w:ascii="Calibri" w:eastAsia="Cambria" w:hAnsi="Calibri" w:cs="Calibri-Bold"/>
      <w:b/>
      <w:bCs/>
      <w:color w:val="005B82"/>
      <w:sz w:val="16"/>
      <w:szCs w:val="16"/>
      <w:lang w:eastAsia="en-US"/>
    </w:rPr>
  </w:style>
  <w:style w:type="paragraph" w:customStyle="1" w:styleId="1Cadrevert-txtblanc">
    <w:name w:val="1.Cadre vert - txt blanc"/>
    <w:basedOn w:val="1Encadrbleu"/>
    <w:uiPriority w:val="99"/>
    <w:rsid w:val="005D12D6"/>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5D12D6"/>
    <w:pPr>
      <w:ind w:left="993"/>
    </w:pPr>
  </w:style>
  <w:style w:type="paragraph" w:customStyle="1" w:styleId="4CVrsum">
    <w:name w:val="4.CV résumé"/>
    <w:basedOn w:val="0Txtretraithabillage"/>
    <w:uiPriority w:val="99"/>
    <w:rsid w:val="005D12D6"/>
    <w:pPr>
      <w:ind w:left="1843"/>
    </w:pPr>
    <w:rPr>
      <w:lang w:eastAsia="fr-FR"/>
    </w:rPr>
  </w:style>
  <w:style w:type="paragraph" w:customStyle="1" w:styleId="DecimalAligned">
    <w:name w:val="Decimal Aligned"/>
    <w:basedOn w:val="Normal"/>
    <w:uiPriority w:val="40"/>
    <w:semiHidden/>
    <w:qFormat/>
    <w:rsid w:val="005D12D6"/>
    <w:pPr>
      <w:tabs>
        <w:tab w:val="decimal" w:pos="360"/>
      </w:tabs>
      <w:spacing w:before="60" w:after="200" w:line="276" w:lineRule="auto"/>
      <w:jc w:val="both"/>
    </w:pPr>
    <w:rPr>
      <w:rFonts w:ascii="Calibri" w:hAnsi="Calibri"/>
      <w:sz w:val="22"/>
      <w:szCs w:val="22"/>
      <w:lang w:eastAsia="en-US"/>
    </w:rPr>
  </w:style>
  <w:style w:type="paragraph" w:customStyle="1" w:styleId="5bdp">
    <w:name w:val="5.bdp"/>
    <w:basedOn w:val="Normal"/>
    <w:uiPriority w:val="99"/>
    <w:rsid w:val="005D12D6"/>
    <w:pPr>
      <w:shd w:val="clear" w:color="auto" w:fill="005B82"/>
      <w:spacing w:before="60" w:after="60"/>
      <w:jc w:val="center"/>
    </w:pPr>
    <w:rPr>
      <w:rFonts w:ascii="Calibri" w:hAnsi="Calibri"/>
      <w:b/>
      <w:color w:val="FFFFFF"/>
      <w:sz w:val="18"/>
      <w:szCs w:val="18"/>
      <w:lang w:eastAsia="fr-FR"/>
    </w:rPr>
  </w:style>
  <w:style w:type="paragraph" w:customStyle="1" w:styleId="PL2">
    <w:name w:val="PL2"/>
    <w:basedOn w:val="Normal"/>
    <w:autoRedefine/>
    <w:uiPriority w:val="99"/>
    <w:semiHidden/>
    <w:qFormat/>
    <w:rsid w:val="005D12D6"/>
    <w:pPr>
      <w:numPr>
        <w:numId w:val="80"/>
      </w:numPr>
      <w:spacing w:before="60" w:after="60"/>
      <w:jc w:val="both"/>
    </w:pPr>
    <w:rPr>
      <w:rFonts w:ascii="Arial" w:hAnsi="Arial"/>
      <w:sz w:val="22"/>
      <w:szCs w:val="20"/>
      <w:lang w:eastAsia="fr-FR"/>
    </w:rPr>
  </w:style>
  <w:style w:type="paragraph" w:customStyle="1" w:styleId="4fichesynthpuce">
    <w:name w:val="4.fiche synth puce"/>
    <w:basedOn w:val="Normal"/>
    <w:uiPriority w:val="99"/>
    <w:rsid w:val="005D12D6"/>
    <w:pPr>
      <w:numPr>
        <w:numId w:val="81"/>
      </w:numPr>
      <w:tabs>
        <w:tab w:val="clear" w:pos="720"/>
        <w:tab w:val="num" w:pos="2156"/>
      </w:tabs>
      <w:ind w:left="172" w:hanging="112"/>
      <w:contextualSpacing/>
      <w:jc w:val="both"/>
    </w:pPr>
    <w:rPr>
      <w:rFonts w:ascii="Calibri" w:hAnsi="Calibri" w:cs="Arial"/>
      <w:color w:val="000000"/>
      <w:kern w:val="24"/>
      <w:sz w:val="22"/>
      <w:szCs w:val="20"/>
      <w:lang w:eastAsia="fr-FR"/>
    </w:rPr>
  </w:style>
  <w:style w:type="paragraph" w:customStyle="1" w:styleId="0lignevide">
    <w:name w:val="0.ligne vide"/>
    <w:basedOn w:val="Normal10"/>
    <w:uiPriority w:val="99"/>
    <w:rsid w:val="005D12D6"/>
    <w:rPr>
      <w:sz w:val="12"/>
      <w:szCs w:val="16"/>
    </w:rPr>
  </w:style>
  <w:style w:type="paragraph" w:customStyle="1" w:styleId="1accrocheitalique">
    <w:name w:val="1.accroche italique"/>
    <w:basedOn w:val="Normal10"/>
    <w:uiPriority w:val="99"/>
    <w:rsid w:val="005D12D6"/>
    <w:rPr>
      <w:i/>
      <w:color w:val="005B82"/>
      <w:lang w:eastAsia="fr-FR"/>
    </w:rPr>
  </w:style>
  <w:style w:type="paragraph" w:customStyle="1" w:styleId="4CVtxt">
    <w:name w:val="4.CV txt"/>
    <w:basedOn w:val="Normal"/>
    <w:uiPriority w:val="99"/>
    <w:rsid w:val="005D12D6"/>
    <w:pPr>
      <w:spacing w:before="60" w:after="60" w:line="260" w:lineRule="exact"/>
      <w:jc w:val="both"/>
    </w:pPr>
    <w:rPr>
      <w:rFonts w:ascii="Chaparral Pro Light" w:hAnsi="Chaparral Pro Light"/>
      <w:spacing w:val="2"/>
      <w:sz w:val="18"/>
      <w:szCs w:val="22"/>
      <w:lang w:eastAsia="en-US"/>
    </w:rPr>
  </w:style>
  <w:style w:type="paragraph" w:customStyle="1" w:styleId="1encadrfd">
    <w:name w:val="1.encadré + fd"/>
    <w:basedOn w:val="1Cadrevert-txtblanc"/>
    <w:uiPriority w:val="99"/>
    <w:rsid w:val="005D12D6"/>
    <w:pPr>
      <w:snapToGrid w:val="0"/>
    </w:pPr>
  </w:style>
  <w:style w:type="paragraph" w:customStyle="1" w:styleId="PAGENFRUKL2">
    <w:name w:val="PAGENFRUK_L2"/>
    <w:basedOn w:val="PAGENFRUKL1"/>
    <w:next w:val="Normal"/>
    <w:uiPriority w:val="99"/>
    <w:semiHidden/>
    <w:rsid w:val="005D12D6"/>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5D12D6"/>
    <w:pPr>
      <w:keepNext/>
      <w:keepLines/>
      <w:numPr>
        <w:numId w:val="82"/>
      </w:numPr>
      <w:spacing w:before="720" w:after="240"/>
      <w:jc w:val="both"/>
      <w:outlineLvl w:val="0"/>
    </w:pPr>
    <w:rPr>
      <w:rFonts w:ascii="Arial" w:hAnsi="Arial"/>
      <w:b/>
      <w:caps/>
      <w:sz w:val="26"/>
      <w:szCs w:val="20"/>
      <w:lang w:val="en-GB" w:eastAsia="en-US"/>
    </w:rPr>
  </w:style>
  <w:style w:type="paragraph" w:customStyle="1" w:styleId="PAGENFRUKL3">
    <w:name w:val="PAGENFRUK_L3"/>
    <w:basedOn w:val="PAGENFRUKL2"/>
    <w:uiPriority w:val="99"/>
    <w:semiHidden/>
    <w:rsid w:val="005D12D6"/>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5D12D6"/>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5D12D6"/>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5D12D6"/>
    <w:pPr>
      <w:numPr>
        <w:ilvl w:val="5"/>
      </w:numPr>
      <w:spacing w:before="0"/>
    </w:pPr>
  </w:style>
  <w:style w:type="paragraph" w:customStyle="1" w:styleId="PAGENFRUKL7">
    <w:name w:val="PAGENFRUK_L7"/>
    <w:basedOn w:val="PAGENFRUKL6"/>
    <w:uiPriority w:val="99"/>
    <w:semiHidden/>
    <w:rsid w:val="005D12D6"/>
    <w:pPr>
      <w:numPr>
        <w:ilvl w:val="6"/>
      </w:numPr>
    </w:pPr>
  </w:style>
  <w:style w:type="paragraph" w:customStyle="1" w:styleId="PAGENFRUKL8">
    <w:name w:val="PAGENFRUK_L8"/>
    <w:basedOn w:val="PAGENFRUKL7"/>
    <w:uiPriority w:val="99"/>
    <w:semiHidden/>
    <w:rsid w:val="005D12D6"/>
    <w:pPr>
      <w:numPr>
        <w:ilvl w:val="7"/>
      </w:numPr>
    </w:pPr>
  </w:style>
  <w:style w:type="paragraph" w:customStyle="1" w:styleId="PAGENFRUKL9">
    <w:name w:val="PAGENFRUK_L9"/>
    <w:basedOn w:val="PAGENFRUKL8"/>
    <w:uiPriority w:val="99"/>
    <w:semiHidden/>
    <w:rsid w:val="005D12D6"/>
    <w:pPr>
      <w:numPr>
        <w:ilvl w:val="8"/>
      </w:numPr>
      <w:outlineLvl w:val="8"/>
    </w:pPr>
  </w:style>
  <w:style w:type="paragraph" w:customStyle="1" w:styleId="4Rftitre1">
    <w:name w:val="4.Réf titre1"/>
    <w:basedOn w:val="Heading2"/>
    <w:next w:val="Normal"/>
    <w:uiPriority w:val="99"/>
    <w:rsid w:val="005D12D6"/>
    <w:pPr>
      <w:keepNext w:val="0"/>
      <w:numPr>
        <w:ilvl w:val="1"/>
      </w:numPr>
      <w:pBdr>
        <w:bottom w:val="single" w:sz="4" w:space="3" w:color="009900"/>
      </w:pBdr>
      <w:spacing w:before="240"/>
      <w:ind w:hanging="576"/>
      <w:jc w:val="left"/>
    </w:pPr>
    <w:rPr>
      <w:rFonts w:ascii="Calibri" w:hAnsi="Calibri"/>
      <w:iCs w:val="0"/>
      <w:color w:val="005B82"/>
      <w:sz w:val="24"/>
      <w:szCs w:val="24"/>
      <w:lang w:val="en-GB" w:eastAsia="fr-FR"/>
    </w:rPr>
  </w:style>
  <w:style w:type="paragraph" w:customStyle="1" w:styleId="4Rftitre2">
    <w:name w:val="4.Réf titre2"/>
    <w:next w:val="Normal"/>
    <w:uiPriority w:val="99"/>
    <w:rsid w:val="005D12D6"/>
    <w:pPr>
      <w:spacing w:before="60" w:after="60"/>
    </w:pPr>
    <w:rPr>
      <w:rFonts w:ascii="Calibri" w:hAnsi="Calibri"/>
      <w:b/>
      <w:noProof/>
      <w:color w:val="005B82"/>
    </w:rPr>
  </w:style>
  <w:style w:type="paragraph" w:customStyle="1" w:styleId="4Rfliste">
    <w:name w:val="4.Réf liste"/>
    <w:uiPriority w:val="99"/>
    <w:rsid w:val="005D12D6"/>
    <w:pPr>
      <w:numPr>
        <w:numId w:val="83"/>
      </w:numPr>
      <w:ind w:left="329" w:hanging="284"/>
    </w:pPr>
    <w:rPr>
      <w:rFonts w:ascii="Calibri" w:hAnsi="Calibri"/>
      <w:noProof/>
    </w:rPr>
  </w:style>
  <w:style w:type="character" w:customStyle="1" w:styleId="NormalPuce2Car">
    <w:name w:val="Normal_Puce 2 Car"/>
    <w:link w:val="NormalPuce2"/>
    <w:uiPriority w:val="99"/>
    <w:locked/>
    <w:rsid w:val="005D12D6"/>
    <w:rPr>
      <w:rFonts w:ascii="Calibri" w:eastAsia="Calibri" w:hAnsi="Calibri"/>
      <w:lang w:val="en-GB" w:eastAsia="fr-FR"/>
    </w:rPr>
  </w:style>
  <w:style w:type="paragraph" w:customStyle="1" w:styleId="NormalPuce2">
    <w:name w:val="Normal_Puce 2"/>
    <w:basedOn w:val="ListParagraph"/>
    <w:link w:val="NormalPuce2Car"/>
    <w:uiPriority w:val="99"/>
    <w:qFormat/>
    <w:rsid w:val="005D12D6"/>
    <w:pPr>
      <w:numPr>
        <w:numId w:val="84"/>
      </w:numPr>
      <w:contextualSpacing/>
    </w:pPr>
    <w:rPr>
      <w:rFonts w:ascii="Calibri" w:eastAsia="Calibri" w:hAnsi="Calibri"/>
      <w:sz w:val="20"/>
      <w:szCs w:val="20"/>
      <w:lang w:val="en-GB" w:eastAsia="fr-FR"/>
    </w:rPr>
  </w:style>
  <w:style w:type="character" w:customStyle="1" w:styleId="Titre1centrCar">
    <w:name w:val="Titre 1_centré Car"/>
    <w:link w:val="Titre1centr"/>
    <w:locked/>
    <w:rsid w:val="005D12D6"/>
    <w:rPr>
      <w:rFonts w:ascii="Calibri" w:hAnsi="Calibri" w:cs="Calibri"/>
      <w:b/>
      <w:color w:val="FFFFFF"/>
      <w:sz w:val="44"/>
      <w:shd w:val="clear" w:color="auto" w:fill="005B82"/>
      <w:lang w:val="en-GB"/>
    </w:rPr>
  </w:style>
  <w:style w:type="paragraph" w:customStyle="1" w:styleId="Titre1centr">
    <w:name w:val="Titre 1_centré"/>
    <w:basedOn w:val="Heading1"/>
    <w:link w:val="Titre1centrCar"/>
    <w:rsid w:val="005D12D6"/>
    <w:pPr>
      <w:keepNext w:val="0"/>
      <w:keepLines w:val="0"/>
      <w:pageBreakBefore w:val="0"/>
      <w:shd w:val="clear" w:color="auto" w:fill="005B82"/>
      <w:autoSpaceDE w:val="0"/>
      <w:autoSpaceDN w:val="0"/>
      <w:adjustRightInd w:val="0"/>
      <w:snapToGrid w:val="0"/>
      <w:spacing w:before="0" w:after="120"/>
      <w:ind w:left="431" w:right="57" w:hanging="431"/>
    </w:pPr>
    <w:rPr>
      <w:rFonts w:ascii="Calibri" w:hAnsi="Calibri" w:cs="Calibri"/>
      <w:bCs w:val="0"/>
      <w:color w:val="FFFFFF"/>
      <w:kern w:val="0"/>
      <w:sz w:val="44"/>
      <w:szCs w:val="20"/>
      <w:lang w:val="en-GB"/>
    </w:rPr>
  </w:style>
  <w:style w:type="character" w:customStyle="1" w:styleId="3couvtitrecentrCar">
    <w:name w:val="3.couv_titre centré Car"/>
    <w:link w:val="3couvtitrecentr"/>
    <w:locked/>
    <w:rsid w:val="005D12D6"/>
    <w:rPr>
      <w:rFonts w:ascii="Calibri" w:hAnsi="Calibri"/>
      <w:b/>
      <w:color w:val="005B82"/>
      <w:sz w:val="36"/>
      <w:szCs w:val="32"/>
    </w:rPr>
  </w:style>
  <w:style w:type="paragraph" w:customStyle="1" w:styleId="3couvtitrecentr">
    <w:name w:val="3.couv_titre centré"/>
    <w:basedOn w:val="Normal"/>
    <w:link w:val="3couvtitrecentrCar"/>
    <w:rsid w:val="005D12D6"/>
    <w:pPr>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basedOn w:val="DefaultParagraphFont"/>
    <w:link w:val="Paragraphetableau"/>
    <w:uiPriority w:val="99"/>
    <w:locked/>
    <w:rsid w:val="005D12D6"/>
    <w:rPr>
      <w:rFonts w:ascii="Calibri" w:eastAsia="Calibri" w:hAnsi="Calibri"/>
      <w:sz w:val="24"/>
      <w:szCs w:val="24"/>
      <w:lang w:eastAsia="fr-FR"/>
    </w:rPr>
  </w:style>
  <w:style w:type="paragraph" w:customStyle="1" w:styleId="Paragraphetableau">
    <w:name w:val="Paragraphe tableau"/>
    <w:basedOn w:val="ListParagraph"/>
    <w:link w:val="ParagraphetableauCar"/>
    <w:uiPriority w:val="99"/>
    <w:qFormat/>
    <w:rsid w:val="005D12D6"/>
    <w:pPr>
      <w:numPr>
        <w:numId w:val="85"/>
      </w:numPr>
      <w:spacing w:before="60" w:after="60"/>
      <w:ind w:left="227" w:hanging="227"/>
    </w:pPr>
    <w:rPr>
      <w:rFonts w:ascii="Calibri" w:eastAsia="Calibri" w:hAnsi="Calibri"/>
      <w:lang w:eastAsia="fr-FR"/>
    </w:rPr>
  </w:style>
  <w:style w:type="paragraph" w:customStyle="1" w:styleId="Notebasdepage">
    <w:name w:val="Note bas de page"/>
    <w:basedOn w:val="Normal"/>
    <w:uiPriority w:val="99"/>
    <w:rsid w:val="005D12D6"/>
    <w:pPr>
      <w:tabs>
        <w:tab w:val="left" w:pos="216"/>
      </w:tabs>
      <w:ind w:left="216" w:hanging="216"/>
    </w:pPr>
    <w:rPr>
      <w:rFonts w:ascii="Calibri" w:eastAsia="Calibri" w:hAnsi="Calibri"/>
      <w:sz w:val="18"/>
      <w:szCs w:val="20"/>
      <w:lang w:val="fr-CA" w:eastAsia="en-US"/>
    </w:rPr>
  </w:style>
  <w:style w:type="character" w:customStyle="1" w:styleId="T2Car">
    <w:name w:val="@T2 Car"/>
    <w:link w:val="T2"/>
    <w:locked/>
    <w:rsid w:val="005D12D6"/>
    <w:rPr>
      <w:rFonts w:ascii="Arial" w:eastAsia="Calibri" w:hAnsi="Arial" w:cs="Arial"/>
      <w:b/>
      <w:sz w:val="24"/>
      <w:szCs w:val="24"/>
    </w:rPr>
  </w:style>
  <w:style w:type="character" w:customStyle="1" w:styleId="T3Car">
    <w:name w:val="@T3 Car"/>
    <w:link w:val="T3"/>
    <w:locked/>
    <w:rsid w:val="005D12D6"/>
    <w:rPr>
      <w:rFonts w:ascii="Calibri" w:eastAsia="Calibri" w:hAnsi="Calibri" w:cs="Arial"/>
      <w:b/>
      <w:sz w:val="24"/>
      <w:szCs w:val="24"/>
    </w:rPr>
  </w:style>
  <w:style w:type="paragraph" w:customStyle="1" w:styleId="T4">
    <w:name w:val="@T4"/>
    <w:basedOn w:val="ListParagraph"/>
    <w:uiPriority w:val="99"/>
    <w:qFormat/>
    <w:rsid w:val="005D12D6"/>
    <w:pPr>
      <w:tabs>
        <w:tab w:val="num" w:pos="360"/>
      </w:tabs>
      <w:spacing w:before="480" w:after="480"/>
      <w:ind w:left="720"/>
      <w:jc w:val="both"/>
    </w:pPr>
    <w:rPr>
      <w:rFonts w:asciiTheme="minorHAnsi" w:eastAsia="SimSun" w:hAnsiTheme="minorHAnsi" w:cstheme="minorBidi"/>
      <w:b/>
      <w:sz w:val="36"/>
      <w:szCs w:val="36"/>
      <w:lang w:eastAsia="zh-CN"/>
    </w:rPr>
  </w:style>
  <w:style w:type="paragraph" w:customStyle="1" w:styleId="T5">
    <w:name w:val="@T5"/>
    <w:basedOn w:val="ListParagraph"/>
    <w:uiPriority w:val="99"/>
    <w:qFormat/>
    <w:rsid w:val="005D12D6"/>
    <w:pPr>
      <w:tabs>
        <w:tab w:val="num" w:pos="360"/>
      </w:tabs>
      <w:spacing w:before="480" w:after="480"/>
      <w:ind w:left="720"/>
      <w:jc w:val="both"/>
    </w:pPr>
    <w:rPr>
      <w:rFonts w:asciiTheme="minorHAnsi" w:eastAsia="SimSun" w:hAnsiTheme="minorHAnsi" w:cstheme="minorBidi"/>
      <w:b/>
      <w:sz w:val="36"/>
      <w:szCs w:val="36"/>
      <w:lang w:eastAsia="zh-CN"/>
    </w:rPr>
  </w:style>
  <w:style w:type="paragraph" w:customStyle="1" w:styleId="Pucesimple">
    <w:name w:val="@Puce simple"/>
    <w:basedOn w:val="ListParagraph"/>
    <w:uiPriority w:val="99"/>
    <w:qFormat/>
    <w:rsid w:val="005D12D6"/>
    <w:pPr>
      <w:numPr>
        <w:numId w:val="86"/>
      </w:numPr>
      <w:spacing w:before="120" w:after="120"/>
      <w:jc w:val="both"/>
    </w:pPr>
    <w:rPr>
      <w:rFonts w:asciiTheme="minorHAnsi" w:eastAsia="SimSun" w:hAnsiTheme="minorHAnsi" w:cstheme="minorBidi"/>
      <w:lang w:eastAsia="zh-CN"/>
    </w:rPr>
  </w:style>
  <w:style w:type="paragraph" w:customStyle="1" w:styleId="Bullets">
    <w:name w:val="Bullets"/>
    <w:basedOn w:val="Normal"/>
    <w:uiPriority w:val="99"/>
    <w:rsid w:val="005D12D6"/>
    <w:pPr>
      <w:numPr>
        <w:numId w:val="87"/>
      </w:numPr>
      <w:spacing w:after="160" w:line="276" w:lineRule="auto"/>
      <w:jc w:val="both"/>
    </w:pPr>
    <w:rPr>
      <w:rFonts w:ascii="Calibri" w:hAnsi="Calibri"/>
      <w:sz w:val="22"/>
      <w:lang w:val="en-GB" w:eastAsia="en-US"/>
    </w:rPr>
  </w:style>
  <w:style w:type="character" w:styleId="EndnoteReference">
    <w:name w:val="endnote reference"/>
    <w:basedOn w:val="DefaultParagraphFont"/>
    <w:uiPriority w:val="99"/>
    <w:unhideWhenUsed/>
    <w:rsid w:val="005D12D6"/>
    <w:rPr>
      <w:vertAlign w:val="superscript"/>
    </w:rPr>
  </w:style>
  <w:style w:type="character" w:styleId="SubtleEmphasis">
    <w:name w:val="Subtle Emphasis"/>
    <w:uiPriority w:val="19"/>
    <w:qFormat/>
    <w:rsid w:val="005D12D6"/>
    <w:rPr>
      <w:rFonts w:ascii="Times New Roman" w:eastAsia="Times New Roman" w:hAnsi="Times New Roman" w:cs="Times New Roman" w:hint="default"/>
      <w:bCs w:val="0"/>
      <w:i/>
      <w:iCs/>
      <w:color w:val="808080"/>
      <w:szCs w:val="22"/>
      <w:lang w:val="fr-FR"/>
    </w:rPr>
  </w:style>
  <w:style w:type="character" w:customStyle="1" w:styleId="Titre2Car">
    <w:name w:val="Titre 2 Car"/>
    <w:basedOn w:val="DefaultParagraphFont"/>
    <w:rsid w:val="005D12D6"/>
    <w:rPr>
      <w:b/>
      <w:bCs w:val="0"/>
      <w:smallCaps/>
      <w:sz w:val="24"/>
      <w:lang w:val="en-US" w:eastAsia="en-US" w:bidi="ar-SA"/>
    </w:rPr>
  </w:style>
  <w:style w:type="character" w:customStyle="1" w:styleId="CorpsdetexteCar">
    <w:name w:val="Corps de texte Car"/>
    <w:aliases w:val="(Main Text) Car1,date Car1,Body Text (Main text) Car1,Body Text Char1 Car1,Char5 Char Car1,Char5 Car1,Car Car,tx Car"/>
    <w:basedOn w:val="DefaultParagraphFont"/>
    <w:rsid w:val="005D12D6"/>
    <w:rPr>
      <w:sz w:val="24"/>
      <w:lang w:val="en-US" w:eastAsia="en-US" w:bidi="ar-SA"/>
    </w:rPr>
  </w:style>
  <w:style w:type="character" w:customStyle="1" w:styleId="CharChar6">
    <w:name w:val="Char Char6"/>
    <w:basedOn w:val="DefaultParagraphFont"/>
    <w:rsid w:val="005D12D6"/>
    <w:rPr>
      <w:b/>
      <w:bCs w:val="0"/>
      <w:sz w:val="24"/>
      <w:szCs w:val="24"/>
      <w:lang w:val="en-US" w:eastAsia="en-US" w:bidi="ar-SA"/>
    </w:rPr>
  </w:style>
  <w:style w:type="character" w:customStyle="1" w:styleId="CharChar1">
    <w:name w:val="Char Char1"/>
    <w:basedOn w:val="DefaultParagraphFont"/>
    <w:rsid w:val="005D12D6"/>
    <w:rPr>
      <w:b/>
      <w:bCs w:val="0"/>
      <w:sz w:val="36"/>
      <w:lang w:val="en-US" w:eastAsia="en-US" w:bidi="ar-SA"/>
    </w:rPr>
  </w:style>
  <w:style w:type="character" w:customStyle="1" w:styleId="CharChar7">
    <w:name w:val="Char Char7"/>
    <w:basedOn w:val="DefaultParagraphFont"/>
    <w:rsid w:val="005D12D6"/>
    <w:rPr>
      <w:sz w:val="24"/>
      <w:lang w:val="en-US" w:eastAsia="en-US" w:bidi="ar-SA"/>
    </w:rPr>
  </w:style>
  <w:style w:type="character" w:customStyle="1" w:styleId="ArticleL3Char">
    <w:name w:val="Article_L3 Char"/>
    <w:basedOn w:val="DefaultParagraphFont"/>
    <w:rsid w:val="005D12D6"/>
    <w:rPr>
      <w:sz w:val="24"/>
      <w:szCs w:val="24"/>
      <w:lang w:val="en-US" w:eastAsia="en-US" w:bidi="ar-SA"/>
    </w:rPr>
  </w:style>
  <w:style w:type="character" w:customStyle="1" w:styleId="Style4Car">
    <w:name w:val="Style4 Car"/>
    <w:rsid w:val="005D12D6"/>
    <w:rPr>
      <w:b/>
      <w:bCs/>
      <w:sz w:val="32"/>
      <w:lang w:val="en-US" w:eastAsia="en-US" w:bidi="ar-SA"/>
    </w:rPr>
  </w:style>
  <w:style w:type="character" w:customStyle="1" w:styleId="systranseg">
    <w:name w:val="systranseg"/>
    <w:basedOn w:val="DefaultParagraphFont"/>
    <w:rsid w:val="005D12D6"/>
  </w:style>
  <w:style w:type="character" w:customStyle="1" w:styleId="textstyle1">
    <w:name w:val="textstyle1"/>
    <w:basedOn w:val="DefaultParagraphFont"/>
    <w:rsid w:val="005D12D6"/>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basedOn w:val="DefaultParagraphFont"/>
    <w:rsid w:val="005D12D6"/>
    <w:rPr>
      <w:sz w:val="24"/>
      <w:lang w:val="en-US" w:eastAsia="en-US" w:bidi="ar-SA"/>
    </w:rPr>
  </w:style>
  <w:style w:type="character" w:customStyle="1" w:styleId="msoins0">
    <w:name w:val="msoins"/>
    <w:basedOn w:val="DefaultParagraphFont"/>
    <w:rsid w:val="005D12D6"/>
    <w:rPr>
      <w:u w:val="single"/>
    </w:rPr>
  </w:style>
  <w:style w:type="character" w:customStyle="1" w:styleId="txCharChar">
    <w:name w:val="tx Char Char"/>
    <w:basedOn w:val="DefaultParagraphFont"/>
    <w:rsid w:val="005D12D6"/>
    <w:rPr>
      <w:sz w:val="24"/>
      <w:szCs w:val="24"/>
      <w:lang w:val="en-US" w:eastAsia="en-US" w:bidi="ar-SA"/>
    </w:rPr>
  </w:style>
  <w:style w:type="character" w:customStyle="1" w:styleId="CharChar14">
    <w:name w:val="Char Char14"/>
    <w:basedOn w:val="DefaultParagraphFont"/>
    <w:rsid w:val="005D12D6"/>
    <w:rPr>
      <w:rFonts w:ascii="Arial" w:hAnsi="Arial" w:cs="Arial" w:hint="default"/>
      <w:b/>
      <w:bCs/>
      <w:smallCaps/>
      <w:sz w:val="28"/>
      <w:szCs w:val="28"/>
      <w:u w:val="single"/>
      <w:lang w:val="fr-FR" w:eastAsia="fr-FR" w:bidi="ar-SA"/>
    </w:rPr>
  </w:style>
  <w:style w:type="character" w:customStyle="1" w:styleId="H2CharChar">
    <w:name w:val="H2 Char Char"/>
    <w:basedOn w:val="DefaultParagraphFont"/>
    <w:rsid w:val="005D12D6"/>
    <w:rPr>
      <w:sz w:val="24"/>
      <w:szCs w:val="24"/>
      <w:lang w:val="en-US" w:eastAsia="en-US" w:bidi="ar-SA"/>
    </w:rPr>
  </w:style>
  <w:style w:type="character" w:customStyle="1" w:styleId="Titre1CarCar">
    <w:name w:val="Titre 1 Car Car"/>
    <w:aliases w:val="Titre 11"/>
    <w:basedOn w:val="DefaultParagraphFont"/>
    <w:rsid w:val="005D12D6"/>
    <w:rPr>
      <w:rFonts w:ascii="Garamond" w:hAnsi="Garamond" w:hint="default"/>
      <w:b/>
      <w:bCs/>
      <w:sz w:val="24"/>
      <w:szCs w:val="24"/>
      <w:lang w:val="fr-FR" w:eastAsia="fr-FR" w:bidi="ar-SA"/>
    </w:rPr>
  </w:style>
  <w:style w:type="character" w:customStyle="1" w:styleId="H2Char">
    <w:name w:val="H2 Char"/>
    <w:basedOn w:val="DefaultParagraphFont"/>
    <w:rsid w:val="005D12D6"/>
    <w:rPr>
      <w:rFonts w:ascii="Times New Roman Bold" w:hAnsi="Times New Roman Bold" w:hint="default"/>
      <w:b/>
      <w:bCs w:val="0"/>
      <w:sz w:val="24"/>
      <w:szCs w:val="24"/>
      <w:lang w:val="en-US" w:eastAsia="en-US" w:bidi="ar-SA"/>
    </w:rPr>
  </w:style>
  <w:style w:type="character" w:customStyle="1" w:styleId="MMEmptyCar">
    <w:name w:val="MM Empty Car"/>
    <w:basedOn w:val="DefaultParagraphFont"/>
    <w:rsid w:val="005D12D6"/>
    <w:rPr>
      <w:rFonts w:ascii="Calibri" w:eastAsia="Calibri" w:hAnsi="Calibri" w:cs="Arial" w:hint="default"/>
      <w:sz w:val="22"/>
      <w:szCs w:val="22"/>
      <w:lang w:val="fr-FR" w:eastAsia="en-US" w:bidi="ar-SA"/>
    </w:rPr>
  </w:style>
  <w:style w:type="character" w:customStyle="1" w:styleId="MMTitleCar">
    <w:name w:val="MM Title Car"/>
    <w:basedOn w:val="DefaultParagraphFont"/>
    <w:rsid w:val="005D12D6"/>
    <w:rPr>
      <w:rFonts w:ascii="Cambria" w:hAnsi="Cambria" w:hint="default"/>
      <w:color w:val="17365D"/>
      <w:spacing w:val="5"/>
      <w:kern w:val="28"/>
      <w:sz w:val="52"/>
      <w:szCs w:val="52"/>
      <w:lang w:val="fr-FR" w:eastAsia="en-US" w:bidi="ar-SA"/>
    </w:rPr>
  </w:style>
  <w:style w:type="character" w:customStyle="1" w:styleId="MMTopic1Car">
    <w:name w:val="MM Topic 1 Car"/>
    <w:basedOn w:val="DefaultParagraphFont"/>
    <w:rsid w:val="005D12D6"/>
    <w:rPr>
      <w:rFonts w:ascii="Cambria" w:hAnsi="Cambria" w:hint="default"/>
      <w:b/>
      <w:bCs/>
      <w:color w:val="365F91"/>
      <w:sz w:val="28"/>
      <w:szCs w:val="28"/>
      <w:lang w:val="fr-FR" w:eastAsia="en-US" w:bidi="ar-SA"/>
    </w:rPr>
  </w:style>
  <w:style w:type="character" w:customStyle="1" w:styleId="MMTopic2Car">
    <w:name w:val="MM Topic 2 Car"/>
    <w:basedOn w:val="DefaultParagraphFont"/>
    <w:rsid w:val="005D12D6"/>
    <w:rPr>
      <w:rFonts w:ascii="Cambria" w:hAnsi="Cambria" w:hint="default"/>
      <w:b/>
      <w:bCs/>
      <w:color w:val="4F81BD"/>
      <w:sz w:val="26"/>
      <w:szCs w:val="26"/>
      <w:lang w:val="fr-FR" w:eastAsia="en-US" w:bidi="ar-SA"/>
    </w:rPr>
  </w:style>
  <w:style w:type="character" w:customStyle="1" w:styleId="MMTopic3Car">
    <w:name w:val="MM Topic 3 Car"/>
    <w:basedOn w:val="DefaultParagraphFont"/>
    <w:rsid w:val="005D12D6"/>
    <w:rPr>
      <w:rFonts w:ascii="Cambria" w:hAnsi="Cambria" w:hint="default"/>
      <w:b/>
      <w:bCs/>
      <w:color w:val="4F81BD"/>
      <w:sz w:val="22"/>
      <w:szCs w:val="22"/>
      <w:lang w:val="fr-FR" w:eastAsia="en-US" w:bidi="ar-SA"/>
    </w:rPr>
  </w:style>
  <w:style w:type="character" w:customStyle="1" w:styleId="fnCar">
    <w:name w:val="fn Car"/>
    <w:aliases w:val="ADB Car,single space Car,footnote text Char Car,fn Char Car,ADB Char Car,single space Char Char Car Car"/>
    <w:basedOn w:val="DefaultParagraphFont"/>
    <w:rsid w:val="005D12D6"/>
    <w:rPr>
      <w:lang w:val="en-US" w:eastAsia="en-US" w:bidi="ar-SA"/>
    </w:rPr>
  </w:style>
  <w:style w:type="character" w:customStyle="1" w:styleId="systranseg0">
    <w:name w:val="systran_seg"/>
    <w:basedOn w:val="DefaultParagraphFont"/>
    <w:rsid w:val="005D12D6"/>
  </w:style>
  <w:style w:type="character" w:customStyle="1" w:styleId="systrannfwsource">
    <w:name w:val="systran_nfw_source"/>
    <w:basedOn w:val="DefaultParagraphFont"/>
    <w:rsid w:val="005D12D6"/>
  </w:style>
  <w:style w:type="character" w:customStyle="1" w:styleId="systranaltmeaning">
    <w:name w:val="systran_altmeaning"/>
    <w:basedOn w:val="DefaultParagraphFont"/>
    <w:rsid w:val="005D12D6"/>
  </w:style>
  <w:style w:type="character" w:customStyle="1" w:styleId="CarCar2">
    <w:name w:val="Car Car2"/>
    <w:basedOn w:val="DefaultParagraphFont"/>
    <w:rsid w:val="005D12D6"/>
    <w:rPr>
      <w:lang w:val="en-US" w:eastAsia="en-US" w:bidi="ar-SA"/>
    </w:rPr>
  </w:style>
  <w:style w:type="character" w:customStyle="1" w:styleId="CarCharChar">
    <w:name w:val="Car Char Char"/>
    <w:basedOn w:val="DefaultParagraphFont"/>
    <w:rsid w:val="005D12D6"/>
    <w:rPr>
      <w:sz w:val="24"/>
      <w:lang w:val="en-US" w:eastAsia="en-US" w:bidi="ar-SA"/>
    </w:rPr>
  </w:style>
  <w:style w:type="character" w:customStyle="1" w:styleId="titre1lettre1">
    <w:name w:val="titre1lettre1"/>
    <w:basedOn w:val="DefaultParagraphFont"/>
    <w:rsid w:val="005D12D6"/>
    <w:rPr>
      <w:rFonts w:ascii="Trebuchet MS" w:hAnsi="Trebuchet MS" w:hint="default"/>
      <w:b/>
      <w:bCs/>
      <w:sz w:val="21"/>
      <w:szCs w:val="21"/>
    </w:rPr>
  </w:style>
  <w:style w:type="character" w:customStyle="1" w:styleId="hps">
    <w:name w:val="hps"/>
    <w:basedOn w:val="DefaultParagraphFont"/>
    <w:rsid w:val="005D12D6"/>
  </w:style>
  <w:style w:type="character" w:customStyle="1" w:styleId="st">
    <w:name w:val="st"/>
    <w:basedOn w:val="DefaultParagraphFont"/>
    <w:rsid w:val="005D12D6"/>
  </w:style>
  <w:style w:type="table" w:customStyle="1" w:styleId="Trameclaire-Accent11">
    <w:name w:val="Trame claire - Accent 11"/>
    <w:basedOn w:val="TableNormal"/>
    <w:uiPriority w:val="60"/>
    <w:rsid w:val="005D12D6"/>
    <w:rPr>
      <w:rFonts w:ascii="Calibri" w:hAnsi="Calibri"/>
      <w:color w:val="365F91"/>
      <w:sz w:val="22"/>
      <w:szCs w:val="22"/>
      <w:lang w:val="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5D12D6"/>
    <w:pPr>
      <w:numPr>
        <w:numId w:val="0"/>
      </w:numPr>
    </w:pPr>
  </w:style>
  <w:style w:type="numbering" w:customStyle="1" w:styleId="Titre3incrment">
    <w:name w:val="Titre 3 incrémenté"/>
    <w:uiPriority w:val="99"/>
    <w:rsid w:val="005D12D6"/>
    <w:pPr>
      <w:numPr>
        <w:numId w:val="88"/>
      </w:numPr>
    </w:pPr>
  </w:style>
  <w:style w:type="paragraph" w:customStyle="1" w:styleId="Body1">
    <w:name w:val="Body 1"/>
    <w:rsid w:val="005D12D6"/>
    <w:pPr>
      <w:outlineLvl w:val="0"/>
    </w:pPr>
    <w:rPr>
      <w:rFonts w:eastAsia="Arial Unicode MS"/>
      <w:color w:val="000000"/>
      <w:sz w:val="24"/>
      <w:u w:color="000000"/>
      <w:lang w:val="en-US"/>
    </w:rPr>
  </w:style>
  <w:style w:type="character" w:customStyle="1" w:styleId="textexposedshow">
    <w:name w:val="text_exposed_show"/>
    <w:basedOn w:val="DefaultParagraphFont"/>
    <w:rsid w:val="005D12D6"/>
  </w:style>
  <w:style w:type="paragraph" w:customStyle="1" w:styleId="paragraph">
    <w:name w:val="paragraph"/>
    <w:basedOn w:val="Normal"/>
    <w:rsid w:val="005D12D6"/>
    <w:pPr>
      <w:spacing w:before="100" w:beforeAutospacing="1" w:after="100" w:afterAutospacing="1"/>
    </w:pPr>
    <w:rPr>
      <w:rFonts w:ascii="Times" w:hAnsi="Times" w:cstheme="minorBidi"/>
      <w:sz w:val="20"/>
      <w:szCs w:val="20"/>
      <w:lang w:val="en-US" w:eastAsia="en-US"/>
    </w:rPr>
  </w:style>
  <w:style w:type="character" w:customStyle="1" w:styleId="normaltextrun">
    <w:name w:val="normaltextrun"/>
    <w:basedOn w:val="DefaultParagraphFont"/>
    <w:rsid w:val="005D12D6"/>
  </w:style>
  <w:style w:type="character" w:customStyle="1" w:styleId="eop">
    <w:name w:val="eop"/>
    <w:basedOn w:val="DefaultParagraphFont"/>
    <w:rsid w:val="005D12D6"/>
  </w:style>
  <w:style w:type="numbering" w:customStyle="1" w:styleId="StyleBulleted1">
    <w:name w:val="Style Bulleted1"/>
    <w:basedOn w:val="NoList"/>
    <w:rsid w:val="005D12D6"/>
    <w:pPr>
      <w:numPr>
        <w:numId w:val="89"/>
      </w:numPr>
    </w:pPr>
  </w:style>
  <w:style w:type="paragraph" w:customStyle="1" w:styleId="P3Header1-Clauses">
    <w:name w:val="P3 Header1-Clauses"/>
    <w:basedOn w:val="Normal"/>
    <w:rsid w:val="005D12D6"/>
    <w:pPr>
      <w:numPr>
        <w:ilvl w:val="2"/>
        <w:numId w:val="91"/>
      </w:numPr>
      <w:tabs>
        <w:tab w:val="left" w:pos="972"/>
      </w:tabs>
      <w:spacing w:after="200"/>
      <w:jc w:val="both"/>
    </w:pPr>
    <w:rPr>
      <w:szCs w:val="20"/>
      <w:lang w:val="es-ES_tradnl" w:eastAsia="en-US"/>
    </w:rPr>
  </w:style>
  <w:style w:type="character" w:customStyle="1" w:styleId="UnresolvedMention2">
    <w:name w:val="Unresolved Mention2"/>
    <w:basedOn w:val="DefaultParagraphFont"/>
    <w:uiPriority w:val="99"/>
    <w:semiHidden/>
    <w:unhideWhenUsed/>
    <w:rsid w:val="00A763AB"/>
    <w:rPr>
      <w:color w:val="605E5C"/>
      <w:shd w:val="clear" w:color="auto" w:fill="E1DFDD"/>
    </w:rPr>
  </w:style>
  <w:style w:type="character" w:customStyle="1" w:styleId="UnresolvedMention3">
    <w:name w:val="Unresolved Mention3"/>
    <w:basedOn w:val="DefaultParagraphFont"/>
    <w:uiPriority w:val="99"/>
    <w:semiHidden/>
    <w:unhideWhenUsed/>
    <w:rsid w:val="002627D6"/>
    <w:rPr>
      <w:color w:val="605E5C"/>
      <w:shd w:val="clear" w:color="auto" w:fill="E1DFDD"/>
    </w:rPr>
  </w:style>
  <w:style w:type="paragraph" w:customStyle="1" w:styleId="Appelnotedebasdepage">
    <w:name w:val="Appel note de bas de page"/>
    <w:aliases w:val="BVI fnr Car Car,BVI fnr Car,BVI fnr Car Car Car Car"/>
    <w:basedOn w:val="Normal"/>
    <w:link w:val="FootnoteReference"/>
    <w:uiPriority w:val="99"/>
    <w:rsid w:val="00356C8C"/>
    <w:pPr>
      <w:spacing w:after="160" w:line="240" w:lineRule="exact"/>
      <w:jc w:val="both"/>
    </w:pPr>
    <w:rPr>
      <w:sz w:val="20"/>
      <w:szCs w:val="20"/>
      <w:vertAlign w:val="superscript"/>
      <w:lang w:eastAsia="en-US"/>
    </w:rPr>
  </w:style>
  <w:style w:type="table" w:customStyle="1" w:styleId="Grilledutableau1">
    <w:name w:val="Grille du tableau1"/>
    <w:basedOn w:val="TableNormal"/>
    <w:next w:val="TableGrid"/>
    <w:uiPriority w:val="39"/>
    <w:rsid w:val="00356C8C"/>
    <w:pPr>
      <w:spacing w:before="120" w:after="60"/>
      <w:jc w:val="both"/>
    </w:pPr>
    <w:rPr>
      <w:rFonts w:asciiTheme="minorHAnsi" w:eastAsiaTheme="minorHAnsi" w:hAnsiTheme="minorHAnsi" w:cstheme="minorBidi"/>
      <w:sz w:val="22"/>
      <w:szCs w:val="22"/>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356C8C"/>
    <w:rPr>
      <w:rFonts w:asciiTheme="minorHAnsi" w:eastAsia="Calibri" w:hAnsiTheme="minorHAnsi" w:cstheme="minorBidi"/>
      <w:sz w:val="22"/>
      <w:szCs w:val="22"/>
      <w:lang w:val="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tionHeadersChar">
    <w:name w:val="Section Headers Char"/>
    <w:basedOn w:val="DefaultParagraphFont"/>
    <w:link w:val="SectionHeaders"/>
    <w:rsid w:val="007C65F5"/>
    <w:rPr>
      <w:rFonts w:eastAsia="SimSun"/>
      <w:b/>
      <w:sz w:val="38"/>
      <w:szCs w:val="24"/>
      <w:lang w:eastAsia="zh-CN"/>
    </w:rPr>
  </w:style>
  <w:style w:type="paragraph" w:customStyle="1" w:styleId="ParaNumN-2">
    <w:name w:val="ParaNum N-2"/>
    <w:basedOn w:val="Normal"/>
    <w:rsid w:val="00BD7C43"/>
    <w:pPr>
      <w:keepNext/>
      <w:tabs>
        <w:tab w:val="num" w:pos="1440"/>
      </w:tabs>
      <w:spacing w:after="240"/>
      <w:ind w:firstLine="720"/>
    </w:pPr>
    <w:rPr>
      <w:szCs w:val="20"/>
      <w:lang w:val="en-US" w:eastAsia="en-US"/>
    </w:rPr>
  </w:style>
  <w:style w:type="paragraph" w:customStyle="1" w:styleId="ParaNumN-3">
    <w:name w:val="ParaNum N-3"/>
    <w:basedOn w:val="Normal"/>
    <w:rsid w:val="00BD7C43"/>
    <w:pPr>
      <w:keepNext/>
      <w:tabs>
        <w:tab w:val="num" w:pos="2160"/>
      </w:tabs>
      <w:spacing w:after="240"/>
      <w:ind w:firstLine="1440"/>
    </w:pPr>
    <w:rPr>
      <w:szCs w:val="20"/>
      <w:lang w:val="en-US" w:eastAsia="en-US"/>
    </w:rPr>
  </w:style>
  <w:style w:type="paragraph" w:customStyle="1" w:styleId="ParaNumN-4">
    <w:name w:val="ParaNum N-4"/>
    <w:basedOn w:val="Normal"/>
    <w:rsid w:val="00BD7C43"/>
    <w:pPr>
      <w:keepNext/>
      <w:tabs>
        <w:tab w:val="num" w:pos="2880"/>
      </w:tabs>
      <w:spacing w:after="240"/>
      <w:ind w:firstLine="2160"/>
    </w:pPr>
    <w:rPr>
      <w:szCs w:val="20"/>
      <w:lang w:val="en-US" w:eastAsia="en-US"/>
    </w:rPr>
  </w:style>
  <w:style w:type="paragraph" w:customStyle="1" w:styleId="ParaNumN-5">
    <w:name w:val="ParaNum N-5"/>
    <w:basedOn w:val="Normal"/>
    <w:rsid w:val="00BD7C43"/>
    <w:pPr>
      <w:keepNext/>
      <w:tabs>
        <w:tab w:val="num" w:pos="3600"/>
      </w:tabs>
      <w:spacing w:after="240"/>
      <w:ind w:left="3600" w:hanging="720"/>
    </w:pPr>
    <w:rPr>
      <w:szCs w:val="20"/>
      <w:lang w:val="en-US" w:eastAsia="en-US"/>
    </w:rPr>
  </w:style>
  <w:style w:type="paragraph" w:customStyle="1" w:styleId="ParaNumN-6">
    <w:name w:val="ParaNum N-6"/>
    <w:basedOn w:val="Normal"/>
    <w:rsid w:val="00BD7C43"/>
    <w:pPr>
      <w:keepNext/>
      <w:tabs>
        <w:tab w:val="num" w:pos="4320"/>
      </w:tabs>
      <w:spacing w:after="240"/>
      <w:ind w:left="4320" w:hanging="720"/>
    </w:pPr>
    <w:rPr>
      <w:szCs w:val="20"/>
      <w:lang w:val="en-US" w:eastAsia="en-US"/>
    </w:rPr>
  </w:style>
  <w:style w:type="paragraph" w:customStyle="1" w:styleId="ParaNumN-7">
    <w:name w:val="ParaNum N-7"/>
    <w:basedOn w:val="Normal"/>
    <w:rsid w:val="00BD7C43"/>
    <w:pPr>
      <w:keepNext/>
      <w:tabs>
        <w:tab w:val="num" w:pos="5040"/>
      </w:tabs>
      <w:spacing w:after="240"/>
      <w:ind w:left="5040" w:hanging="720"/>
    </w:pPr>
    <w:rPr>
      <w:szCs w:val="20"/>
      <w:lang w:val="en-US" w:eastAsia="en-US"/>
    </w:rPr>
  </w:style>
  <w:style w:type="paragraph" w:customStyle="1" w:styleId="ParaNumN-8">
    <w:name w:val="ParaNum N-8"/>
    <w:basedOn w:val="Normal"/>
    <w:rsid w:val="00BD7C43"/>
    <w:pPr>
      <w:keepNext/>
      <w:tabs>
        <w:tab w:val="num" w:pos="1440"/>
      </w:tabs>
      <w:spacing w:after="240"/>
      <w:ind w:left="1440" w:hanging="1440"/>
    </w:pPr>
    <w:rPr>
      <w:szCs w:val="20"/>
      <w:lang w:val="en-US" w:eastAsia="en-US"/>
    </w:rPr>
  </w:style>
  <w:style w:type="paragraph" w:customStyle="1" w:styleId="ParaNumN-9">
    <w:name w:val="ParaNum N-9"/>
    <w:basedOn w:val="Normal"/>
    <w:rsid w:val="00BD7C43"/>
    <w:pPr>
      <w:keepNext/>
      <w:tabs>
        <w:tab w:val="num" w:pos="1584"/>
      </w:tabs>
      <w:spacing w:after="240"/>
      <w:ind w:left="1584" w:hanging="1584"/>
    </w:pPr>
    <w:rPr>
      <w:szCs w:val="20"/>
      <w:lang w:val="en-US" w:eastAsia="en-US"/>
    </w:rPr>
  </w:style>
  <w:style w:type="character" w:customStyle="1" w:styleId="Mentionnonrsolue2">
    <w:name w:val="Mention non résolue2"/>
    <w:basedOn w:val="DefaultParagraphFont"/>
    <w:uiPriority w:val="99"/>
    <w:semiHidden/>
    <w:unhideWhenUsed/>
    <w:rsid w:val="00BE2390"/>
    <w:rPr>
      <w:color w:val="605E5C"/>
      <w:shd w:val="clear" w:color="auto" w:fill="E1DFDD"/>
    </w:rPr>
  </w:style>
  <w:style w:type="paragraph" w:customStyle="1" w:styleId="Body">
    <w:name w:val="Body"/>
    <w:basedOn w:val="Normal"/>
    <w:qFormat/>
    <w:rsid w:val="00452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both"/>
    </w:pPr>
    <w:rPr>
      <w:rFonts w:eastAsia="ヒラギノ角ゴ Pro W3"/>
      <w:color w:val="000000"/>
      <w:sz w:val="22"/>
      <w:lang w:eastAsia="en-US"/>
    </w:rPr>
  </w:style>
  <w:style w:type="character" w:customStyle="1" w:styleId="UnresolvedMention4">
    <w:name w:val="Unresolved Mention4"/>
    <w:basedOn w:val="DefaultParagraphFont"/>
    <w:uiPriority w:val="99"/>
    <w:semiHidden/>
    <w:unhideWhenUsed/>
    <w:rsid w:val="00654B84"/>
    <w:rPr>
      <w:color w:val="605E5C"/>
      <w:shd w:val="clear" w:color="auto" w:fill="E1DFDD"/>
    </w:rPr>
  </w:style>
  <w:style w:type="character" w:customStyle="1" w:styleId="ts-alignment-element">
    <w:name w:val="ts-alignment-element"/>
    <w:basedOn w:val="DefaultParagraphFont"/>
    <w:rsid w:val="00B92B5A"/>
  </w:style>
  <w:style w:type="table" w:customStyle="1" w:styleId="TableGrid1">
    <w:name w:val="Table Grid1"/>
    <w:basedOn w:val="TableNormal"/>
    <w:next w:val="TableGrid"/>
    <w:uiPriority w:val="39"/>
    <w:rsid w:val="00B92B5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B92B5A"/>
  </w:style>
  <w:style w:type="table" w:customStyle="1" w:styleId="TableGrid0">
    <w:name w:val="TableGrid"/>
    <w:rsid w:val="00B92B5A"/>
    <w:rPr>
      <w:rFonts w:ascii="Calibri" w:eastAsia="Times New Roman" w:hAnsi="Calibri"/>
      <w:sz w:val="22"/>
      <w:szCs w:val="22"/>
      <w:lang w:eastAsia="fr-FR"/>
    </w:rPr>
    <w:tblPr>
      <w:tblCellMar>
        <w:top w:w="0" w:type="dxa"/>
        <w:left w:w="0" w:type="dxa"/>
        <w:bottom w:w="0" w:type="dxa"/>
        <w:right w:w="0" w:type="dxa"/>
      </w:tblCellMar>
    </w:tblPr>
  </w:style>
  <w:style w:type="character" w:customStyle="1" w:styleId="contextualspellingandgrammarerror">
    <w:name w:val="contextualspellingandgrammarerror"/>
    <w:basedOn w:val="DefaultParagraphFont"/>
    <w:rsid w:val="003E6D54"/>
  </w:style>
  <w:style w:type="paragraph" w:customStyle="1" w:styleId="footnotedescription">
    <w:name w:val="footnote description"/>
    <w:next w:val="Normal"/>
    <w:link w:val="footnotedescriptionChar"/>
    <w:hidden/>
    <w:rsid w:val="00291A7E"/>
    <w:pPr>
      <w:spacing w:line="259" w:lineRule="auto"/>
    </w:pPr>
    <w:rPr>
      <w:rFonts w:eastAsia="Times New Roman"/>
      <w:color w:val="000000"/>
      <w:szCs w:val="22"/>
      <w:lang w:eastAsia="fr-FR"/>
    </w:rPr>
  </w:style>
  <w:style w:type="character" w:customStyle="1" w:styleId="footnotedescriptionChar">
    <w:name w:val="footnote description Char"/>
    <w:link w:val="footnotedescription"/>
    <w:rsid w:val="00291A7E"/>
    <w:rPr>
      <w:rFonts w:eastAsia="Times New Roman"/>
      <w:color w:val="000000"/>
      <w:szCs w:val="22"/>
      <w:lang w:eastAsia="fr-FR"/>
    </w:rPr>
  </w:style>
  <w:style w:type="character" w:customStyle="1" w:styleId="footnotemark">
    <w:name w:val="footnote mark"/>
    <w:hidden/>
    <w:rsid w:val="00291A7E"/>
    <w:rPr>
      <w:rFonts w:ascii="Times New Roman" w:eastAsia="Times New Roman" w:hAnsi="Times New Roman" w:cs="Times New Roman"/>
      <w:color w:val="000000"/>
      <w:sz w:val="20"/>
      <w:vertAlign w:val="superscript"/>
    </w:rPr>
  </w:style>
  <w:style w:type="character" w:customStyle="1" w:styleId="spellingerror">
    <w:name w:val="spellingerror"/>
    <w:basedOn w:val="DefaultParagraphFont"/>
    <w:rsid w:val="0029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043">
      <w:bodyDiv w:val="1"/>
      <w:marLeft w:val="0"/>
      <w:marRight w:val="0"/>
      <w:marTop w:val="0"/>
      <w:marBottom w:val="0"/>
      <w:divBdr>
        <w:top w:val="none" w:sz="0" w:space="0" w:color="auto"/>
        <w:left w:val="none" w:sz="0" w:space="0" w:color="auto"/>
        <w:bottom w:val="none" w:sz="0" w:space="0" w:color="auto"/>
        <w:right w:val="none" w:sz="0" w:space="0" w:color="auto"/>
      </w:divBdr>
    </w:div>
    <w:div w:id="241988465">
      <w:bodyDiv w:val="1"/>
      <w:marLeft w:val="0"/>
      <w:marRight w:val="0"/>
      <w:marTop w:val="0"/>
      <w:marBottom w:val="0"/>
      <w:divBdr>
        <w:top w:val="none" w:sz="0" w:space="0" w:color="auto"/>
        <w:left w:val="none" w:sz="0" w:space="0" w:color="auto"/>
        <w:bottom w:val="none" w:sz="0" w:space="0" w:color="auto"/>
        <w:right w:val="none" w:sz="0" w:space="0" w:color="auto"/>
      </w:divBdr>
    </w:div>
    <w:div w:id="255941062">
      <w:bodyDiv w:val="1"/>
      <w:marLeft w:val="0"/>
      <w:marRight w:val="0"/>
      <w:marTop w:val="0"/>
      <w:marBottom w:val="0"/>
      <w:divBdr>
        <w:top w:val="none" w:sz="0" w:space="0" w:color="auto"/>
        <w:left w:val="none" w:sz="0" w:space="0" w:color="auto"/>
        <w:bottom w:val="none" w:sz="0" w:space="0" w:color="auto"/>
        <w:right w:val="none" w:sz="0" w:space="0" w:color="auto"/>
      </w:divBdr>
    </w:div>
    <w:div w:id="261691340">
      <w:bodyDiv w:val="1"/>
      <w:marLeft w:val="0"/>
      <w:marRight w:val="0"/>
      <w:marTop w:val="0"/>
      <w:marBottom w:val="0"/>
      <w:divBdr>
        <w:top w:val="none" w:sz="0" w:space="0" w:color="auto"/>
        <w:left w:val="none" w:sz="0" w:space="0" w:color="auto"/>
        <w:bottom w:val="none" w:sz="0" w:space="0" w:color="auto"/>
        <w:right w:val="none" w:sz="0" w:space="0" w:color="auto"/>
      </w:divBdr>
    </w:div>
    <w:div w:id="294721049">
      <w:bodyDiv w:val="1"/>
      <w:marLeft w:val="0"/>
      <w:marRight w:val="0"/>
      <w:marTop w:val="0"/>
      <w:marBottom w:val="0"/>
      <w:divBdr>
        <w:top w:val="none" w:sz="0" w:space="0" w:color="auto"/>
        <w:left w:val="none" w:sz="0" w:space="0" w:color="auto"/>
        <w:bottom w:val="none" w:sz="0" w:space="0" w:color="auto"/>
        <w:right w:val="none" w:sz="0" w:space="0" w:color="auto"/>
      </w:divBdr>
    </w:div>
    <w:div w:id="383993154">
      <w:bodyDiv w:val="1"/>
      <w:marLeft w:val="0"/>
      <w:marRight w:val="0"/>
      <w:marTop w:val="0"/>
      <w:marBottom w:val="0"/>
      <w:divBdr>
        <w:top w:val="none" w:sz="0" w:space="0" w:color="auto"/>
        <w:left w:val="none" w:sz="0" w:space="0" w:color="auto"/>
        <w:bottom w:val="none" w:sz="0" w:space="0" w:color="auto"/>
        <w:right w:val="none" w:sz="0" w:space="0" w:color="auto"/>
      </w:divBdr>
    </w:div>
    <w:div w:id="419914190">
      <w:bodyDiv w:val="1"/>
      <w:marLeft w:val="0"/>
      <w:marRight w:val="0"/>
      <w:marTop w:val="0"/>
      <w:marBottom w:val="0"/>
      <w:divBdr>
        <w:top w:val="none" w:sz="0" w:space="0" w:color="auto"/>
        <w:left w:val="none" w:sz="0" w:space="0" w:color="auto"/>
        <w:bottom w:val="none" w:sz="0" w:space="0" w:color="auto"/>
        <w:right w:val="none" w:sz="0" w:space="0" w:color="auto"/>
      </w:divBdr>
    </w:div>
    <w:div w:id="642543251">
      <w:bodyDiv w:val="1"/>
      <w:marLeft w:val="0"/>
      <w:marRight w:val="0"/>
      <w:marTop w:val="0"/>
      <w:marBottom w:val="0"/>
      <w:divBdr>
        <w:top w:val="none" w:sz="0" w:space="0" w:color="auto"/>
        <w:left w:val="none" w:sz="0" w:space="0" w:color="auto"/>
        <w:bottom w:val="none" w:sz="0" w:space="0" w:color="auto"/>
        <w:right w:val="none" w:sz="0" w:space="0" w:color="auto"/>
      </w:divBdr>
    </w:div>
    <w:div w:id="655956395">
      <w:bodyDiv w:val="1"/>
      <w:marLeft w:val="0"/>
      <w:marRight w:val="0"/>
      <w:marTop w:val="0"/>
      <w:marBottom w:val="0"/>
      <w:divBdr>
        <w:top w:val="none" w:sz="0" w:space="0" w:color="auto"/>
        <w:left w:val="none" w:sz="0" w:space="0" w:color="auto"/>
        <w:bottom w:val="none" w:sz="0" w:space="0" w:color="auto"/>
        <w:right w:val="none" w:sz="0" w:space="0" w:color="auto"/>
      </w:divBdr>
    </w:div>
    <w:div w:id="684134049">
      <w:bodyDiv w:val="1"/>
      <w:marLeft w:val="0"/>
      <w:marRight w:val="0"/>
      <w:marTop w:val="0"/>
      <w:marBottom w:val="0"/>
      <w:divBdr>
        <w:top w:val="none" w:sz="0" w:space="0" w:color="auto"/>
        <w:left w:val="none" w:sz="0" w:space="0" w:color="auto"/>
        <w:bottom w:val="none" w:sz="0" w:space="0" w:color="auto"/>
        <w:right w:val="none" w:sz="0" w:space="0" w:color="auto"/>
      </w:divBdr>
    </w:div>
    <w:div w:id="706026229">
      <w:bodyDiv w:val="1"/>
      <w:marLeft w:val="0"/>
      <w:marRight w:val="0"/>
      <w:marTop w:val="0"/>
      <w:marBottom w:val="0"/>
      <w:divBdr>
        <w:top w:val="none" w:sz="0" w:space="0" w:color="auto"/>
        <w:left w:val="none" w:sz="0" w:space="0" w:color="auto"/>
        <w:bottom w:val="none" w:sz="0" w:space="0" w:color="auto"/>
        <w:right w:val="none" w:sz="0" w:space="0" w:color="auto"/>
      </w:divBdr>
    </w:div>
    <w:div w:id="824591676">
      <w:bodyDiv w:val="1"/>
      <w:marLeft w:val="0"/>
      <w:marRight w:val="0"/>
      <w:marTop w:val="0"/>
      <w:marBottom w:val="0"/>
      <w:divBdr>
        <w:top w:val="none" w:sz="0" w:space="0" w:color="auto"/>
        <w:left w:val="none" w:sz="0" w:space="0" w:color="auto"/>
        <w:bottom w:val="none" w:sz="0" w:space="0" w:color="auto"/>
        <w:right w:val="none" w:sz="0" w:space="0" w:color="auto"/>
      </w:divBdr>
    </w:div>
    <w:div w:id="863444448">
      <w:bodyDiv w:val="1"/>
      <w:marLeft w:val="0"/>
      <w:marRight w:val="0"/>
      <w:marTop w:val="0"/>
      <w:marBottom w:val="0"/>
      <w:divBdr>
        <w:top w:val="none" w:sz="0" w:space="0" w:color="auto"/>
        <w:left w:val="none" w:sz="0" w:space="0" w:color="auto"/>
        <w:bottom w:val="none" w:sz="0" w:space="0" w:color="auto"/>
        <w:right w:val="none" w:sz="0" w:space="0" w:color="auto"/>
      </w:divBdr>
    </w:div>
    <w:div w:id="896550419">
      <w:bodyDiv w:val="1"/>
      <w:marLeft w:val="0"/>
      <w:marRight w:val="0"/>
      <w:marTop w:val="0"/>
      <w:marBottom w:val="0"/>
      <w:divBdr>
        <w:top w:val="none" w:sz="0" w:space="0" w:color="auto"/>
        <w:left w:val="none" w:sz="0" w:space="0" w:color="auto"/>
        <w:bottom w:val="none" w:sz="0" w:space="0" w:color="auto"/>
        <w:right w:val="none" w:sz="0" w:space="0" w:color="auto"/>
      </w:divBdr>
    </w:div>
    <w:div w:id="1102074060">
      <w:bodyDiv w:val="1"/>
      <w:marLeft w:val="0"/>
      <w:marRight w:val="0"/>
      <w:marTop w:val="0"/>
      <w:marBottom w:val="0"/>
      <w:divBdr>
        <w:top w:val="none" w:sz="0" w:space="0" w:color="auto"/>
        <w:left w:val="none" w:sz="0" w:space="0" w:color="auto"/>
        <w:bottom w:val="none" w:sz="0" w:space="0" w:color="auto"/>
        <w:right w:val="none" w:sz="0" w:space="0" w:color="auto"/>
      </w:divBdr>
    </w:div>
    <w:div w:id="1109354956">
      <w:bodyDiv w:val="1"/>
      <w:marLeft w:val="0"/>
      <w:marRight w:val="0"/>
      <w:marTop w:val="0"/>
      <w:marBottom w:val="0"/>
      <w:divBdr>
        <w:top w:val="none" w:sz="0" w:space="0" w:color="auto"/>
        <w:left w:val="none" w:sz="0" w:space="0" w:color="auto"/>
        <w:bottom w:val="none" w:sz="0" w:space="0" w:color="auto"/>
        <w:right w:val="none" w:sz="0" w:space="0" w:color="auto"/>
      </w:divBdr>
    </w:div>
    <w:div w:id="1202205766">
      <w:bodyDiv w:val="1"/>
      <w:marLeft w:val="0"/>
      <w:marRight w:val="0"/>
      <w:marTop w:val="0"/>
      <w:marBottom w:val="0"/>
      <w:divBdr>
        <w:top w:val="none" w:sz="0" w:space="0" w:color="auto"/>
        <w:left w:val="none" w:sz="0" w:space="0" w:color="auto"/>
        <w:bottom w:val="none" w:sz="0" w:space="0" w:color="auto"/>
        <w:right w:val="none" w:sz="0" w:space="0" w:color="auto"/>
      </w:divBdr>
    </w:div>
    <w:div w:id="1237671550">
      <w:bodyDiv w:val="1"/>
      <w:marLeft w:val="0"/>
      <w:marRight w:val="0"/>
      <w:marTop w:val="0"/>
      <w:marBottom w:val="0"/>
      <w:divBdr>
        <w:top w:val="none" w:sz="0" w:space="0" w:color="auto"/>
        <w:left w:val="none" w:sz="0" w:space="0" w:color="auto"/>
        <w:bottom w:val="none" w:sz="0" w:space="0" w:color="auto"/>
        <w:right w:val="none" w:sz="0" w:space="0" w:color="auto"/>
      </w:divBdr>
    </w:div>
    <w:div w:id="1283458446">
      <w:bodyDiv w:val="1"/>
      <w:marLeft w:val="0"/>
      <w:marRight w:val="0"/>
      <w:marTop w:val="0"/>
      <w:marBottom w:val="0"/>
      <w:divBdr>
        <w:top w:val="none" w:sz="0" w:space="0" w:color="auto"/>
        <w:left w:val="none" w:sz="0" w:space="0" w:color="auto"/>
        <w:bottom w:val="none" w:sz="0" w:space="0" w:color="auto"/>
        <w:right w:val="none" w:sz="0" w:space="0" w:color="auto"/>
      </w:divBdr>
    </w:div>
    <w:div w:id="1464956999">
      <w:bodyDiv w:val="1"/>
      <w:marLeft w:val="0"/>
      <w:marRight w:val="0"/>
      <w:marTop w:val="0"/>
      <w:marBottom w:val="0"/>
      <w:divBdr>
        <w:top w:val="none" w:sz="0" w:space="0" w:color="auto"/>
        <w:left w:val="none" w:sz="0" w:space="0" w:color="auto"/>
        <w:bottom w:val="none" w:sz="0" w:space="0" w:color="auto"/>
        <w:right w:val="none" w:sz="0" w:space="0" w:color="auto"/>
      </w:divBdr>
    </w:div>
    <w:div w:id="1486891329">
      <w:bodyDiv w:val="1"/>
      <w:marLeft w:val="0"/>
      <w:marRight w:val="0"/>
      <w:marTop w:val="0"/>
      <w:marBottom w:val="0"/>
      <w:divBdr>
        <w:top w:val="none" w:sz="0" w:space="0" w:color="auto"/>
        <w:left w:val="none" w:sz="0" w:space="0" w:color="auto"/>
        <w:bottom w:val="none" w:sz="0" w:space="0" w:color="auto"/>
        <w:right w:val="none" w:sz="0" w:space="0" w:color="auto"/>
      </w:divBdr>
    </w:div>
    <w:div w:id="1498693452">
      <w:bodyDiv w:val="1"/>
      <w:marLeft w:val="0"/>
      <w:marRight w:val="0"/>
      <w:marTop w:val="0"/>
      <w:marBottom w:val="0"/>
      <w:divBdr>
        <w:top w:val="none" w:sz="0" w:space="0" w:color="auto"/>
        <w:left w:val="none" w:sz="0" w:space="0" w:color="auto"/>
        <w:bottom w:val="none" w:sz="0" w:space="0" w:color="auto"/>
        <w:right w:val="none" w:sz="0" w:space="0" w:color="auto"/>
      </w:divBdr>
    </w:div>
    <w:div w:id="1510634976">
      <w:bodyDiv w:val="1"/>
      <w:marLeft w:val="0"/>
      <w:marRight w:val="0"/>
      <w:marTop w:val="0"/>
      <w:marBottom w:val="0"/>
      <w:divBdr>
        <w:top w:val="none" w:sz="0" w:space="0" w:color="auto"/>
        <w:left w:val="none" w:sz="0" w:space="0" w:color="auto"/>
        <w:bottom w:val="none" w:sz="0" w:space="0" w:color="auto"/>
        <w:right w:val="none" w:sz="0" w:space="0" w:color="auto"/>
      </w:divBdr>
    </w:div>
    <w:div w:id="1673678897">
      <w:bodyDiv w:val="1"/>
      <w:marLeft w:val="0"/>
      <w:marRight w:val="0"/>
      <w:marTop w:val="0"/>
      <w:marBottom w:val="0"/>
      <w:divBdr>
        <w:top w:val="none" w:sz="0" w:space="0" w:color="auto"/>
        <w:left w:val="none" w:sz="0" w:space="0" w:color="auto"/>
        <w:bottom w:val="none" w:sz="0" w:space="0" w:color="auto"/>
        <w:right w:val="none" w:sz="0" w:space="0" w:color="auto"/>
      </w:divBdr>
    </w:div>
    <w:div w:id="1688287795">
      <w:bodyDiv w:val="1"/>
      <w:marLeft w:val="0"/>
      <w:marRight w:val="0"/>
      <w:marTop w:val="0"/>
      <w:marBottom w:val="0"/>
      <w:divBdr>
        <w:top w:val="none" w:sz="0" w:space="0" w:color="auto"/>
        <w:left w:val="none" w:sz="0" w:space="0" w:color="auto"/>
        <w:bottom w:val="none" w:sz="0" w:space="0" w:color="auto"/>
        <w:right w:val="none" w:sz="0" w:space="0" w:color="auto"/>
      </w:divBdr>
    </w:div>
    <w:div w:id="1716350031">
      <w:bodyDiv w:val="1"/>
      <w:marLeft w:val="0"/>
      <w:marRight w:val="0"/>
      <w:marTop w:val="0"/>
      <w:marBottom w:val="0"/>
      <w:divBdr>
        <w:top w:val="none" w:sz="0" w:space="0" w:color="auto"/>
        <w:left w:val="none" w:sz="0" w:space="0" w:color="auto"/>
        <w:bottom w:val="none" w:sz="0" w:space="0" w:color="auto"/>
        <w:right w:val="none" w:sz="0" w:space="0" w:color="auto"/>
      </w:divBdr>
    </w:div>
    <w:div w:id="1750035203">
      <w:bodyDiv w:val="1"/>
      <w:marLeft w:val="0"/>
      <w:marRight w:val="0"/>
      <w:marTop w:val="0"/>
      <w:marBottom w:val="0"/>
      <w:divBdr>
        <w:top w:val="none" w:sz="0" w:space="0" w:color="auto"/>
        <w:left w:val="none" w:sz="0" w:space="0" w:color="auto"/>
        <w:bottom w:val="none" w:sz="0" w:space="0" w:color="auto"/>
        <w:right w:val="none" w:sz="0" w:space="0" w:color="auto"/>
      </w:divBdr>
    </w:div>
    <w:div w:id="1758675042">
      <w:bodyDiv w:val="1"/>
      <w:marLeft w:val="0"/>
      <w:marRight w:val="0"/>
      <w:marTop w:val="0"/>
      <w:marBottom w:val="0"/>
      <w:divBdr>
        <w:top w:val="none" w:sz="0" w:space="0" w:color="auto"/>
        <w:left w:val="none" w:sz="0" w:space="0" w:color="auto"/>
        <w:bottom w:val="none" w:sz="0" w:space="0" w:color="auto"/>
        <w:right w:val="none" w:sz="0" w:space="0" w:color="auto"/>
      </w:divBdr>
    </w:div>
    <w:div w:id="1806581788">
      <w:bodyDiv w:val="1"/>
      <w:marLeft w:val="0"/>
      <w:marRight w:val="0"/>
      <w:marTop w:val="0"/>
      <w:marBottom w:val="0"/>
      <w:divBdr>
        <w:top w:val="none" w:sz="0" w:space="0" w:color="auto"/>
        <w:left w:val="none" w:sz="0" w:space="0" w:color="auto"/>
        <w:bottom w:val="none" w:sz="0" w:space="0" w:color="auto"/>
        <w:right w:val="none" w:sz="0" w:space="0" w:color="auto"/>
      </w:divBdr>
    </w:div>
    <w:div w:id="1915968811">
      <w:bodyDiv w:val="1"/>
      <w:marLeft w:val="0"/>
      <w:marRight w:val="0"/>
      <w:marTop w:val="0"/>
      <w:marBottom w:val="0"/>
      <w:divBdr>
        <w:top w:val="none" w:sz="0" w:space="0" w:color="auto"/>
        <w:left w:val="none" w:sz="0" w:space="0" w:color="auto"/>
        <w:bottom w:val="none" w:sz="0" w:space="0" w:color="auto"/>
        <w:right w:val="none" w:sz="0" w:space="0" w:color="auto"/>
      </w:divBdr>
      <w:divsChild>
        <w:div w:id="988900842">
          <w:marLeft w:val="0"/>
          <w:marRight w:val="0"/>
          <w:marTop w:val="0"/>
          <w:marBottom w:val="0"/>
          <w:divBdr>
            <w:top w:val="none" w:sz="0" w:space="0" w:color="auto"/>
            <w:left w:val="none" w:sz="0" w:space="0" w:color="auto"/>
            <w:bottom w:val="none" w:sz="0" w:space="0" w:color="auto"/>
            <w:right w:val="none" w:sz="0" w:space="0" w:color="auto"/>
          </w:divBdr>
        </w:div>
        <w:div w:id="1288705191">
          <w:marLeft w:val="0"/>
          <w:marRight w:val="0"/>
          <w:marTop w:val="0"/>
          <w:marBottom w:val="0"/>
          <w:divBdr>
            <w:top w:val="none" w:sz="0" w:space="0" w:color="auto"/>
            <w:left w:val="none" w:sz="0" w:space="0" w:color="auto"/>
            <w:bottom w:val="none" w:sz="0" w:space="0" w:color="auto"/>
            <w:right w:val="none" w:sz="0" w:space="0" w:color="auto"/>
          </w:divBdr>
        </w:div>
        <w:div w:id="1719163381">
          <w:marLeft w:val="0"/>
          <w:marRight w:val="0"/>
          <w:marTop w:val="0"/>
          <w:marBottom w:val="0"/>
          <w:divBdr>
            <w:top w:val="none" w:sz="0" w:space="0" w:color="auto"/>
            <w:left w:val="none" w:sz="0" w:space="0" w:color="auto"/>
            <w:bottom w:val="none" w:sz="0" w:space="0" w:color="auto"/>
            <w:right w:val="none" w:sz="0" w:space="0" w:color="auto"/>
          </w:divBdr>
        </w:div>
        <w:div w:id="763962997">
          <w:marLeft w:val="0"/>
          <w:marRight w:val="0"/>
          <w:marTop w:val="0"/>
          <w:marBottom w:val="0"/>
          <w:divBdr>
            <w:top w:val="none" w:sz="0" w:space="0" w:color="auto"/>
            <w:left w:val="none" w:sz="0" w:space="0" w:color="auto"/>
            <w:bottom w:val="none" w:sz="0" w:space="0" w:color="auto"/>
            <w:right w:val="none" w:sz="0" w:space="0" w:color="auto"/>
          </w:divBdr>
        </w:div>
      </w:divsChild>
    </w:div>
    <w:div w:id="1918515905">
      <w:bodyDiv w:val="1"/>
      <w:marLeft w:val="0"/>
      <w:marRight w:val="0"/>
      <w:marTop w:val="0"/>
      <w:marBottom w:val="0"/>
      <w:divBdr>
        <w:top w:val="none" w:sz="0" w:space="0" w:color="auto"/>
        <w:left w:val="none" w:sz="0" w:space="0" w:color="auto"/>
        <w:bottom w:val="none" w:sz="0" w:space="0" w:color="auto"/>
        <w:right w:val="none" w:sz="0" w:space="0" w:color="auto"/>
      </w:divBdr>
    </w:div>
    <w:div w:id="1927038227">
      <w:bodyDiv w:val="1"/>
      <w:marLeft w:val="0"/>
      <w:marRight w:val="0"/>
      <w:marTop w:val="0"/>
      <w:marBottom w:val="0"/>
      <w:divBdr>
        <w:top w:val="none" w:sz="0" w:space="0" w:color="auto"/>
        <w:left w:val="none" w:sz="0" w:space="0" w:color="auto"/>
        <w:bottom w:val="none" w:sz="0" w:space="0" w:color="auto"/>
        <w:right w:val="none" w:sz="0" w:space="0" w:color="auto"/>
      </w:divBdr>
    </w:div>
    <w:div w:id="1961913453">
      <w:bodyDiv w:val="1"/>
      <w:marLeft w:val="0"/>
      <w:marRight w:val="0"/>
      <w:marTop w:val="0"/>
      <w:marBottom w:val="0"/>
      <w:divBdr>
        <w:top w:val="none" w:sz="0" w:space="0" w:color="auto"/>
        <w:left w:val="none" w:sz="0" w:space="0" w:color="auto"/>
        <w:bottom w:val="none" w:sz="0" w:space="0" w:color="auto"/>
        <w:right w:val="none" w:sz="0" w:space="0" w:color="auto"/>
      </w:divBdr>
    </w:div>
    <w:div w:id="1991014253">
      <w:bodyDiv w:val="1"/>
      <w:marLeft w:val="0"/>
      <w:marRight w:val="0"/>
      <w:marTop w:val="0"/>
      <w:marBottom w:val="0"/>
      <w:divBdr>
        <w:top w:val="none" w:sz="0" w:space="0" w:color="auto"/>
        <w:left w:val="none" w:sz="0" w:space="0" w:color="auto"/>
        <w:bottom w:val="none" w:sz="0" w:space="0" w:color="auto"/>
        <w:right w:val="none" w:sz="0" w:space="0" w:color="auto"/>
      </w:divBdr>
      <w:divsChild>
        <w:div w:id="753667689">
          <w:marLeft w:val="0"/>
          <w:marRight w:val="0"/>
          <w:marTop w:val="0"/>
          <w:marBottom w:val="0"/>
          <w:divBdr>
            <w:top w:val="none" w:sz="0" w:space="0" w:color="auto"/>
            <w:left w:val="none" w:sz="0" w:space="0" w:color="auto"/>
            <w:bottom w:val="none" w:sz="0" w:space="0" w:color="auto"/>
            <w:right w:val="none" w:sz="0" w:space="0" w:color="auto"/>
          </w:divBdr>
          <w:divsChild>
            <w:div w:id="985233795">
              <w:marLeft w:val="0"/>
              <w:marRight w:val="0"/>
              <w:marTop w:val="0"/>
              <w:marBottom w:val="0"/>
              <w:divBdr>
                <w:top w:val="none" w:sz="0" w:space="0" w:color="auto"/>
                <w:left w:val="none" w:sz="0" w:space="0" w:color="auto"/>
                <w:bottom w:val="none" w:sz="0" w:space="0" w:color="auto"/>
                <w:right w:val="none" w:sz="0" w:space="0" w:color="auto"/>
              </w:divBdr>
            </w:div>
            <w:div w:id="799885855">
              <w:marLeft w:val="0"/>
              <w:marRight w:val="0"/>
              <w:marTop w:val="0"/>
              <w:marBottom w:val="0"/>
              <w:divBdr>
                <w:top w:val="none" w:sz="0" w:space="0" w:color="auto"/>
                <w:left w:val="none" w:sz="0" w:space="0" w:color="auto"/>
                <w:bottom w:val="none" w:sz="0" w:space="0" w:color="auto"/>
                <w:right w:val="none" w:sz="0" w:space="0" w:color="auto"/>
              </w:divBdr>
            </w:div>
          </w:divsChild>
        </w:div>
        <w:div w:id="334771283">
          <w:marLeft w:val="0"/>
          <w:marRight w:val="0"/>
          <w:marTop w:val="0"/>
          <w:marBottom w:val="0"/>
          <w:divBdr>
            <w:top w:val="none" w:sz="0" w:space="0" w:color="auto"/>
            <w:left w:val="none" w:sz="0" w:space="0" w:color="auto"/>
            <w:bottom w:val="none" w:sz="0" w:space="0" w:color="auto"/>
            <w:right w:val="none" w:sz="0" w:space="0" w:color="auto"/>
          </w:divBdr>
          <w:divsChild>
            <w:div w:id="1935094059">
              <w:marLeft w:val="0"/>
              <w:marRight w:val="0"/>
              <w:marTop w:val="0"/>
              <w:marBottom w:val="0"/>
              <w:divBdr>
                <w:top w:val="none" w:sz="0" w:space="0" w:color="auto"/>
                <w:left w:val="none" w:sz="0" w:space="0" w:color="auto"/>
                <w:bottom w:val="none" w:sz="0" w:space="0" w:color="auto"/>
                <w:right w:val="none" w:sz="0" w:space="0" w:color="auto"/>
              </w:divBdr>
            </w:div>
            <w:div w:id="1614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7116">
      <w:bodyDiv w:val="1"/>
      <w:marLeft w:val="0"/>
      <w:marRight w:val="0"/>
      <w:marTop w:val="0"/>
      <w:marBottom w:val="0"/>
      <w:divBdr>
        <w:top w:val="none" w:sz="0" w:space="0" w:color="auto"/>
        <w:left w:val="none" w:sz="0" w:space="0" w:color="auto"/>
        <w:bottom w:val="none" w:sz="0" w:space="0" w:color="auto"/>
        <w:right w:val="none" w:sz="0" w:space="0" w:color="auto"/>
      </w:divBdr>
    </w:div>
    <w:div w:id="2072188938">
      <w:bodyDiv w:val="1"/>
      <w:marLeft w:val="0"/>
      <w:marRight w:val="0"/>
      <w:marTop w:val="0"/>
      <w:marBottom w:val="0"/>
      <w:divBdr>
        <w:top w:val="none" w:sz="0" w:space="0" w:color="auto"/>
        <w:left w:val="none" w:sz="0" w:space="0" w:color="auto"/>
        <w:bottom w:val="none" w:sz="0" w:space="0" w:color="auto"/>
        <w:right w:val="none" w:sz="0" w:space="0" w:color="auto"/>
      </w:divBdr>
    </w:div>
    <w:div w:id="2090417856">
      <w:bodyDiv w:val="1"/>
      <w:marLeft w:val="0"/>
      <w:marRight w:val="0"/>
      <w:marTop w:val="0"/>
      <w:marBottom w:val="0"/>
      <w:divBdr>
        <w:top w:val="none" w:sz="0" w:space="0" w:color="auto"/>
        <w:left w:val="none" w:sz="0" w:space="0" w:color="auto"/>
        <w:bottom w:val="none" w:sz="0" w:space="0" w:color="auto"/>
        <w:right w:val="none" w:sz="0" w:space="0" w:color="auto"/>
      </w:divBdr>
    </w:div>
    <w:div w:id="2113863682">
      <w:bodyDiv w:val="1"/>
      <w:marLeft w:val="0"/>
      <w:marRight w:val="0"/>
      <w:marTop w:val="0"/>
      <w:marBottom w:val="0"/>
      <w:divBdr>
        <w:top w:val="none" w:sz="0" w:space="0" w:color="auto"/>
        <w:left w:val="none" w:sz="0" w:space="0" w:color="auto"/>
        <w:bottom w:val="none" w:sz="0" w:space="0" w:color="auto"/>
        <w:right w:val="none" w:sz="0" w:space="0" w:color="auto"/>
      </w:divBdr>
      <w:divsChild>
        <w:div w:id="653265984">
          <w:marLeft w:val="0"/>
          <w:marRight w:val="0"/>
          <w:marTop w:val="0"/>
          <w:marBottom w:val="0"/>
          <w:divBdr>
            <w:top w:val="none" w:sz="0" w:space="0" w:color="auto"/>
            <w:left w:val="none" w:sz="0" w:space="0" w:color="auto"/>
            <w:bottom w:val="none" w:sz="0" w:space="0" w:color="auto"/>
            <w:right w:val="none" w:sz="0" w:space="0" w:color="auto"/>
          </w:divBdr>
          <w:divsChild>
            <w:div w:id="55322574">
              <w:marLeft w:val="0"/>
              <w:marRight w:val="0"/>
              <w:marTop w:val="0"/>
              <w:marBottom w:val="0"/>
              <w:divBdr>
                <w:top w:val="none" w:sz="0" w:space="0" w:color="auto"/>
                <w:left w:val="none" w:sz="0" w:space="0" w:color="auto"/>
                <w:bottom w:val="none" w:sz="0" w:space="0" w:color="auto"/>
                <w:right w:val="none" w:sz="0" w:space="0" w:color="auto"/>
              </w:divBdr>
              <w:divsChild>
                <w:div w:id="2012873708">
                  <w:marLeft w:val="0"/>
                  <w:marRight w:val="0"/>
                  <w:marTop w:val="0"/>
                  <w:marBottom w:val="0"/>
                  <w:divBdr>
                    <w:top w:val="none" w:sz="0" w:space="0" w:color="auto"/>
                    <w:left w:val="none" w:sz="0" w:space="0" w:color="auto"/>
                    <w:bottom w:val="none" w:sz="0" w:space="0" w:color="auto"/>
                    <w:right w:val="none" w:sz="0" w:space="0" w:color="auto"/>
                  </w:divBdr>
                  <w:divsChild>
                    <w:div w:id="405341768">
                      <w:marLeft w:val="0"/>
                      <w:marRight w:val="0"/>
                      <w:marTop w:val="0"/>
                      <w:marBottom w:val="0"/>
                      <w:divBdr>
                        <w:top w:val="none" w:sz="0" w:space="0" w:color="auto"/>
                        <w:left w:val="none" w:sz="0" w:space="0" w:color="auto"/>
                        <w:bottom w:val="none" w:sz="0" w:space="0" w:color="auto"/>
                        <w:right w:val="none" w:sz="0" w:space="0" w:color="auto"/>
                      </w:divBdr>
                      <w:divsChild>
                        <w:div w:id="913470236">
                          <w:marLeft w:val="0"/>
                          <w:marRight w:val="0"/>
                          <w:marTop w:val="0"/>
                          <w:marBottom w:val="0"/>
                          <w:divBdr>
                            <w:top w:val="none" w:sz="0" w:space="0" w:color="auto"/>
                            <w:left w:val="none" w:sz="0" w:space="0" w:color="auto"/>
                            <w:bottom w:val="none" w:sz="0" w:space="0" w:color="auto"/>
                            <w:right w:val="none" w:sz="0" w:space="0" w:color="auto"/>
                          </w:divBdr>
                          <w:divsChild>
                            <w:div w:id="674458696">
                              <w:marLeft w:val="0"/>
                              <w:marRight w:val="0"/>
                              <w:marTop w:val="0"/>
                              <w:marBottom w:val="0"/>
                              <w:divBdr>
                                <w:top w:val="none" w:sz="0" w:space="0" w:color="auto"/>
                                <w:left w:val="none" w:sz="0" w:space="0" w:color="auto"/>
                                <w:bottom w:val="none" w:sz="0" w:space="0" w:color="auto"/>
                                <w:right w:val="none" w:sz="0" w:space="0" w:color="auto"/>
                              </w:divBdr>
                              <w:divsChild>
                                <w:div w:id="423694775">
                                  <w:marLeft w:val="0"/>
                                  <w:marRight w:val="0"/>
                                  <w:marTop w:val="0"/>
                                  <w:marBottom w:val="0"/>
                                  <w:divBdr>
                                    <w:top w:val="none" w:sz="0" w:space="0" w:color="auto"/>
                                    <w:left w:val="none" w:sz="0" w:space="0" w:color="auto"/>
                                    <w:bottom w:val="none" w:sz="0" w:space="0" w:color="auto"/>
                                    <w:right w:val="none" w:sz="0" w:space="0" w:color="auto"/>
                                  </w:divBdr>
                                  <w:divsChild>
                                    <w:div w:id="591427786">
                                      <w:marLeft w:val="0"/>
                                      <w:marRight w:val="0"/>
                                      <w:marTop w:val="0"/>
                                      <w:marBottom w:val="0"/>
                                      <w:divBdr>
                                        <w:top w:val="none" w:sz="0" w:space="0" w:color="auto"/>
                                        <w:left w:val="none" w:sz="0" w:space="0" w:color="auto"/>
                                        <w:bottom w:val="none" w:sz="0" w:space="0" w:color="auto"/>
                                        <w:right w:val="none" w:sz="0" w:space="0" w:color="auto"/>
                                      </w:divBdr>
                                      <w:divsChild>
                                        <w:div w:id="1024408324">
                                          <w:marLeft w:val="0"/>
                                          <w:marRight w:val="0"/>
                                          <w:marTop w:val="0"/>
                                          <w:marBottom w:val="0"/>
                                          <w:divBdr>
                                            <w:top w:val="none" w:sz="0" w:space="0" w:color="auto"/>
                                            <w:left w:val="none" w:sz="0" w:space="0" w:color="auto"/>
                                            <w:bottom w:val="none" w:sz="0" w:space="0" w:color="auto"/>
                                            <w:right w:val="none" w:sz="0" w:space="0" w:color="auto"/>
                                          </w:divBdr>
                                          <w:divsChild>
                                            <w:div w:id="1992170546">
                                              <w:marLeft w:val="0"/>
                                              <w:marRight w:val="0"/>
                                              <w:marTop w:val="0"/>
                                              <w:marBottom w:val="0"/>
                                              <w:divBdr>
                                                <w:top w:val="none" w:sz="0" w:space="0" w:color="auto"/>
                                                <w:left w:val="none" w:sz="0" w:space="0" w:color="auto"/>
                                                <w:bottom w:val="none" w:sz="0" w:space="0" w:color="auto"/>
                                                <w:right w:val="none" w:sz="0" w:space="0" w:color="auto"/>
                                              </w:divBdr>
                                              <w:divsChild>
                                                <w:div w:id="620499422">
                                                  <w:marLeft w:val="0"/>
                                                  <w:marRight w:val="0"/>
                                                  <w:marTop w:val="0"/>
                                                  <w:marBottom w:val="0"/>
                                                  <w:divBdr>
                                                    <w:top w:val="none" w:sz="0" w:space="0" w:color="auto"/>
                                                    <w:left w:val="none" w:sz="0" w:space="0" w:color="auto"/>
                                                    <w:bottom w:val="none" w:sz="0" w:space="0" w:color="auto"/>
                                                    <w:right w:val="none" w:sz="0" w:space="0" w:color="auto"/>
                                                  </w:divBdr>
                                                  <w:divsChild>
                                                    <w:div w:id="275841495">
                                                      <w:marLeft w:val="0"/>
                                                      <w:marRight w:val="0"/>
                                                      <w:marTop w:val="0"/>
                                                      <w:marBottom w:val="0"/>
                                                      <w:divBdr>
                                                        <w:top w:val="none" w:sz="0" w:space="0" w:color="auto"/>
                                                        <w:left w:val="none" w:sz="0" w:space="0" w:color="auto"/>
                                                        <w:bottom w:val="none" w:sz="0" w:space="0" w:color="auto"/>
                                                        <w:right w:val="none" w:sz="0" w:space="0" w:color="auto"/>
                                                      </w:divBdr>
                                                      <w:divsChild>
                                                        <w:div w:id="604265552">
                                                          <w:marLeft w:val="0"/>
                                                          <w:marRight w:val="0"/>
                                                          <w:marTop w:val="0"/>
                                                          <w:marBottom w:val="0"/>
                                                          <w:divBdr>
                                                            <w:top w:val="none" w:sz="0" w:space="0" w:color="auto"/>
                                                            <w:left w:val="none" w:sz="0" w:space="0" w:color="auto"/>
                                                            <w:bottom w:val="none" w:sz="0" w:space="0" w:color="auto"/>
                                                            <w:right w:val="none" w:sz="0" w:space="0" w:color="auto"/>
                                                          </w:divBdr>
                                                          <w:divsChild>
                                                            <w:div w:id="8983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1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mamaneannou@mcaniger.ne" TargetMode="External"/><Relationship Id="rId10" Type="http://schemas.openxmlformats.org/officeDocument/2006/relationships/customXml" Target="../customXml/item10.xml"/><Relationship Id="rId19" Type="http://schemas.openxmlformats.org/officeDocument/2006/relationships/hyperlink" Target="mailto:mamaneannou@mcaniger.n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10.xml><?xml version="1.0" encoding="utf-8"?>
<?mso-contentType ?>
<act:AllowedContentTypes xmlns:act="http://schemas.microsoft.com/office/documentsets/allowedcontenttypes" LastModified="07/25/2016 13:27:53">
  <AllowedContentType id="0x0101"/>
</act:AllowedContentTypes>
</file>

<file path=customXml/item11.xml><?xml version="1.0" encoding="utf-8"?>
<?mso-contentType ?>
<FormUrls xmlns="http://schemas.microsoft.com/sharepoint/v3/contenttype/forms/url">
  <New>_layouts/NewDocSet.aspx</New>
</FormUrl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3B9D96DBDDAB4141ACD800900C644F48|1681630146" UniqueId="9ca88e19-5b5c-4566-b9d2-bb0976ead8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Display>ListForm</Display>
  <Edit>ListForm</Edit>
  <New>DocSetDisplayForm</New>
</FormTemplates>
</file>

<file path=customXml/item4.xml><?xml version="1.0" encoding="utf-8"?>
<p:properties xmlns:p="http://schemas.microsoft.com/office/2006/metadata/properties" xmlns:xsi="http://www.w3.org/2001/XMLSchema-instance" xmlns:pc="http://schemas.microsoft.com/office/infopath/2007/PartnerControls">
  <documentManagement>
    <Phase xmlns="2fccb24e-1ae4-40e1-a858-293c547e6074">14</Phase>
    <WFStatus xmlns="2fccb24e-1ae4-40e1-a858-293c547e6074">
      <Url xsi:nil="true"/>
      <Description xsi:nil="true"/>
    </WFStatus>
    <WFInitiated xmlns="2fccb24e-1ae4-40e1-a858-293c547e6074">No</WFInitiated>
    <ReviewType xmlns="2fccb24e-1ae4-40e1-a858-293c547e6074">No Objection</ReviewType>
    <PracticeUnit xmlns="2fccb24e-1ae4-40e1-a858-293c547e6074">
      <Value>AG</Value>
      <Value>PROC</Value>
    </PracticeUnit>
    <ProcessedWithNOW xmlns="2fccb24e-1ae4-40e1-a858-293c547e6074">Not Processed</ProcessedWithNOW>
    <DocStatus xmlns="2fccb24e-1ae4-40e1-a858-293c547e6074">Pending</DocStatus>
    <SendTo xmlns="2fccb24e-1ae4-40e1-a858-293c547e6074">--Choose One--</SendTo>
    <SubPhase xmlns="2fccb24e-1ae4-40e1-a858-293c547e6074" xsi:nil="true"/>
    <FY xmlns="2fccb24e-1ae4-40e1-a858-293c547e6074">2019</FY>
    <Country xmlns="2fccb24e-1ae4-40e1-a858-293c547e6074">Niger</Country>
    <AdditionalInfo xmlns="2fccb24e-1ae4-40e1-a858-293c547e6074">false</AdditionalInfo>
    <AggregatedComments xmlns="2fccb24e-1ae4-40e1-a858-293c547e6074">&lt;div class="ExternalClassE602EEEA2A9B48BAAF4B373C74058E53"&gt;&lt;div&gt;&lt;p&gt;&lt;strong&gt;&lt;font color="green"&gt;Clear&lt;/font&gt;&lt;/strong&gt; by &lt;strong&gt;&lt;font color="green"&gt; Chambers, Gail (DCO/IEPS-WSI)&lt;/font&gt;&lt;/strong&gt; on 8/1/2019 2:29:49 PM
&lt;br /&gt;Clear
&lt;/p&gt;
&lt;p&gt;&lt;div class="ExternalClassE1CE10325BC94C1C8606C9027DFD3846"&gt;&lt;div&gt;&lt;p&gt;&lt;strong&gt;&lt;font color="green"&gt;Clear&lt;/font&gt;&lt;/strong&gt; by &lt;strong&gt;&lt;font color="green"&gt; Bah, Rougiata (DCO/SEC-PROC/Contractor)&lt;/font&gt;&lt;/strong&gt; on 8/1/2019 2:24:57 PM
&lt;br /&gt;Procurement clears provided that suggested changes are accepted in the final version 
&lt;/p&gt;
&lt;p&gt;&lt;/p&gt;
&lt;/div&gt;&lt;/div&gt;&lt;/p&gt;
&lt;/div&gt;&lt;/div&gt;</AggregatedComments>
    <_dlc_DocId xmlns="3d63f170-974e-4b02-82e4-8970caafaa16">4PFXXPSCKSRR-7-2952</_dlc_DocId>
    <_dlc_DocIdUrl xmlns="3d63f170-974e-4b02-82e4-8970caafaa16">
      <Url>http://intranet.mcc.gov/countries/Niger/NI/_layouts/DocIdRedir.aspx?ID=4PFXXPSCKSRR-7-2952</Url>
      <Description>4PFXXPSCKSRR-7-2952</Description>
    </_dlc_DocIdUrl>
    <_dlc_ExpireDateSaved xmlns="http://schemas.microsoft.com/sharepoint/v3" xsi:nil="true"/>
    <_dlc_ExpireDate xmlns="http://schemas.microsoft.com/sharepoint/v3">2020-08-01T18:23:21+00:00</_dlc_ExpireDate>
    <Project xmlns="2fccb24e-1ae4-40e1-a858-293c547e6074" xsi:nil="true"/>
    <Activity xmlns="2fccb24e-1ae4-40e1-a858-293c547e6074" xsi:nil="true"/>
    <DocumentSetDescription xmlns="http://schemas.microsoft.com/sharepoint/v3" xsi:nil="true"/>
    <ProcurementIEAAgmtID xmlns="2fccb24e-1ae4-40e1-a858-293c547e6074" xsi:nil="true"/>
    <SubDocType xmlns="2fccb24e-1ae4-40e1-a858-293c547e6074" xsi:nil="true"/>
    <DocType xmlns="2fccb24e-1ae4-40e1-a858-293c547e6074" xsi:nil="true"/>
  </documentManagement>
</p:properties>
</file>

<file path=customXml/item5.xml><?xml version="1.0" encoding="utf-8"?>
<?mso-contentType ?>
<sf:SharedFields xmlns:sf="http://schemas.microsoft.com/office/documentsets/sharedfields" LastModified="11/18/2016 14:51:29">
  <SharedField id="f7965212-3b24-4628-99d4-7d2ee6087de9"/>
  <SharedField id="433671d1-9146-4067-afd5-1b1b22859bed"/>
  <SharedField id="cc0b7377-9e89-48f6-afbf-940089216fc6"/>
  <SharedField id="a02b8989-76d4-4663-ae95-20873d1d99ba"/>
  <SharedField id="ad62cbd4-81e4-4ab3-b661-a2e62a504922"/>
  <SharedField id="bca2deb5-00a9-41c8-ac8d-edeef796891a"/>
  <SharedField id="874c88b6-f428-4296-8128-8a3bf1bae3b0"/>
  <SharedField id="348e1484-0f32-4987-9701-59a6bb2c1354"/>
  <SharedField id="192ffffc-4dca-49f1-a1e4-2ae2f36a98e6"/>
  <SharedField id="07e928a3-0148-4ce8-b095-4521296431a9"/>
  <SharedField id="be6f7a96-b47d-48b5-9e6c-3355ef8b9153"/>
  <SharedField id="cbb92da4-fd46-4c7d-af6c-3128c2a5576e"/>
  <SharedField id="cde4dccc-dd38-4fe0-b2de-ac27fa70a808"/>
  <SharedField id="17932fa0-b2d7-40e9-a19f-d466f48d30fa"/>
  <SharedField id="8f19a0fe-61ad-40d8-8a71-8394d5c51aaa"/>
</sf:SharedFields>
</file>

<file path=customXml/item6.xml><?xml version="1.0" encoding="utf-8"?>
<?mso-contentType ?>
<DefaultDocuments xmlns="http://schemas.microsoft.com/office/documentsets/defaultdocuments" LastModified="1/1/1 0:00:01 AM" AddSetName=""/>
</file>

<file path=customXml/item7.xml><?xml version="1.0" encoding="utf-8"?>
<?mso-contentType ?>
<WelcomePageView xmlns="http://schemas.microsoft.com/office/documentsets/welcomepageview" LastModified="1/1/1 0:00:01 AM"/>
</file>

<file path=customXml/item8.xml><?xml version="1.0" encoding="utf-8"?>
<ct:contentTypeSchema xmlns:ct="http://schemas.microsoft.com/office/2006/metadata/contentType" xmlns:ma="http://schemas.microsoft.com/office/2006/metadata/properties/metaAttributes" ct:_="" ma:_="" ma:contentTypeName="Compact Doc Set" ma:contentTypeID="0x0120D520003B9D96DBDDAB4141ACD800900C644F4800A859790755BE0F46B74F7554E2A672C7" ma:contentTypeVersion="10" ma:contentTypeDescription="" ma:contentTypeScope="" ma:versionID="81c82ea47e10994428d76971245c26b5">
  <xsd:schema xmlns:xsd="http://www.w3.org/2001/XMLSchema" xmlns:xs="http://www.w3.org/2001/XMLSchema" xmlns:p="http://schemas.microsoft.com/office/2006/metadata/properties" xmlns:ns1="http://schemas.microsoft.com/sharepoint/v3" xmlns:ns2="2fccb24e-1ae4-40e1-a858-293c547e6074" xmlns:ns3="3d63f170-974e-4b02-82e4-8970caafaa16" targetNamespace="http://schemas.microsoft.com/office/2006/metadata/properties" ma:root="true" ma:fieldsID="9f1b414410545b318d08d121e2846b2c" ns1:_="" ns2:_="" ns3:_="">
    <xsd:import namespace="http://schemas.microsoft.com/sharepoint/v3"/>
    <xsd:import namespace="2fccb24e-1ae4-40e1-a858-293c547e6074"/>
    <xsd:import namespace="3d63f170-974e-4b02-82e4-8970caafaa16"/>
    <xsd:element name="properties">
      <xsd:complexType>
        <xsd:sequence>
          <xsd:element name="documentManagement">
            <xsd:complexType>
              <xsd:all>
                <xsd:element ref="ns1:ItemChildCount" minOccurs="0"/>
                <xsd:element ref="ns1:FolderChildCount" minOccurs="0"/>
                <xsd:element ref="ns1:DocumentSetDescription" minOccurs="0"/>
                <xsd:element ref="ns2:Country" minOccurs="0"/>
                <xsd:element ref="ns2:Phase" minOccurs="0"/>
                <xsd:element ref="ns2:SubPhase" minOccurs="0"/>
                <xsd:element ref="ns2:FY" minOccurs="0"/>
                <xsd:element ref="ns2:ReviewType" minOccurs="0"/>
                <xsd:element ref="ns2:DocStatus" minOccurs="0"/>
                <xsd:element ref="ns2:Project" minOccurs="0"/>
                <xsd:element ref="ns2:Activity" minOccurs="0"/>
                <xsd:element ref="ns2:ProcurementIEAAgmtID" minOccurs="0"/>
                <xsd:element ref="ns2:DocType" minOccurs="0"/>
                <xsd:element ref="ns2:SubDocType" minOccurs="0"/>
                <xsd:element ref="ns2:PracticeUnit" minOccurs="0"/>
                <xsd:element ref="ns2:SendTo" minOccurs="0"/>
                <xsd:element ref="ns2:AdditionalInfo" minOccurs="0"/>
                <xsd:element ref="ns2:ProcessedWithNOW" minOccurs="0"/>
                <xsd:element ref="ns2:WFInitiated" minOccurs="0"/>
                <xsd:element ref="ns2:WFStatus" minOccurs="0"/>
                <xsd:element ref="ns2:AggregatedComments" minOccurs="0"/>
                <xsd:element ref="ns3:_dlc_DocId" minOccurs="0"/>
                <xsd:element ref="ns3:_dlc_DocIdUrl" minOccurs="0"/>
                <xsd:element ref="ns3: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ccb24e-1ae4-40e1-a858-293c547e6074" elementFormDefault="qualified">
    <xsd:import namespace="http://schemas.microsoft.com/office/2006/documentManagement/types"/>
    <xsd:import namespace="http://schemas.microsoft.com/office/infopath/2007/PartnerControls"/>
    <xsd:element name="Country" ma:index="6" nillable="true" ma:displayName="Country" ma:default="Niger"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7" nillable="true" ma:displayName="Phase" ma:list="{EA7B6349-5AF7-45E9-8F1D-F699461847C5}" ma:internalName="Phase" ma:showField="Title" ma:web="2fccb24e-1ae4-40e1-a858-293c547e6074">
      <xsd:simpleType>
        <xsd:restriction base="dms:Lookup"/>
      </xsd:simpleType>
    </xsd:element>
    <xsd:element name="SubPhase" ma:index="8" nillable="true" ma:displayName="SubPhase" ma:list="{3B36ACCB-43D1-4C22-BBF8-8D7F0955C903}" ma:internalName="SubPhase" ma:showField="Level1" ma:web="2fccb24e-1ae4-40e1-a858-293c547e6074">
      <xsd:simpleType>
        <xsd:restriction base="dms:Lookup"/>
      </xsd:simpleType>
    </xsd:element>
    <xsd:element name="FY" ma:index="9"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xsd:simpleType>
        <xsd:restriction base="dms:Choice">
          <xsd:enumeration value="No Objection"/>
          <xsd:enumeration value="Technical Review"/>
        </xsd:restriction>
      </xsd:simpleType>
    </xsd:element>
    <xsd:element name="DocStatus" ma:index="11"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2" nillable="true" ma:displayName="Project" ma:list="{EA7B6349-5AF7-45E9-8F1D-F699461847C5}" ma:internalName="Project" ma:showField="Title" ma:web="2fccb24e-1ae4-40e1-a858-293c547e6074">
      <xsd:simpleType>
        <xsd:restriction base="dms:Lookup"/>
      </xsd:simpleType>
    </xsd:element>
    <xsd:element name="Activity" ma:index="13" nillable="true" ma:displayName="Activity" ma:list="{3B36ACCB-43D1-4C22-BBF8-8D7F0955C903}" ma:internalName="Activity" ma:showField="Level1" ma:web="2fccb24e-1ae4-40e1-a858-293c547e6074">
      <xsd:simpleType>
        <xsd:restriction base="dms:Lookup"/>
      </xsd:simpleType>
    </xsd:element>
    <xsd:element name="ProcurementIEAAgmtID" ma:index="14" nillable="true" ma:displayName="Procurement/IEA/AgmtID" ma:format="Dropdown" ma:internalName="ProcurementIEAAgmtID">
      <xsd:simpleType>
        <xsd:restriction base="dms:Choice">
          <xsd:enumeration value="TBD"/>
        </xsd:restriction>
      </xsd:simpleType>
    </xsd:element>
    <xsd:element name="DocType" ma:index="15" nillable="true" ma:displayName="DocType" ma:list="{EA7B6349-5AF7-45E9-8F1D-F699461847C5}" ma:internalName="DocType" ma:showField="Title" ma:web="2fccb24e-1ae4-40e1-a858-293c547e6074">
      <xsd:simpleType>
        <xsd:restriction base="dms:Lookup"/>
      </xsd:simpleType>
    </xsd:element>
    <xsd:element name="SubDocType" ma:index="16" nillable="true" ma:displayName="SubDocType" ma:list="{3B36ACCB-43D1-4C22-BBF8-8D7F0955C903}" ma:internalName="SubDocType" ma:showField="Level1" ma:web="2fccb24e-1ae4-40e1-a858-293c547e6074">
      <xsd:simpleType>
        <xsd:restriction base="dms:Lookup"/>
      </xsd:simpleType>
    </xsd:element>
    <xsd:element name="PracticeUnit" ma:index="17"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8"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19" nillable="true" ma:displayName="AdditionalInfo" ma:default="0" ma:internalName="AdditionalInfo">
      <xsd:simpleType>
        <xsd:restriction base="dms:Boolean"/>
      </xsd:simpleType>
    </xsd:element>
    <xsd:element name="ProcessedWithNOW" ma:index="20"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1"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2"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3"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63f170-974e-4b02-82e4-8970caafaa16"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WelcomePageFields xmlns="http://schemas.microsoft.com/office/documentsets/welcomepagefields" LastModified="1/1/1 0:00:01 AM"/>
</file>

<file path=customXml/itemProps1.xml><?xml version="1.0" encoding="utf-8"?>
<ds:datastoreItem xmlns:ds="http://schemas.openxmlformats.org/officeDocument/2006/customXml" ds:itemID="{E93371EC-0C5E-4292-8853-435221F54120}">
  <ds:schemaRefs>
    <ds:schemaRef ds:uri="http://schemas.microsoft.com/sharepoint/events"/>
  </ds:schemaRefs>
</ds:datastoreItem>
</file>

<file path=customXml/itemProps10.xml><?xml version="1.0" encoding="utf-8"?>
<ds:datastoreItem xmlns:ds="http://schemas.openxmlformats.org/officeDocument/2006/customXml" ds:itemID="{C42E589B-4820-44AA-B5AD-92CB3701F55C}">
  <ds:schemaRefs>
    <ds:schemaRef ds:uri="http://schemas.microsoft.com/office/documentsets/allowedcontenttypes"/>
  </ds:schemaRefs>
</ds:datastoreItem>
</file>

<file path=customXml/itemProps11.xml><?xml version="1.0" encoding="utf-8"?>
<ds:datastoreItem xmlns:ds="http://schemas.openxmlformats.org/officeDocument/2006/customXml" ds:itemID="{CEB90B11-10FB-408A-B531-A6E83F7B651B}">
  <ds:schemaRefs>
    <ds:schemaRef ds:uri="http://schemas.microsoft.com/sharepoint/v3/contenttype/forms/url"/>
  </ds:schemaRefs>
</ds:datastoreItem>
</file>

<file path=customXml/itemProps12.xml><?xml version="1.0" encoding="utf-8"?>
<ds:datastoreItem xmlns:ds="http://schemas.openxmlformats.org/officeDocument/2006/customXml" ds:itemID="{E943533A-467D-4A02-AFDF-9E331B678848}">
  <ds:schemaRefs>
    <ds:schemaRef ds:uri="http://schemas.openxmlformats.org/officeDocument/2006/bibliography"/>
  </ds:schemaRefs>
</ds:datastoreItem>
</file>

<file path=customXml/itemProps2.xml><?xml version="1.0" encoding="utf-8"?>
<ds:datastoreItem xmlns:ds="http://schemas.openxmlformats.org/officeDocument/2006/customXml" ds:itemID="{0352FD0F-E3CE-4E6C-93E3-9C7CABE86100}">
  <ds:schemaRefs>
    <ds:schemaRef ds:uri="office.server.policy"/>
  </ds:schemaRefs>
</ds:datastoreItem>
</file>

<file path=customXml/itemProps3.xml><?xml version="1.0" encoding="utf-8"?>
<ds:datastoreItem xmlns:ds="http://schemas.openxmlformats.org/officeDocument/2006/customXml" ds:itemID="{E2CC0678-15AA-41D3-A3BE-0E0CEDB51AA0}">
  <ds:schemaRefs>
    <ds:schemaRef ds:uri="http://schemas.microsoft.com/sharepoint/v3/contenttype/forms"/>
  </ds:schemaRefs>
</ds:datastoreItem>
</file>

<file path=customXml/itemProps4.xml><?xml version="1.0" encoding="utf-8"?>
<ds:datastoreItem xmlns:ds="http://schemas.openxmlformats.org/officeDocument/2006/customXml" ds:itemID="{4EB5AC71-4268-4E5D-90A7-7F5B2335810F}">
  <ds:schemaRefs>
    <ds:schemaRef ds:uri="http://schemas.microsoft.com/office/2006/metadata/properties"/>
    <ds:schemaRef ds:uri="http://schemas.microsoft.com/office/infopath/2007/PartnerControls"/>
    <ds:schemaRef ds:uri="2fccb24e-1ae4-40e1-a858-293c547e6074"/>
    <ds:schemaRef ds:uri="3d63f170-974e-4b02-82e4-8970caafaa16"/>
    <ds:schemaRef ds:uri="http://schemas.microsoft.com/sharepoint/v3"/>
  </ds:schemaRefs>
</ds:datastoreItem>
</file>

<file path=customXml/itemProps5.xml><?xml version="1.0" encoding="utf-8"?>
<ds:datastoreItem xmlns:ds="http://schemas.openxmlformats.org/officeDocument/2006/customXml" ds:itemID="{563A90BA-236E-4457-83B3-DA5FDF672BF1}">
  <ds:schemaRefs>
    <ds:schemaRef ds:uri="http://schemas.microsoft.com/office/documentsets/sharedfields"/>
  </ds:schemaRefs>
</ds:datastoreItem>
</file>

<file path=customXml/itemProps6.xml><?xml version="1.0" encoding="utf-8"?>
<ds:datastoreItem xmlns:ds="http://schemas.openxmlformats.org/officeDocument/2006/customXml" ds:itemID="{C7BB1E7A-E7B7-431D-B970-A014A11F64AD}">
  <ds:schemaRefs>
    <ds:schemaRef ds:uri="http://schemas.microsoft.com/office/documentsets/defaultdocuments"/>
  </ds:schemaRefs>
</ds:datastoreItem>
</file>

<file path=customXml/itemProps7.xml><?xml version="1.0" encoding="utf-8"?>
<ds:datastoreItem xmlns:ds="http://schemas.openxmlformats.org/officeDocument/2006/customXml" ds:itemID="{5B60F0B8-2E11-47C3-AB6E-B7F2B85C067A}">
  <ds:schemaRefs>
    <ds:schemaRef ds:uri="http://schemas.microsoft.com/office/documentsets/welcomepageview"/>
  </ds:schemaRefs>
</ds:datastoreItem>
</file>

<file path=customXml/itemProps8.xml><?xml version="1.0" encoding="utf-8"?>
<ds:datastoreItem xmlns:ds="http://schemas.openxmlformats.org/officeDocument/2006/customXml" ds:itemID="{DDA3C797-6D23-48B1-ACAF-F580A97E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cb24e-1ae4-40e1-a858-293c547e6074"/>
    <ds:schemaRef ds:uri="3d63f170-974e-4b02-82e4-8970caa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350FD91-9F07-42C0-9814-CD0ECC272ADB}">
  <ds:schemaRefs>
    <ds:schemaRef ds:uri="http://schemas.microsoft.com/office/documentsets/welcomepage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4592</Words>
  <Characters>26175</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Lettre d’invitation</vt:lpstr>
      <vt:lpstr>Lettre d’invitation</vt:lpstr>
    </vt:vector>
  </TitlesOfParts>
  <Company/>
  <LinksUpToDate>false</LinksUpToDate>
  <CharactersWithSpaces>30706</CharactersWithSpaces>
  <SharedDoc>false</SharedDoc>
  <HLinks>
    <vt:vector size="1062" baseType="variant">
      <vt:variant>
        <vt:i4>2359408</vt:i4>
      </vt:variant>
      <vt:variant>
        <vt:i4>911</vt:i4>
      </vt:variant>
      <vt:variant>
        <vt:i4>0</vt:i4>
      </vt:variant>
      <vt:variant>
        <vt:i4>5</vt:i4>
      </vt:variant>
      <vt:variant>
        <vt:lpwstr>http://www.sam.gov/</vt:lpwstr>
      </vt:variant>
      <vt:variant>
        <vt:lpwstr/>
      </vt:variant>
      <vt:variant>
        <vt:i4>4849728</vt:i4>
      </vt:variant>
      <vt:variant>
        <vt:i4>908</vt:i4>
      </vt:variant>
      <vt:variant>
        <vt:i4>0</vt:i4>
      </vt:variant>
      <vt:variant>
        <vt:i4>5</vt:i4>
      </vt:variant>
      <vt:variant>
        <vt:lpwstr>http://www.treas.gov/offices/enforcement/ofac</vt:lpwstr>
      </vt:variant>
      <vt:variant>
        <vt:lpwstr/>
      </vt:variant>
      <vt:variant>
        <vt:i4>7929893</vt:i4>
      </vt:variant>
      <vt:variant>
        <vt:i4>905</vt:i4>
      </vt:variant>
      <vt:variant>
        <vt:i4>0</vt:i4>
      </vt:variant>
      <vt:variant>
        <vt:i4>5</vt:i4>
      </vt:variant>
      <vt:variant>
        <vt:lpwstr>https://www.state.gov/j/ct/list/c14151.htm</vt:lpwstr>
      </vt:variant>
      <vt:variant>
        <vt:lpwstr/>
      </vt:variant>
      <vt:variant>
        <vt:i4>4456535</vt:i4>
      </vt:variant>
      <vt:variant>
        <vt:i4>902</vt:i4>
      </vt:variant>
      <vt:variant>
        <vt:i4>0</vt:i4>
      </vt:variant>
      <vt:variant>
        <vt:i4>5</vt:i4>
      </vt:variant>
      <vt:variant>
        <vt:lpwstr>https://2016.export.gov/ecr/eg_main_023148.asp</vt:lpwstr>
      </vt:variant>
      <vt:variant>
        <vt:lpwstr/>
      </vt:variant>
      <vt:variant>
        <vt:i4>7733368</vt:i4>
      </vt:variant>
      <vt:variant>
        <vt:i4>899</vt:i4>
      </vt:variant>
      <vt:variant>
        <vt:i4>0</vt:i4>
      </vt:variant>
      <vt:variant>
        <vt:i4>5</vt:i4>
      </vt:variant>
      <vt:variant>
        <vt:lpwstr>http://web.worldbank.org/external/default/main?contentMDK=64069844&amp;menuPK=116730&amp;pagePK=64148989&amp;piPK=64148984&amp;querycontentMDK=64069700&amp;theSitePK=84266</vt:lpwstr>
      </vt:variant>
      <vt:variant>
        <vt:lpwstr/>
      </vt:variant>
      <vt:variant>
        <vt:i4>3014739</vt:i4>
      </vt:variant>
      <vt:variant>
        <vt:i4>896</vt:i4>
      </vt:variant>
      <vt:variant>
        <vt:i4>0</vt:i4>
      </vt:variant>
      <vt:variant>
        <vt:i4>5</vt:i4>
      </vt:variant>
      <vt:variant>
        <vt:lpwstr>https://www.sam.gov/portal/SAM/</vt:lpwstr>
      </vt:variant>
      <vt:variant>
        <vt:lpwstr>1</vt:lpwstr>
      </vt:variant>
      <vt:variant>
        <vt:i4>7667789</vt:i4>
      </vt:variant>
      <vt:variant>
        <vt:i4>893</vt:i4>
      </vt:variant>
      <vt:variant>
        <vt:i4>0</vt:i4>
      </vt:variant>
      <vt:variant>
        <vt:i4>5</vt:i4>
      </vt:variant>
      <vt:variant>
        <vt:lpwstr>mailto:sanctionscompliance@mcc.gov</vt:lpwstr>
      </vt:variant>
      <vt:variant>
        <vt:lpwstr/>
      </vt:variant>
      <vt:variant>
        <vt:i4>1114205</vt:i4>
      </vt:variant>
      <vt:variant>
        <vt:i4>890</vt:i4>
      </vt:variant>
      <vt:variant>
        <vt:i4>0</vt:i4>
      </vt:variant>
      <vt:variant>
        <vt:i4>5</vt:i4>
      </vt:variant>
      <vt:variant>
        <vt:lpwstr>https://www.mcc.gov/resources/doc/annex-of-general-provisions</vt:lpwstr>
      </vt:variant>
      <vt:variant>
        <vt:lpwstr/>
      </vt:variant>
      <vt:variant>
        <vt:i4>7602281</vt:i4>
      </vt:variant>
      <vt:variant>
        <vt:i4>887</vt:i4>
      </vt:variant>
      <vt:variant>
        <vt:i4>0</vt:i4>
      </vt:variant>
      <vt:variant>
        <vt:i4>5</vt:i4>
      </vt:variant>
      <vt:variant>
        <vt:lpwstr>http://www.federalreserve.gov/releases/h15/current/default.htm</vt:lpwstr>
      </vt:variant>
      <vt:variant>
        <vt:lpwstr/>
      </vt:variant>
      <vt:variant>
        <vt:i4>3407986</vt:i4>
      </vt:variant>
      <vt:variant>
        <vt:i4>884</vt:i4>
      </vt:variant>
      <vt:variant>
        <vt:i4>0</vt:i4>
      </vt:variant>
      <vt:variant>
        <vt:i4>5</vt:i4>
      </vt:variant>
      <vt:variant>
        <vt:lpwstr>http://www.mcc.gov/</vt:lpwstr>
      </vt:variant>
      <vt:variant>
        <vt:lpwstr/>
      </vt:variant>
      <vt:variant>
        <vt:i4>2293805</vt:i4>
      </vt:variant>
      <vt:variant>
        <vt:i4>881</vt:i4>
      </vt:variant>
      <vt:variant>
        <vt:i4>0</vt:i4>
      </vt:variant>
      <vt:variant>
        <vt:i4>5</vt:i4>
      </vt:variant>
      <vt:variant>
        <vt:lpwstr>http://www.mcc.gov/ppg</vt:lpwstr>
      </vt:variant>
      <vt:variant>
        <vt:lpwstr/>
      </vt:variant>
      <vt:variant>
        <vt:i4>2621565</vt:i4>
      </vt:variant>
      <vt:variant>
        <vt:i4>878</vt:i4>
      </vt:variant>
      <vt:variant>
        <vt:i4>0</vt:i4>
      </vt:variant>
      <vt:variant>
        <vt:i4>5</vt:i4>
      </vt:variant>
      <vt:variant>
        <vt:lpwstr>https://www.mcc.gov/resources/doc/policy-counter-trafficking-in-persons-policy</vt:lpwstr>
      </vt:variant>
      <vt:variant>
        <vt:lpwstr/>
      </vt:variant>
      <vt:variant>
        <vt:i4>3538982</vt:i4>
      </vt:variant>
      <vt:variant>
        <vt:i4>875</vt:i4>
      </vt:variant>
      <vt:variant>
        <vt:i4>0</vt:i4>
      </vt:variant>
      <vt:variant>
        <vt:i4>5</vt:i4>
      </vt:variant>
      <vt:variant>
        <vt:lpwstr>http://cctrends.cipe.org/anti-corruption-compliance-guide/</vt:lpwstr>
      </vt:variant>
      <vt:variant>
        <vt:lpwstr/>
      </vt:variant>
      <vt:variant>
        <vt:i4>6815806</vt:i4>
      </vt:variant>
      <vt:variant>
        <vt:i4>872</vt:i4>
      </vt:variant>
      <vt:variant>
        <vt:i4>0</vt:i4>
      </vt:variant>
      <vt:variant>
        <vt:i4>5</vt:i4>
      </vt:variant>
      <vt:variant>
        <vt:lpwstr>http://www.oecd.org/corruption/Anti-CorruptionEthicsComplianceHandbook.pdf</vt:lpwstr>
      </vt:variant>
      <vt:variant>
        <vt:lpwstr/>
      </vt:variant>
      <vt:variant>
        <vt:i4>3539021</vt:i4>
      </vt:variant>
      <vt:variant>
        <vt:i4>869</vt:i4>
      </vt:variant>
      <vt:variant>
        <vt:i4>0</vt:i4>
      </vt:variant>
      <vt:variant>
        <vt:i4>5</vt:i4>
      </vt:variant>
      <vt:variant>
        <vt:lpwstr>https://www.ifc.org/wps/wcm/connect/9839db00488557d1bdfcff6a6515bb18/workers_accomodation.pdf?MOD=AJPERES&amp;CACHEID=9839db00488557d1bdfcff6a6515bb18</vt:lpwstr>
      </vt:variant>
      <vt:variant>
        <vt:lpwstr/>
      </vt:variant>
      <vt:variant>
        <vt:i4>1835066</vt:i4>
      </vt:variant>
      <vt:variant>
        <vt:i4>862</vt:i4>
      </vt:variant>
      <vt:variant>
        <vt:i4>0</vt:i4>
      </vt:variant>
      <vt:variant>
        <vt:i4>5</vt:i4>
      </vt:variant>
      <vt:variant>
        <vt:lpwstr/>
      </vt:variant>
      <vt:variant>
        <vt:lpwstr>_Toc530392691</vt:lpwstr>
      </vt:variant>
      <vt:variant>
        <vt:i4>1179706</vt:i4>
      </vt:variant>
      <vt:variant>
        <vt:i4>856</vt:i4>
      </vt:variant>
      <vt:variant>
        <vt:i4>0</vt:i4>
      </vt:variant>
      <vt:variant>
        <vt:i4>5</vt:i4>
      </vt:variant>
      <vt:variant>
        <vt:lpwstr/>
      </vt:variant>
      <vt:variant>
        <vt:lpwstr>_Toc530392678</vt:lpwstr>
      </vt:variant>
      <vt:variant>
        <vt:i4>1179706</vt:i4>
      </vt:variant>
      <vt:variant>
        <vt:i4>850</vt:i4>
      </vt:variant>
      <vt:variant>
        <vt:i4>0</vt:i4>
      </vt:variant>
      <vt:variant>
        <vt:i4>5</vt:i4>
      </vt:variant>
      <vt:variant>
        <vt:lpwstr/>
      </vt:variant>
      <vt:variant>
        <vt:lpwstr>_Toc530392677</vt:lpwstr>
      </vt:variant>
      <vt:variant>
        <vt:i4>1179706</vt:i4>
      </vt:variant>
      <vt:variant>
        <vt:i4>844</vt:i4>
      </vt:variant>
      <vt:variant>
        <vt:i4>0</vt:i4>
      </vt:variant>
      <vt:variant>
        <vt:i4>5</vt:i4>
      </vt:variant>
      <vt:variant>
        <vt:lpwstr/>
      </vt:variant>
      <vt:variant>
        <vt:lpwstr>_Toc530392676</vt:lpwstr>
      </vt:variant>
      <vt:variant>
        <vt:i4>1179706</vt:i4>
      </vt:variant>
      <vt:variant>
        <vt:i4>838</vt:i4>
      </vt:variant>
      <vt:variant>
        <vt:i4>0</vt:i4>
      </vt:variant>
      <vt:variant>
        <vt:i4>5</vt:i4>
      </vt:variant>
      <vt:variant>
        <vt:lpwstr/>
      </vt:variant>
      <vt:variant>
        <vt:lpwstr>_Toc530392675</vt:lpwstr>
      </vt:variant>
      <vt:variant>
        <vt:i4>1179706</vt:i4>
      </vt:variant>
      <vt:variant>
        <vt:i4>832</vt:i4>
      </vt:variant>
      <vt:variant>
        <vt:i4>0</vt:i4>
      </vt:variant>
      <vt:variant>
        <vt:i4>5</vt:i4>
      </vt:variant>
      <vt:variant>
        <vt:lpwstr/>
      </vt:variant>
      <vt:variant>
        <vt:lpwstr>_Toc530392674</vt:lpwstr>
      </vt:variant>
      <vt:variant>
        <vt:i4>1179706</vt:i4>
      </vt:variant>
      <vt:variant>
        <vt:i4>826</vt:i4>
      </vt:variant>
      <vt:variant>
        <vt:i4>0</vt:i4>
      </vt:variant>
      <vt:variant>
        <vt:i4>5</vt:i4>
      </vt:variant>
      <vt:variant>
        <vt:lpwstr/>
      </vt:variant>
      <vt:variant>
        <vt:lpwstr>_Toc530392673</vt:lpwstr>
      </vt:variant>
      <vt:variant>
        <vt:i4>1179706</vt:i4>
      </vt:variant>
      <vt:variant>
        <vt:i4>820</vt:i4>
      </vt:variant>
      <vt:variant>
        <vt:i4>0</vt:i4>
      </vt:variant>
      <vt:variant>
        <vt:i4>5</vt:i4>
      </vt:variant>
      <vt:variant>
        <vt:lpwstr/>
      </vt:variant>
      <vt:variant>
        <vt:lpwstr>_Toc530392672</vt:lpwstr>
      </vt:variant>
      <vt:variant>
        <vt:i4>1179706</vt:i4>
      </vt:variant>
      <vt:variant>
        <vt:i4>814</vt:i4>
      </vt:variant>
      <vt:variant>
        <vt:i4>0</vt:i4>
      </vt:variant>
      <vt:variant>
        <vt:i4>5</vt:i4>
      </vt:variant>
      <vt:variant>
        <vt:lpwstr/>
      </vt:variant>
      <vt:variant>
        <vt:lpwstr>_Toc530392671</vt:lpwstr>
      </vt:variant>
      <vt:variant>
        <vt:i4>1179706</vt:i4>
      </vt:variant>
      <vt:variant>
        <vt:i4>808</vt:i4>
      </vt:variant>
      <vt:variant>
        <vt:i4>0</vt:i4>
      </vt:variant>
      <vt:variant>
        <vt:i4>5</vt:i4>
      </vt:variant>
      <vt:variant>
        <vt:lpwstr/>
      </vt:variant>
      <vt:variant>
        <vt:lpwstr>_Toc530392670</vt:lpwstr>
      </vt:variant>
      <vt:variant>
        <vt:i4>1245242</vt:i4>
      </vt:variant>
      <vt:variant>
        <vt:i4>802</vt:i4>
      </vt:variant>
      <vt:variant>
        <vt:i4>0</vt:i4>
      </vt:variant>
      <vt:variant>
        <vt:i4>5</vt:i4>
      </vt:variant>
      <vt:variant>
        <vt:lpwstr/>
      </vt:variant>
      <vt:variant>
        <vt:lpwstr>_Toc530392664</vt:lpwstr>
      </vt:variant>
      <vt:variant>
        <vt:i4>1245242</vt:i4>
      </vt:variant>
      <vt:variant>
        <vt:i4>796</vt:i4>
      </vt:variant>
      <vt:variant>
        <vt:i4>0</vt:i4>
      </vt:variant>
      <vt:variant>
        <vt:i4>5</vt:i4>
      </vt:variant>
      <vt:variant>
        <vt:lpwstr/>
      </vt:variant>
      <vt:variant>
        <vt:lpwstr>_Toc530392663</vt:lpwstr>
      </vt:variant>
      <vt:variant>
        <vt:i4>1245242</vt:i4>
      </vt:variant>
      <vt:variant>
        <vt:i4>790</vt:i4>
      </vt:variant>
      <vt:variant>
        <vt:i4>0</vt:i4>
      </vt:variant>
      <vt:variant>
        <vt:i4>5</vt:i4>
      </vt:variant>
      <vt:variant>
        <vt:lpwstr/>
      </vt:variant>
      <vt:variant>
        <vt:lpwstr>_Toc530392662</vt:lpwstr>
      </vt:variant>
      <vt:variant>
        <vt:i4>1245242</vt:i4>
      </vt:variant>
      <vt:variant>
        <vt:i4>784</vt:i4>
      </vt:variant>
      <vt:variant>
        <vt:i4>0</vt:i4>
      </vt:variant>
      <vt:variant>
        <vt:i4>5</vt:i4>
      </vt:variant>
      <vt:variant>
        <vt:lpwstr/>
      </vt:variant>
      <vt:variant>
        <vt:lpwstr>_Toc530392661</vt:lpwstr>
      </vt:variant>
      <vt:variant>
        <vt:i4>1245242</vt:i4>
      </vt:variant>
      <vt:variant>
        <vt:i4>778</vt:i4>
      </vt:variant>
      <vt:variant>
        <vt:i4>0</vt:i4>
      </vt:variant>
      <vt:variant>
        <vt:i4>5</vt:i4>
      </vt:variant>
      <vt:variant>
        <vt:lpwstr/>
      </vt:variant>
      <vt:variant>
        <vt:lpwstr>_Toc530392660</vt:lpwstr>
      </vt:variant>
      <vt:variant>
        <vt:i4>1048634</vt:i4>
      </vt:variant>
      <vt:variant>
        <vt:i4>772</vt:i4>
      </vt:variant>
      <vt:variant>
        <vt:i4>0</vt:i4>
      </vt:variant>
      <vt:variant>
        <vt:i4>5</vt:i4>
      </vt:variant>
      <vt:variant>
        <vt:lpwstr/>
      </vt:variant>
      <vt:variant>
        <vt:lpwstr>_Toc530392659</vt:lpwstr>
      </vt:variant>
      <vt:variant>
        <vt:i4>1048634</vt:i4>
      </vt:variant>
      <vt:variant>
        <vt:i4>766</vt:i4>
      </vt:variant>
      <vt:variant>
        <vt:i4>0</vt:i4>
      </vt:variant>
      <vt:variant>
        <vt:i4>5</vt:i4>
      </vt:variant>
      <vt:variant>
        <vt:lpwstr/>
      </vt:variant>
      <vt:variant>
        <vt:lpwstr>_Toc530392658</vt:lpwstr>
      </vt:variant>
      <vt:variant>
        <vt:i4>1048634</vt:i4>
      </vt:variant>
      <vt:variant>
        <vt:i4>760</vt:i4>
      </vt:variant>
      <vt:variant>
        <vt:i4>0</vt:i4>
      </vt:variant>
      <vt:variant>
        <vt:i4>5</vt:i4>
      </vt:variant>
      <vt:variant>
        <vt:lpwstr/>
      </vt:variant>
      <vt:variant>
        <vt:lpwstr>_Toc530392657</vt:lpwstr>
      </vt:variant>
      <vt:variant>
        <vt:i4>1048634</vt:i4>
      </vt:variant>
      <vt:variant>
        <vt:i4>754</vt:i4>
      </vt:variant>
      <vt:variant>
        <vt:i4>0</vt:i4>
      </vt:variant>
      <vt:variant>
        <vt:i4>5</vt:i4>
      </vt:variant>
      <vt:variant>
        <vt:lpwstr/>
      </vt:variant>
      <vt:variant>
        <vt:lpwstr>_Toc530392656</vt:lpwstr>
      </vt:variant>
      <vt:variant>
        <vt:i4>1048634</vt:i4>
      </vt:variant>
      <vt:variant>
        <vt:i4>748</vt:i4>
      </vt:variant>
      <vt:variant>
        <vt:i4>0</vt:i4>
      </vt:variant>
      <vt:variant>
        <vt:i4>5</vt:i4>
      </vt:variant>
      <vt:variant>
        <vt:lpwstr/>
      </vt:variant>
      <vt:variant>
        <vt:lpwstr>_Toc530392655</vt:lpwstr>
      </vt:variant>
      <vt:variant>
        <vt:i4>1048634</vt:i4>
      </vt:variant>
      <vt:variant>
        <vt:i4>742</vt:i4>
      </vt:variant>
      <vt:variant>
        <vt:i4>0</vt:i4>
      </vt:variant>
      <vt:variant>
        <vt:i4>5</vt:i4>
      </vt:variant>
      <vt:variant>
        <vt:lpwstr/>
      </vt:variant>
      <vt:variant>
        <vt:lpwstr>_Toc530392654</vt:lpwstr>
      </vt:variant>
      <vt:variant>
        <vt:i4>1048634</vt:i4>
      </vt:variant>
      <vt:variant>
        <vt:i4>736</vt:i4>
      </vt:variant>
      <vt:variant>
        <vt:i4>0</vt:i4>
      </vt:variant>
      <vt:variant>
        <vt:i4>5</vt:i4>
      </vt:variant>
      <vt:variant>
        <vt:lpwstr/>
      </vt:variant>
      <vt:variant>
        <vt:lpwstr>_Toc530392653</vt:lpwstr>
      </vt:variant>
      <vt:variant>
        <vt:i4>1048634</vt:i4>
      </vt:variant>
      <vt:variant>
        <vt:i4>730</vt:i4>
      </vt:variant>
      <vt:variant>
        <vt:i4>0</vt:i4>
      </vt:variant>
      <vt:variant>
        <vt:i4>5</vt:i4>
      </vt:variant>
      <vt:variant>
        <vt:lpwstr/>
      </vt:variant>
      <vt:variant>
        <vt:lpwstr>_Toc530392652</vt:lpwstr>
      </vt:variant>
      <vt:variant>
        <vt:i4>1048634</vt:i4>
      </vt:variant>
      <vt:variant>
        <vt:i4>724</vt:i4>
      </vt:variant>
      <vt:variant>
        <vt:i4>0</vt:i4>
      </vt:variant>
      <vt:variant>
        <vt:i4>5</vt:i4>
      </vt:variant>
      <vt:variant>
        <vt:lpwstr/>
      </vt:variant>
      <vt:variant>
        <vt:lpwstr>_Toc530392651</vt:lpwstr>
      </vt:variant>
      <vt:variant>
        <vt:i4>1048634</vt:i4>
      </vt:variant>
      <vt:variant>
        <vt:i4>718</vt:i4>
      </vt:variant>
      <vt:variant>
        <vt:i4>0</vt:i4>
      </vt:variant>
      <vt:variant>
        <vt:i4>5</vt:i4>
      </vt:variant>
      <vt:variant>
        <vt:lpwstr/>
      </vt:variant>
      <vt:variant>
        <vt:lpwstr>_Toc530392650</vt:lpwstr>
      </vt:variant>
      <vt:variant>
        <vt:i4>1114170</vt:i4>
      </vt:variant>
      <vt:variant>
        <vt:i4>712</vt:i4>
      </vt:variant>
      <vt:variant>
        <vt:i4>0</vt:i4>
      </vt:variant>
      <vt:variant>
        <vt:i4>5</vt:i4>
      </vt:variant>
      <vt:variant>
        <vt:lpwstr/>
      </vt:variant>
      <vt:variant>
        <vt:lpwstr>_Toc530392649</vt:lpwstr>
      </vt:variant>
      <vt:variant>
        <vt:i4>1114170</vt:i4>
      </vt:variant>
      <vt:variant>
        <vt:i4>706</vt:i4>
      </vt:variant>
      <vt:variant>
        <vt:i4>0</vt:i4>
      </vt:variant>
      <vt:variant>
        <vt:i4>5</vt:i4>
      </vt:variant>
      <vt:variant>
        <vt:lpwstr/>
      </vt:variant>
      <vt:variant>
        <vt:lpwstr>_Toc530392648</vt:lpwstr>
      </vt:variant>
      <vt:variant>
        <vt:i4>1114170</vt:i4>
      </vt:variant>
      <vt:variant>
        <vt:i4>700</vt:i4>
      </vt:variant>
      <vt:variant>
        <vt:i4>0</vt:i4>
      </vt:variant>
      <vt:variant>
        <vt:i4>5</vt:i4>
      </vt:variant>
      <vt:variant>
        <vt:lpwstr/>
      </vt:variant>
      <vt:variant>
        <vt:lpwstr>_Toc530392647</vt:lpwstr>
      </vt:variant>
      <vt:variant>
        <vt:i4>1114170</vt:i4>
      </vt:variant>
      <vt:variant>
        <vt:i4>694</vt:i4>
      </vt:variant>
      <vt:variant>
        <vt:i4>0</vt:i4>
      </vt:variant>
      <vt:variant>
        <vt:i4>5</vt:i4>
      </vt:variant>
      <vt:variant>
        <vt:lpwstr/>
      </vt:variant>
      <vt:variant>
        <vt:lpwstr>_Toc530392646</vt:lpwstr>
      </vt:variant>
      <vt:variant>
        <vt:i4>1114170</vt:i4>
      </vt:variant>
      <vt:variant>
        <vt:i4>688</vt:i4>
      </vt:variant>
      <vt:variant>
        <vt:i4>0</vt:i4>
      </vt:variant>
      <vt:variant>
        <vt:i4>5</vt:i4>
      </vt:variant>
      <vt:variant>
        <vt:lpwstr/>
      </vt:variant>
      <vt:variant>
        <vt:lpwstr>_Toc530392641</vt:lpwstr>
      </vt:variant>
      <vt:variant>
        <vt:i4>1114170</vt:i4>
      </vt:variant>
      <vt:variant>
        <vt:i4>682</vt:i4>
      </vt:variant>
      <vt:variant>
        <vt:i4>0</vt:i4>
      </vt:variant>
      <vt:variant>
        <vt:i4>5</vt:i4>
      </vt:variant>
      <vt:variant>
        <vt:lpwstr/>
      </vt:variant>
      <vt:variant>
        <vt:lpwstr>_Toc530392640</vt:lpwstr>
      </vt:variant>
      <vt:variant>
        <vt:i4>1441850</vt:i4>
      </vt:variant>
      <vt:variant>
        <vt:i4>676</vt:i4>
      </vt:variant>
      <vt:variant>
        <vt:i4>0</vt:i4>
      </vt:variant>
      <vt:variant>
        <vt:i4>5</vt:i4>
      </vt:variant>
      <vt:variant>
        <vt:lpwstr/>
      </vt:variant>
      <vt:variant>
        <vt:lpwstr>_Toc530392639</vt:lpwstr>
      </vt:variant>
      <vt:variant>
        <vt:i4>1441850</vt:i4>
      </vt:variant>
      <vt:variant>
        <vt:i4>670</vt:i4>
      </vt:variant>
      <vt:variant>
        <vt:i4>0</vt:i4>
      </vt:variant>
      <vt:variant>
        <vt:i4>5</vt:i4>
      </vt:variant>
      <vt:variant>
        <vt:lpwstr/>
      </vt:variant>
      <vt:variant>
        <vt:lpwstr>_Toc530392636</vt:lpwstr>
      </vt:variant>
      <vt:variant>
        <vt:i4>1507386</vt:i4>
      </vt:variant>
      <vt:variant>
        <vt:i4>664</vt:i4>
      </vt:variant>
      <vt:variant>
        <vt:i4>0</vt:i4>
      </vt:variant>
      <vt:variant>
        <vt:i4>5</vt:i4>
      </vt:variant>
      <vt:variant>
        <vt:lpwstr/>
      </vt:variant>
      <vt:variant>
        <vt:lpwstr>_Toc530392621</vt:lpwstr>
      </vt:variant>
      <vt:variant>
        <vt:i4>1507386</vt:i4>
      </vt:variant>
      <vt:variant>
        <vt:i4>658</vt:i4>
      </vt:variant>
      <vt:variant>
        <vt:i4>0</vt:i4>
      </vt:variant>
      <vt:variant>
        <vt:i4>5</vt:i4>
      </vt:variant>
      <vt:variant>
        <vt:lpwstr/>
      </vt:variant>
      <vt:variant>
        <vt:lpwstr>_Toc530392620</vt:lpwstr>
      </vt:variant>
      <vt:variant>
        <vt:i4>1310778</vt:i4>
      </vt:variant>
      <vt:variant>
        <vt:i4>652</vt:i4>
      </vt:variant>
      <vt:variant>
        <vt:i4>0</vt:i4>
      </vt:variant>
      <vt:variant>
        <vt:i4>5</vt:i4>
      </vt:variant>
      <vt:variant>
        <vt:lpwstr/>
      </vt:variant>
      <vt:variant>
        <vt:lpwstr>_Toc530392613</vt:lpwstr>
      </vt:variant>
      <vt:variant>
        <vt:i4>1310778</vt:i4>
      </vt:variant>
      <vt:variant>
        <vt:i4>646</vt:i4>
      </vt:variant>
      <vt:variant>
        <vt:i4>0</vt:i4>
      </vt:variant>
      <vt:variant>
        <vt:i4>5</vt:i4>
      </vt:variant>
      <vt:variant>
        <vt:lpwstr/>
      </vt:variant>
      <vt:variant>
        <vt:lpwstr>_Toc530392612</vt:lpwstr>
      </vt:variant>
      <vt:variant>
        <vt:i4>1376314</vt:i4>
      </vt:variant>
      <vt:variant>
        <vt:i4>640</vt:i4>
      </vt:variant>
      <vt:variant>
        <vt:i4>0</vt:i4>
      </vt:variant>
      <vt:variant>
        <vt:i4>5</vt:i4>
      </vt:variant>
      <vt:variant>
        <vt:lpwstr/>
      </vt:variant>
      <vt:variant>
        <vt:lpwstr>_Toc530392608</vt:lpwstr>
      </vt:variant>
      <vt:variant>
        <vt:i4>1376314</vt:i4>
      </vt:variant>
      <vt:variant>
        <vt:i4>634</vt:i4>
      </vt:variant>
      <vt:variant>
        <vt:i4>0</vt:i4>
      </vt:variant>
      <vt:variant>
        <vt:i4>5</vt:i4>
      </vt:variant>
      <vt:variant>
        <vt:lpwstr/>
      </vt:variant>
      <vt:variant>
        <vt:lpwstr>_Toc530392607</vt:lpwstr>
      </vt:variant>
      <vt:variant>
        <vt:i4>1376314</vt:i4>
      </vt:variant>
      <vt:variant>
        <vt:i4>628</vt:i4>
      </vt:variant>
      <vt:variant>
        <vt:i4>0</vt:i4>
      </vt:variant>
      <vt:variant>
        <vt:i4>5</vt:i4>
      </vt:variant>
      <vt:variant>
        <vt:lpwstr/>
      </vt:variant>
      <vt:variant>
        <vt:lpwstr>_Toc530392606</vt:lpwstr>
      </vt:variant>
      <vt:variant>
        <vt:i4>1376314</vt:i4>
      </vt:variant>
      <vt:variant>
        <vt:i4>622</vt:i4>
      </vt:variant>
      <vt:variant>
        <vt:i4>0</vt:i4>
      </vt:variant>
      <vt:variant>
        <vt:i4>5</vt:i4>
      </vt:variant>
      <vt:variant>
        <vt:lpwstr/>
      </vt:variant>
      <vt:variant>
        <vt:lpwstr>_Toc530392605</vt:lpwstr>
      </vt:variant>
      <vt:variant>
        <vt:i4>1835065</vt:i4>
      </vt:variant>
      <vt:variant>
        <vt:i4>616</vt:i4>
      </vt:variant>
      <vt:variant>
        <vt:i4>0</vt:i4>
      </vt:variant>
      <vt:variant>
        <vt:i4>5</vt:i4>
      </vt:variant>
      <vt:variant>
        <vt:lpwstr/>
      </vt:variant>
      <vt:variant>
        <vt:lpwstr>_Toc530392597</vt:lpwstr>
      </vt:variant>
      <vt:variant>
        <vt:i4>1835065</vt:i4>
      </vt:variant>
      <vt:variant>
        <vt:i4>610</vt:i4>
      </vt:variant>
      <vt:variant>
        <vt:i4>0</vt:i4>
      </vt:variant>
      <vt:variant>
        <vt:i4>5</vt:i4>
      </vt:variant>
      <vt:variant>
        <vt:lpwstr/>
      </vt:variant>
      <vt:variant>
        <vt:lpwstr>_Toc530392595</vt:lpwstr>
      </vt:variant>
      <vt:variant>
        <vt:i4>1835065</vt:i4>
      </vt:variant>
      <vt:variant>
        <vt:i4>604</vt:i4>
      </vt:variant>
      <vt:variant>
        <vt:i4>0</vt:i4>
      </vt:variant>
      <vt:variant>
        <vt:i4>5</vt:i4>
      </vt:variant>
      <vt:variant>
        <vt:lpwstr/>
      </vt:variant>
      <vt:variant>
        <vt:lpwstr>_Toc530392593</vt:lpwstr>
      </vt:variant>
      <vt:variant>
        <vt:i4>1835065</vt:i4>
      </vt:variant>
      <vt:variant>
        <vt:i4>598</vt:i4>
      </vt:variant>
      <vt:variant>
        <vt:i4>0</vt:i4>
      </vt:variant>
      <vt:variant>
        <vt:i4>5</vt:i4>
      </vt:variant>
      <vt:variant>
        <vt:lpwstr/>
      </vt:variant>
      <vt:variant>
        <vt:lpwstr>_Toc530392591</vt:lpwstr>
      </vt:variant>
      <vt:variant>
        <vt:i4>1900601</vt:i4>
      </vt:variant>
      <vt:variant>
        <vt:i4>592</vt:i4>
      </vt:variant>
      <vt:variant>
        <vt:i4>0</vt:i4>
      </vt:variant>
      <vt:variant>
        <vt:i4>5</vt:i4>
      </vt:variant>
      <vt:variant>
        <vt:lpwstr/>
      </vt:variant>
      <vt:variant>
        <vt:lpwstr>_Toc530392589</vt:lpwstr>
      </vt:variant>
      <vt:variant>
        <vt:i4>1900601</vt:i4>
      </vt:variant>
      <vt:variant>
        <vt:i4>586</vt:i4>
      </vt:variant>
      <vt:variant>
        <vt:i4>0</vt:i4>
      </vt:variant>
      <vt:variant>
        <vt:i4>5</vt:i4>
      </vt:variant>
      <vt:variant>
        <vt:lpwstr/>
      </vt:variant>
      <vt:variant>
        <vt:lpwstr>_Toc530392587</vt:lpwstr>
      </vt:variant>
      <vt:variant>
        <vt:i4>1900601</vt:i4>
      </vt:variant>
      <vt:variant>
        <vt:i4>580</vt:i4>
      </vt:variant>
      <vt:variant>
        <vt:i4>0</vt:i4>
      </vt:variant>
      <vt:variant>
        <vt:i4>5</vt:i4>
      </vt:variant>
      <vt:variant>
        <vt:lpwstr/>
      </vt:variant>
      <vt:variant>
        <vt:lpwstr>_Toc530392584</vt:lpwstr>
      </vt:variant>
      <vt:variant>
        <vt:i4>1900601</vt:i4>
      </vt:variant>
      <vt:variant>
        <vt:i4>574</vt:i4>
      </vt:variant>
      <vt:variant>
        <vt:i4>0</vt:i4>
      </vt:variant>
      <vt:variant>
        <vt:i4>5</vt:i4>
      </vt:variant>
      <vt:variant>
        <vt:lpwstr/>
      </vt:variant>
      <vt:variant>
        <vt:lpwstr>_Toc530392581</vt:lpwstr>
      </vt:variant>
      <vt:variant>
        <vt:i4>1179705</vt:i4>
      </vt:variant>
      <vt:variant>
        <vt:i4>568</vt:i4>
      </vt:variant>
      <vt:variant>
        <vt:i4>0</vt:i4>
      </vt:variant>
      <vt:variant>
        <vt:i4>5</vt:i4>
      </vt:variant>
      <vt:variant>
        <vt:lpwstr/>
      </vt:variant>
      <vt:variant>
        <vt:lpwstr>_Toc530392574</vt:lpwstr>
      </vt:variant>
      <vt:variant>
        <vt:i4>1114169</vt:i4>
      </vt:variant>
      <vt:variant>
        <vt:i4>562</vt:i4>
      </vt:variant>
      <vt:variant>
        <vt:i4>0</vt:i4>
      </vt:variant>
      <vt:variant>
        <vt:i4>5</vt:i4>
      </vt:variant>
      <vt:variant>
        <vt:lpwstr/>
      </vt:variant>
      <vt:variant>
        <vt:lpwstr>_Toc530392544</vt:lpwstr>
      </vt:variant>
      <vt:variant>
        <vt:i4>1114169</vt:i4>
      </vt:variant>
      <vt:variant>
        <vt:i4>556</vt:i4>
      </vt:variant>
      <vt:variant>
        <vt:i4>0</vt:i4>
      </vt:variant>
      <vt:variant>
        <vt:i4>5</vt:i4>
      </vt:variant>
      <vt:variant>
        <vt:lpwstr/>
      </vt:variant>
      <vt:variant>
        <vt:lpwstr>_Toc530392543</vt:lpwstr>
      </vt:variant>
      <vt:variant>
        <vt:i4>2556028</vt:i4>
      </vt:variant>
      <vt:variant>
        <vt:i4>551</vt:i4>
      </vt:variant>
      <vt:variant>
        <vt:i4>0</vt:i4>
      </vt:variant>
      <vt:variant>
        <vt:i4>5</vt:i4>
      </vt:variant>
      <vt:variant>
        <vt:lpwstr>https://www.lenntech.fr/periodique/elements/mg.htm</vt:lpwstr>
      </vt:variant>
      <vt:variant>
        <vt:lpwstr/>
      </vt:variant>
      <vt:variant>
        <vt:i4>2162802</vt:i4>
      </vt:variant>
      <vt:variant>
        <vt:i4>548</vt:i4>
      </vt:variant>
      <vt:variant>
        <vt:i4>0</vt:i4>
      </vt:variant>
      <vt:variant>
        <vt:i4>5</vt:i4>
      </vt:variant>
      <vt:variant>
        <vt:lpwstr>https://www.lenntech.fr/periodique/elements/ca.htm</vt:lpwstr>
      </vt:variant>
      <vt:variant>
        <vt:lpwstr/>
      </vt:variant>
      <vt:variant>
        <vt:i4>720964</vt:i4>
      </vt:variant>
      <vt:variant>
        <vt:i4>545</vt:i4>
      </vt:variant>
      <vt:variant>
        <vt:i4>0</vt:i4>
      </vt:variant>
      <vt:variant>
        <vt:i4>5</vt:i4>
      </vt:variant>
      <vt:variant>
        <vt:lpwstr>https://www.lenntech.fr/applications/irrigation/bicarbonate/irrigation/bicarbonate-risque-pour-eau-irrigation.htm</vt:lpwstr>
      </vt:variant>
      <vt:variant>
        <vt:lpwstr/>
      </vt:variant>
      <vt:variant>
        <vt:i4>196684</vt:i4>
      </vt:variant>
      <vt:variant>
        <vt:i4>542</vt:i4>
      </vt:variant>
      <vt:variant>
        <vt:i4>0</vt:i4>
      </vt:variant>
      <vt:variant>
        <vt:i4>5</vt:i4>
      </vt:variant>
      <vt:variant>
        <vt:lpwstr>https://www.lenntech.fr/applications/irrigation/sar/irrigation/sar-risque-pour-eau-irrigation.htm</vt:lpwstr>
      </vt:variant>
      <vt:variant>
        <vt:lpwstr/>
      </vt:variant>
      <vt:variant>
        <vt:i4>3211386</vt:i4>
      </vt:variant>
      <vt:variant>
        <vt:i4>539</vt:i4>
      </vt:variant>
      <vt:variant>
        <vt:i4>0</vt:i4>
      </vt:variant>
      <vt:variant>
        <vt:i4>5</vt:i4>
      </vt:variant>
      <vt:variant>
        <vt:lpwstr>https://www.lenntech.fr/applications/irrigation/salinite/irrigation/salinite-risque-irrigation.htm</vt:lpwstr>
      </vt:variant>
      <vt:variant>
        <vt:lpwstr/>
      </vt:variant>
      <vt:variant>
        <vt:i4>1441796</vt:i4>
      </vt:variant>
      <vt:variant>
        <vt:i4>536</vt:i4>
      </vt:variant>
      <vt:variant>
        <vt:i4>0</vt:i4>
      </vt:variant>
      <vt:variant>
        <vt:i4>5</vt:i4>
      </vt:variant>
      <vt:variant>
        <vt:lpwstr>https://fr.pons.com/traduction/fran%C3%A7ais-anglais/d'ea</vt:lpwstr>
      </vt:variant>
      <vt:variant>
        <vt:lpwstr/>
      </vt:variant>
      <vt:variant>
        <vt:i4>6357117</vt:i4>
      </vt:variant>
      <vt:variant>
        <vt:i4>533</vt:i4>
      </vt:variant>
      <vt:variant>
        <vt:i4>0</vt:i4>
      </vt:variant>
      <vt:variant>
        <vt:i4>5</vt:i4>
      </vt:variant>
      <vt:variant>
        <vt:lpwstr>https://fr.pons.com/traduction/fran%C3%A7ais-anglais/d'%C3%A9change</vt:lpwstr>
      </vt:variant>
      <vt:variant>
        <vt:lpwstr/>
      </vt:variant>
      <vt:variant>
        <vt:i4>852048</vt:i4>
      </vt:variant>
      <vt:variant>
        <vt:i4>530</vt:i4>
      </vt:variant>
      <vt:variant>
        <vt:i4>0</vt:i4>
      </vt:variant>
      <vt:variant>
        <vt:i4>5</vt:i4>
      </vt:variant>
      <vt:variant>
        <vt:lpwstr>https://fr.pons.com/traduction/fran%C3%A7ais-anglais/syst%C3%A8me</vt:lpwstr>
      </vt:variant>
      <vt:variant>
        <vt:lpwstr/>
      </vt:variant>
      <vt:variant>
        <vt:i4>1441868</vt:i4>
      </vt:variant>
      <vt:variant>
        <vt:i4>527</vt:i4>
      </vt:variant>
      <vt:variant>
        <vt:i4>0</vt:i4>
      </vt:variant>
      <vt:variant>
        <vt:i4>5</vt:i4>
      </vt:variant>
      <vt:variant>
        <vt:lpwstr>https://fr.pons.com/traduction/fran%C3%A7ais-anglais/tout</vt:lpwstr>
      </vt:variant>
      <vt:variant>
        <vt:lpwstr/>
      </vt:variant>
      <vt:variant>
        <vt:i4>7536675</vt:i4>
      </vt:variant>
      <vt:variant>
        <vt:i4>524</vt:i4>
      </vt:variant>
      <vt:variant>
        <vt:i4>0</vt:i4>
      </vt:variant>
      <vt:variant>
        <vt:i4>5</vt:i4>
      </vt:variant>
      <vt:variant>
        <vt:lpwstr>https://fr.pons.com/traduction/fran%C3%A7ais-anglais/de</vt:lpwstr>
      </vt:variant>
      <vt:variant>
        <vt:lpwstr/>
      </vt:variant>
      <vt:variant>
        <vt:i4>327767</vt:i4>
      </vt:variant>
      <vt:variant>
        <vt:i4>521</vt:i4>
      </vt:variant>
      <vt:variant>
        <vt:i4>0</vt:i4>
      </vt:variant>
      <vt:variant>
        <vt:i4>5</vt:i4>
      </vt:variant>
      <vt:variant>
        <vt:lpwstr>https://fr.pons.com/traduction/fran%C3%A7ais-anglais/description</vt:lpwstr>
      </vt:variant>
      <vt:variant>
        <vt:lpwstr/>
      </vt:variant>
      <vt:variant>
        <vt:i4>8060963</vt:i4>
      </vt:variant>
      <vt:variant>
        <vt:i4>518</vt:i4>
      </vt:variant>
      <vt:variant>
        <vt:i4>0</vt:i4>
      </vt:variant>
      <vt:variant>
        <vt:i4>5</vt:i4>
      </vt:variant>
      <vt:variant>
        <vt:lpwstr>https://fr.pons.com/traduction/fran%C3%A7ais-anglais/la</vt:lpwstr>
      </vt:variant>
      <vt:variant>
        <vt:lpwstr/>
      </vt:variant>
      <vt:variant>
        <vt:i4>852051</vt:i4>
      </vt:variant>
      <vt:variant>
        <vt:i4>515</vt:i4>
      </vt:variant>
      <vt:variant>
        <vt:i4>0</vt:i4>
      </vt:variant>
      <vt:variant>
        <vt:i4>5</vt:i4>
      </vt:variant>
      <vt:variant>
        <vt:lpwstr>https://fr.pons.com/traduction/fran%C3%A7ais-anglais/inclure</vt:lpwstr>
      </vt:variant>
      <vt:variant>
        <vt:lpwstr/>
      </vt:variant>
      <vt:variant>
        <vt:i4>6815805</vt:i4>
      </vt:variant>
      <vt:variant>
        <vt:i4>512</vt:i4>
      </vt:variant>
      <vt:variant>
        <vt:i4>0</vt:i4>
      </vt:variant>
      <vt:variant>
        <vt:i4>5</vt:i4>
      </vt:variant>
      <vt:variant>
        <vt:lpwstr>https://fr.pons.com/traduction/fran%C3%A7ais-anglais/%C3%A9galement</vt:lpwstr>
      </vt:variant>
      <vt:variant>
        <vt:lpwstr/>
      </vt:variant>
      <vt:variant>
        <vt:i4>1704012</vt:i4>
      </vt:variant>
      <vt:variant>
        <vt:i4>509</vt:i4>
      </vt:variant>
      <vt:variant>
        <vt:i4>0</vt:i4>
      </vt:variant>
      <vt:variant>
        <vt:i4>5</vt:i4>
      </vt:variant>
      <vt:variant>
        <vt:lpwstr>https://fr.pons.com/traduction/fran%C3%A7ais-anglais/doit</vt:lpwstr>
      </vt:variant>
      <vt:variant>
        <vt:lpwstr/>
      </vt:variant>
      <vt:variant>
        <vt:i4>6553699</vt:i4>
      </vt:variant>
      <vt:variant>
        <vt:i4>506</vt:i4>
      </vt:variant>
      <vt:variant>
        <vt:i4>0</vt:i4>
      </vt:variant>
      <vt:variant>
        <vt:i4>5</vt:i4>
      </vt:variant>
      <vt:variant>
        <vt:lpwstr>https://fr.pons.com/traduction/fran%C3%A7ais-anglais/d'implantation</vt:lpwstr>
      </vt:variant>
      <vt:variant>
        <vt:lpwstr/>
      </vt:variant>
      <vt:variant>
        <vt:i4>393295</vt:i4>
      </vt:variant>
      <vt:variant>
        <vt:i4>503</vt:i4>
      </vt:variant>
      <vt:variant>
        <vt:i4>0</vt:i4>
      </vt:variant>
      <vt:variant>
        <vt:i4>5</vt:i4>
      </vt:variant>
      <vt:variant>
        <vt:lpwstr>https://fr.pons.com/traduction/fran%C3%A7ais-anglais/plan</vt:lpwstr>
      </vt:variant>
      <vt:variant>
        <vt:lpwstr/>
      </vt:variant>
      <vt:variant>
        <vt:i4>8060963</vt:i4>
      </vt:variant>
      <vt:variant>
        <vt:i4>500</vt:i4>
      </vt:variant>
      <vt:variant>
        <vt:i4>0</vt:i4>
      </vt:variant>
      <vt:variant>
        <vt:i4>5</vt:i4>
      </vt:variant>
      <vt:variant>
        <vt:lpwstr>https://fr.pons.com/traduction/fran%C3%A7ais-anglais/Le</vt:lpwstr>
      </vt:variant>
      <vt:variant>
        <vt:lpwstr/>
      </vt:variant>
      <vt:variant>
        <vt:i4>6291557</vt:i4>
      </vt:variant>
      <vt:variant>
        <vt:i4>497</vt:i4>
      </vt:variant>
      <vt:variant>
        <vt:i4>0</vt:i4>
      </vt:variant>
      <vt:variant>
        <vt:i4>5</vt:i4>
      </vt:variant>
      <vt:variant>
        <vt:lpwstr>https://fr.pons.com/traduction/fran%C3%A7ais-anglais/%C3%A0</vt:lpwstr>
      </vt:variant>
      <vt:variant>
        <vt:lpwstr/>
      </vt:variant>
      <vt:variant>
        <vt:i4>2621565</vt:i4>
      </vt:variant>
      <vt:variant>
        <vt:i4>494</vt:i4>
      </vt:variant>
      <vt:variant>
        <vt:i4>0</vt:i4>
      </vt:variant>
      <vt:variant>
        <vt:i4>5</vt:i4>
      </vt:variant>
      <vt:variant>
        <vt:lpwstr>https://www.mcc.gov/resources/doc/policy-counter-trafficking-in-persons-policy</vt:lpwstr>
      </vt:variant>
      <vt:variant>
        <vt:lpwstr/>
      </vt:variant>
      <vt:variant>
        <vt:i4>4653126</vt:i4>
      </vt:variant>
      <vt:variant>
        <vt:i4>491</vt:i4>
      </vt:variant>
      <vt:variant>
        <vt:i4>0</vt:i4>
      </vt:variant>
      <vt:variant>
        <vt:i4>5</vt:i4>
      </vt:variant>
      <vt:variant>
        <vt:lpwstr>http://www.droit-afrique.com/upload/doc/niger/Niger-Code-2012-eau.pdf</vt:lpwstr>
      </vt:variant>
      <vt:variant>
        <vt:lpwstr/>
      </vt:variant>
      <vt:variant>
        <vt:i4>1179670</vt:i4>
      </vt:variant>
      <vt:variant>
        <vt:i4>488</vt:i4>
      </vt:variant>
      <vt:variant>
        <vt:i4>0</vt:i4>
      </vt:variant>
      <vt:variant>
        <vt:i4>5</vt:i4>
      </vt:variant>
      <vt:variant>
        <vt:lpwstr>http://www.fao.org/3/W2570F/w2570f00.htm</vt:lpwstr>
      </vt:variant>
      <vt:variant>
        <vt:lpwstr/>
      </vt:variant>
      <vt:variant>
        <vt:i4>3997720</vt:i4>
      </vt:variant>
      <vt:variant>
        <vt:i4>480</vt:i4>
      </vt:variant>
      <vt:variant>
        <vt:i4>0</vt:i4>
      </vt:variant>
      <vt:variant>
        <vt:i4>5</vt:i4>
      </vt:variant>
      <vt:variant>
        <vt:lpwstr>mailto:mamaneannou@mcaniger.ne</vt:lpwstr>
      </vt:variant>
      <vt:variant>
        <vt:lpwstr/>
      </vt:variant>
      <vt:variant>
        <vt:i4>3997720</vt:i4>
      </vt:variant>
      <vt:variant>
        <vt:i4>477</vt:i4>
      </vt:variant>
      <vt:variant>
        <vt:i4>0</vt:i4>
      </vt:variant>
      <vt:variant>
        <vt:i4>5</vt:i4>
      </vt:variant>
      <vt:variant>
        <vt:lpwstr>mailto:mamaneannou@mcaniger.ne</vt:lpwstr>
      </vt:variant>
      <vt:variant>
        <vt:lpwstr/>
      </vt:variant>
      <vt:variant>
        <vt:i4>2097198</vt:i4>
      </vt:variant>
      <vt:variant>
        <vt:i4>474</vt:i4>
      </vt:variant>
      <vt:variant>
        <vt:i4>0</vt:i4>
      </vt:variant>
      <vt:variant>
        <vt:i4>5</vt:i4>
      </vt:variant>
      <vt:variant>
        <vt:lpwstr>http://www.mcaniger.neoog/</vt:lpwstr>
      </vt:variant>
      <vt:variant>
        <vt:lpwstr/>
      </vt:variant>
      <vt:variant>
        <vt:i4>3604508</vt:i4>
      </vt:variant>
      <vt:variant>
        <vt:i4>471</vt:i4>
      </vt:variant>
      <vt:variant>
        <vt:i4>0</vt:i4>
      </vt:variant>
      <vt:variant>
        <vt:i4>5</vt:i4>
      </vt:variant>
      <vt:variant>
        <vt:lpwstr>mailto:procurement@mcaniger.ne</vt:lpwstr>
      </vt:variant>
      <vt:variant>
        <vt:lpwstr/>
      </vt:variant>
      <vt:variant>
        <vt:i4>3538957</vt:i4>
      </vt:variant>
      <vt:variant>
        <vt:i4>468</vt:i4>
      </vt:variant>
      <vt:variant>
        <vt:i4>0</vt:i4>
      </vt:variant>
      <vt:variant>
        <vt:i4>5</vt:i4>
      </vt:variant>
      <vt:variant>
        <vt:lpwstr>mailto:mcanigerpa@cardno.com</vt:lpwstr>
      </vt:variant>
      <vt:variant>
        <vt:lpwstr/>
      </vt:variant>
      <vt:variant>
        <vt:i4>2293805</vt:i4>
      </vt:variant>
      <vt:variant>
        <vt:i4>465</vt:i4>
      </vt:variant>
      <vt:variant>
        <vt:i4>0</vt:i4>
      </vt:variant>
      <vt:variant>
        <vt:i4>5</vt:i4>
      </vt:variant>
      <vt:variant>
        <vt:lpwstr>http://www.mcc.gov/ppg</vt:lpwstr>
      </vt:variant>
      <vt:variant>
        <vt:lpwstr/>
      </vt:variant>
      <vt:variant>
        <vt:i4>7864350</vt:i4>
      </vt:variant>
      <vt:variant>
        <vt:i4>462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2621565</vt:i4>
      </vt:variant>
      <vt:variant>
        <vt:i4>459</vt:i4>
      </vt:variant>
      <vt:variant>
        <vt:i4>0</vt:i4>
      </vt:variant>
      <vt:variant>
        <vt:i4>5</vt:i4>
      </vt:variant>
      <vt:variant>
        <vt:lpwstr>https://www.mcc.gov/resources/doc/policy-counter-trafficking-in-persons-policy</vt:lpwstr>
      </vt:variant>
      <vt:variant>
        <vt:lpwstr/>
      </vt:variant>
      <vt:variant>
        <vt:i4>3407986</vt:i4>
      </vt:variant>
      <vt:variant>
        <vt:i4>456</vt:i4>
      </vt:variant>
      <vt:variant>
        <vt:i4>0</vt:i4>
      </vt:variant>
      <vt:variant>
        <vt:i4>5</vt:i4>
      </vt:variant>
      <vt:variant>
        <vt:lpwstr>http://www.mcc.gov/</vt:lpwstr>
      </vt:variant>
      <vt:variant>
        <vt:lpwstr/>
      </vt:variant>
      <vt:variant>
        <vt:i4>1769527</vt:i4>
      </vt:variant>
      <vt:variant>
        <vt:i4>449</vt:i4>
      </vt:variant>
      <vt:variant>
        <vt:i4>0</vt:i4>
      </vt:variant>
      <vt:variant>
        <vt:i4>5</vt:i4>
      </vt:variant>
      <vt:variant>
        <vt:lpwstr/>
      </vt:variant>
      <vt:variant>
        <vt:lpwstr>_Toc527038665</vt:lpwstr>
      </vt:variant>
      <vt:variant>
        <vt:i4>1572919</vt:i4>
      </vt:variant>
      <vt:variant>
        <vt:i4>443</vt:i4>
      </vt:variant>
      <vt:variant>
        <vt:i4>0</vt:i4>
      </vt:variant>
      <vt:variant>
        <vt:i4>5</vt:i4>
      </vt:variant>
      <vt:variant>
        <vt:lpwstr/>
      </vt:variant>
      <vt:variant>
        <vt:lpwstr>_Toc527038653</vt:lpwstr>
      </vt:variant>
      <vt:variant>
        <vt:i4>1572919</vt:i4>
      </vt:variant>
      <vt:variant>
        <vt:i4>437</vt:i4>
      </vt:variant>
      <vt:variant>
        <vt:i4>0</vt:i4>
      </vt:variant>
      <vt:variant>
        <vt:i4>5</vt:i4>
      </vt:variant>
      <vt:variant>
        <vt:lpwstr/>
      </vt:variant>
      <vt:variant>
        <vt:lpwstr>_Toc527038652</vt:lpwstr>
      </vt:variant>
      <vt:variant>
        <vt:i4>1835060</vt:i4>
      </vt:variant>
      <vt:variant>
        <vt:i4>431</vt:i4>
      </vt:variant>
      <vt:variant>
        <vt:i4>0</vt:i4>
      </vt:variant>
      <vt:variant>
        <vt:i4>5</vt:i4>
      </vt:variant>
      <vt:variant>
        <vt:lpwstr/>
      </vt:variant>
      <vt:variant>
        <vt:lpwstr>_Toc527038517</vt:lpwstr>
      </vt:variant>
      <vt:variant>
        <vt:i4>1835060</vt:i4>
      </vt:variant>
      <vt:variant>
        <vt:i4>425</vt:i4>
      </vt:variant>
      <vt:variant>
        <vt:i4>0</vt:i4>
      </vt:variant>
      <vt:variant>
        <vt:i4>5</vt:i4>
      </vt:variant>
      <vt:variant>
        <vt:lpwstr/>
      </vt:variant>
      <vt:variant>
        <vt:lpwstr>_Toc527038515</vt:lpwstr>
      </vt:variant>
      <vt:variant>
        <vt:i4>1835060</vt:i4>
      </vt:variant>
      <vt:variant>
        <vt:i4>419</vt:i4>
      </vt:variant>
      <vt:variant>
        <vt:i4>0</vt:i4>
      </vt:variant>
      <vt:variant>
        <vt:i4>5</vt:i4>
      </vt:variant>
      <vt:variant>
        <vt:lpwstr/>
      </vt:variant>
      <vt:variant>
        <vt:lpwstr>_Toc527038514</vt:lpwstr>
      </vt:variant>
      <vt:variant>
        <vt:i4>1835060</vt:i4>
      </vt:variant>
      <vt:variant>
        <vt:i4>413</vt:i4>
      </vt:variant>
      <vt:variant>
        <vt:i4>0</vt:i4>
      </vt:variant>
      <vt:variant>
        <vt:i4>5</vt:i4>
      </vt:variant>
      <vt:variant>
        <vt:lpwstr/>
      </vt:variant>
      <vt:variant>
        <vt:lpwstr>_Toc527038513</vt:lpwstr>
      </vt:variant>
      <vt:variant>
        <vt:i4>1835060</vt:i4>
      </vt:variant>
      <vt:variant>
        <vt:i4>407</vt:i4>
      </vt:variant>
      <vt:variant>
        <vt:i4>0</vt:i4>
      </vt:variant>
      <vt:variant>
        <vt:i4>5</vt:i4>
      </vt:variant>
      <vt:variant>
        <vt:lpwstr/>
      </vt:variant>
      <vt:variant>
        <vt:lpwstr>_Toc527038512</vt:lpwstr>
      </vt:variant>
      <vt:variant>
        <vt:i4>1835060</vt:i4>
      </vt:variant>
      <vt:variant>
        <vt:i4>401</vt:i4>
      </vt:variant>
      <vt:variant>
        <vt:i4>0</vt:i4>
      </vt:variant>
      <vt:variant>
        <vt:i4>5</vt:i4>
      </vt:variant>
      <vt:variant>
        <vt:lpwstr/>
      </vt:variant>
      <vt:variant>
        <vt:lpwstr>_Toc527038511</vt:lpwstr>
      </vt:variant>
      <vt:variant>
        <vt:i4>1835060</vt:i4>
      </vt:variant>
      <vt:variant>
        <vt:i4>395</vt:i4>
      </vt:variant>
      <vt:variant>
        <vt:i4>0</vt:i4>
      </vt:variant>
      <vt:variant>
        <vt:i4>5</vt:i4>
      </vt:variant>
      <vt:variant>
        <vt:lpwstr/>
      </vt:variant>
      <vt:variant>
        <vt:lpwstr>_Toc527038510</vt:lpwstr>
      </vt:variant>
      <vt:variant>
        <vt:i4>1900596</vt:i4>
      </vt:variant>
      <vt:variant>
        <vt:i4>389</vt:i4>
      </vt:variant>
      <vt:variant>
        <vt:i4>0</vt:i4>
      </vt:variant>
      <vt:variant>
        <vt:i4>5</vt:i4>
      </vt:variant>
      <vt:variant>
        <vt:lpwstr/>
      </vt:variant>
      <vt:variant>
        <vt:lpwstr>_Toc527038509</vt:lpwstr>
      </vt:variant>
      <vt:variant>
        <vt:i4>1900596</vt:i4>
      </vt:variant>
      <vt:variant>
        <vt:i4>383</vt:i4>
      </vt:variant>
      <vt:variant>
        <vt:i4>0</vt:i4>
      </vt:variant>
      <vt:variant>
        <vt:i4>5</vt:i4>
      </vt:variant>
      <vt:variant>
        <vt:lpwstr/>
      </vt:variant>
      <vt:variant>
        <vt:lpwstr>_Toc527038508</vt:lpwstr>
      </vt:variant>
      <vt:variant>
        <vt:i4>1900596</vt:i4>
      </vt:variant>
      <vt:variant>
        <vt:i4>377</vt:i4>
      </vt:variant>
      <vt:variant>
        <vt:i4>0</vt:i4>
      </vt:variant>
      <vt:variant>
        <vt:i4>5</vt:i4>
      </vt:variant>
      <vt:variant>
        <vt:lpwstr/>
      </vt:variant>
      <vt:variant>
        <vt:lpwstr>_Toc527038507</vt:lpwstr>
      </vt:variant>
      <vt:variant>
        <vt:i4>1900596</vt:i4>
      </vt:variant>
      <vt:variant>
        <vt:i4>371</vt:i4>
      </vt:variant>
      <vt:variant>
        <vt:i4>0</vt:i4>
      </vt:variant>
      <vt:variant>
        <vt:i4>5</vt:i4>
      </vt:variant>
      <vt:variant>
        <vt:lpwstr/>
      </vt:variant>
      <vt:variant>
        <vt:lpwstr>_Toc527038506</vt:lpwstr>
      </vt:variant>
      <vt:variant>
        <vt:i4>1900596</vt:i4>
      </vt:variant>
      <vt:variant>
        <vt:i4>365</vt:i4>
      </vt:variant>
      <vt:variant>
        <vt:i4>0</vt:i4>
      </vt:variant>
      <vt:variant>
        <vt:i4>5</vt:i4>
      </vt:variant>
      <vt:variant>
        <vt:lpwstr/>
      </vt:variant>
      <vt:variant>
        <vt:lpwstr>_Toc527038505</vt:lpwstr>
      </vt:variant>
      <vt:variant>
        <vt:i4>1900596</vt:i4>
      </vt:variant>
      <vt:variant>
        <vt:i4>359</vt:i4>
      </vt:variant>
      <vt:variant>
        <vt:i4>0</vt:i4>
      </vt:variant>
      <vt:variant>
        <vt:i4>5</vt:i4>
      </vt:variant>
      <vt:variant>
        <vt:lpwstr/>
      </vt:variant>
      <vt:variant>
        <vt:lpwstr>_Toc527038504</vt:lpwstr>
      </vt:variant>
      <vt:variant>
        <vt:i4>1900596</vt:i4>
      </vt:variant>
      <vt:variant>
        <vt:i4>353</vt:i4>
      </vt:variant>
      <vt:variant>
        <vt:i4>0</vt:i4>
      </vt:variant>
      <vt:variant>
        <vt:i4>5</vt:i4>
      </vt:variant>
      <vt:variant>
        <vt:lpwstr/>
      </vt:variant>
      <vt:variant>
        <vt:lpwstr>_Toc527038503</vt:lpwstr>
      </vt:variant>
      <vt:variant>
        <vt:i4>1900596</vt:i4>
      </vt:variant>
      <vt:variant>
        <vt:i4>347</vt:i4>
      </vt:variant>
      <vt:variant>
        <vt:i4>0</vt:i4>
      </vt:variant>
      <vt:variant>
        <vt:i4>5</vt:i4>
      </vt:variant>
      <vt:variant>
        <vt:lpwstr/>
      </vt:variant>
      <vt:variant>
        <vt:lpwstr>_Toc527038502</vt:lpwstr>
      </vt:variant>
      <vt:variant>
        <vt:i4>1900596</vt:i4>
      </vt:variant>
      <vt:variant>
        <vt:i4>341</vt:i4>
      </vt:variant>
      <vt:variant>
        <vt:i4>0</vt:i4>
      </vt:variant>
      <vt:variant>
        <vt:i4>5</vt:i4>
      </vt:variant>
      <vt:variant>
        <vt:lpwstr/>
      </vt:variant>
      <vt:variant>
        <vt:lpwstr>_Toc527038501</vt:lpwstr>
      </vt:variant>
      <vt:variant>
        <vt:i4>1900596</vt:i4>
      </vt:variant>
      <vt:variant>
        <vt:i4>335</vt:i4>
      </vt:variant>
      <vt:variant>
        <vt:i4>0</vt:i4>
      </vt:variant>
      <vt:variant>
        <vt:i4>5</vt:i4>
      </vt:variant>
      <vt:variant>
        <vt:lpwstr/>
      </vt:variant>
      <vt:variant>
        <vt:lpwstr>_Toc527038500</vt:lpwstr>
      </vt:variant>
      <vt:variant>
        <vt:i4>1310773</vt:i4>
      </vt:variant>
      <vt:variant>
        <vt:i4>329</vt:i4>
      </vt:variant>
      <vt:variant>
        <vt:i4>0</vt:i4>
      </vt:variant>
      <vt:variant>
        <vt:i4>5</vt:i4>
      </vt:variant>
      <vt:variant>
        <vt:lpwstr/>
      </vt:variant>
      <vt:variant>
        <vt:lpwstr>_Toc527038499</vt:lpwstr>
      </vt:variant>
      <vt:variant>
        <vt:i4>1310773</vt:i4>
      </vt:variant>
      <vt:variant>
        <vt:i4>323</vt:i4>
      </vt:variant>
      <vt:variant>
        <vt:i4>0</vt:i4>
      </vt:variant>
      <vt:variant>
        <vt:i4>5</vt:i4>
      </vt:variant>
      <vt:variant>
        <vt:lpwstr/>
      </vt:variant>
      <vt:variant>
        <vt:lpwstr>_Toc527038498</vt:lpwstr>
      </vt:variant>
      <vt:variant>
        <vt:i4>1310773</vt:i4>
      </vt:variant>
      <vt:variant>
        <vt:i4>317</vt:i4>
      </vt:variant>
      <vt:variant>
        <vt:i4>0</vt:i4>
      </vt:variant>
      <vt:variant>
        <vt:i4>5</vt:i4>
      </vt:variant>
      <vt:variant>
        <vt:lpwstr/>
      </vt:variant>
      <vt:variant>
        <vt:lpwstr>_Toc527038497</vt:lpwstr>
      </vt:variant>
      <vt:variant>
        <vt:i4>1310773</vt:i4>
      </vt:variant>
      <vt:variant>
        <vt:i4>311</vt:i4>
      </vt:variant>
      <vt:variant>
        <vt:i4>0</vt:i4>
      </vt:variant>
      <vt:variant>
        <vt:i4>5</vt:i4>
      </vt:variant>
      <vt:variant>
        <vt:lpwstr/>
      </vt:variant>
      <vt:variant>
        <vt:lpwstr>_Toc527038496</vt:lpwstr>
      </vt:variant>
      <vt:variant>
        <vt:i4>1310773</vt:i4>
      </vt:variant>
      <vt:variant>
        <vt:i4>305</vt:i4>
      </vt:variant>
      <vt:variant>
        <vt:i4>0</vt:i4>
      </vt:variant>
      <vt:variant>
        <vt:i4>5</vt:i4>
      </vt:variant>
      <vt:variant>
        <vt:lpwstr/>
      </vt:variant>
      <vt:variant>
        <vt:lpwstr>_Toc527038495</vt:lpwstr>
      </vt:variant>
      <vt:variant>
        <vt:i4>1310773</vt:i4>
      </vt:variant>
      <vt:variant>
        <vt:i4>299</vt:i4>
      </vt:variant>
      <vt:variant>
        <vt:i4>0</vt:i4>
      </vt:variant>
      <vt:variant>
        <vt:i4>5</vt:i4>
      </vt:variant>
      <vt:variant>
        <vt:lpwstr/>
      </vt:variant>
      <vt:variant>
        <vt:lpwstr>_Toc527038494</vt:lpwstr>
      </vt:variant>
      <vt:variant>
        <vt:i4>1310773</vt:i4>
      </vt:variant>
      <vt:variant>
        <vt:i4>293</vt:i4>
      </vt:variant>
      <vt:variant>
        <vt:i4>0</vt:i4>
      </vt:variant>
      <vt:variant>
        <vt:i4>5</vt:i4>
      </vt:variant>
      <vt:variant>
        <vt:lpwstr/>
      </vt:variant>
      <vt:variant>
        <vt:lpwstr>_Toc527038493</vt:lpwstr>
      </vt:variant>
      <vt:variant>
        <vt:i4>1310773</vt:i4>
      </vt:variant>
      <vt:variant>
        <vt:i4>287</vt:i4>
      </vt:variant>
      <vt:variant>
        <vt:i4>0</vt:i4>
      </vt:variant>
      <vt:variant>
        <vt:i4>5</vt:i4>
      </vt:variant>
      <vt:variant>
        <vt:lpwstr/>
      </vt:variant>
      <vt:variant>
        <vt:lpwstr>_Toc527038492</vt:lpwstr>
      </vt:variant>
      <vt:variant>
        <vt:i4>1310773</vt:i4>
      </vt:variant>
      <vt:variant>
        <vt:i4>281</vt:i4>
      </vt:variant>
      <vt:variant>
        <vt:i4>0</vt:i4>
      </vt:variant>
      <vt:variant>
        <vt:i4>5</vt:i4>
      </vt:variant>
      <vt:variant>
        <vt:lpwstr/>
      </vt:variant>
      <vt:variant>
        <vt:lpwstr>_Toc527038491</vt:lpwstr>
      </vt:variant>
      <vt:variant>
        <vt:i4>1310773</vt:i4>
      </vt:variant>
      <vt:variant>
        <vt:i4>275</vt:i4>
      </vt:variant>
      <vt:variant>
        <vt:i4>0</vt:i4>
      </vt:variant>
      <vt:variant>
        <vt:i4>5</vt:i4>
      </vt:variant>
      <vt:variant>
        <vt:lpwstr/>
      </vt:variant>
      <vt:variant>
        <vt:lpwstr>_Toc527038490</vt:lpwstr>
      </vt:variant>
      <vt:variant>
        <vt:i4>1376309</vt:i4>
      </vt:variant>
      <vt:variant>
        <vt:i4>269</vt:i4>
      </vt:variant>
      <vt:variant>
        <vt:i4>0</vt:i4>
      </vt:variant>
      <vt:variant>
        <vt:i4>5</vt:i4>
      </vt:variant>
      <vt:variant>
        <vt:lpwstr/>
      </vt:variant>
      <vt:variant>
        <vt:lpwstr>_Toc527038488</vt:lpwstr>
      </vt:variant>
      <vt:variant>
        <vt:i4>1376309</vt:i4>
      </vt:variant>
      <vt:variant>
        <vt:i4>263</vt:i4>
      </vt:variant>
      <vt:variant>
        <vt:i4>0</vt:i4>
      </vt:variant>
      <vt:variant>
        <vt:i4>5</vt:i4>
      </vt:variant>
      <vt:variant>
        <vt:lpwstr/>
      </vt:variant>
      <vt:variant>
        <vt:lpwstr>_Toc527038487</vt:lpwstr>
      </vt:variant>
      <vt:variant>
        <vt:i4>1376309</vt:i4>
      </vt:variant>
      <vt:variant>
        <vt:i4>257</vt:i4>
      </vt:variant>
      <vt:variant>
        <vt:i4>0</vt:i4>
      </vt:variant>
      <vt:variant>
        <vt:i4>5</vt:i4>
      </vt:variant>
      <vt:variant>
        <vt:lpwstr/>
      </vt:variant>
      <vt:variant>
        <vt:lpwstr>_Toc527038486</vt:lpwstr>
      </vt:variant>
      <vt:variant>
        <vt:i4>1376309</vt:i4>
      </vt:variant>
      <vt:variant>
        <vt:i4>251</vt:i4>
      </vt:variant>
      <vt:variant>
        <vt:i4>0</vt:i4>
      </vt:variant>
      <vt:variant>
        <vt:i4>5</vt:i4>
      </vt:variant>
      <vt:variant>
        <vt:lpwstr/>
      </vt:variant>
      <vt:variant>
        <vt:lpwstr>_Toc527038485</vt:lpwstr>
      </vt:variant>
      <vt:variant>
        <vt:i4>1376309</vt:i4>
      </vt:variant>
      <vt:variant>
        <vt:i4>245</vt:i4>
      </vt:variant>
      <vt:variant>
        <vt:i4>0</vt:i4>
      </vt:variant>
      <vt:variant>
        <vt:i4>5</vt:i4>
      </vt:variant>
      <vt:variant>
        <vt:lpwstr/>
      </vt:variant>
      <vt:variant>
        <vt:lpwstr>_Toc527038484</vt:lpwstr>
      </vt:variant>
      <vt:variant>
        <vt:i4>1376309</vt:i4>
      </vt:variant>
      <vt:variant>
        <vt:i4>239</vt:i4>
      </vt:variant>
      <vt:variant>
        <vt:i4>0</vt:i4>
      </vt:variant>
      <vt:variant>
        <vt:i4>5</vt:i4>
      </vt:variant>
      <vt:variant>
        <vt:lpwstr/>
      </vt:variant>
      <vt:variant>
        <vt:lpwstr>_Toc527038482</vt:lpwstr>
      </vt:variant>
      <vt:variant>
        <vt:i4>1376309</vt:i4>
      </vt:variant>
      <vt:variant>
        <vt:i4>233</vt:i4>
      </vt:variant>
      <vt:variant>
        <vt:i4>0</vt:i4>
      </vt:variant>
      <vt:variant>
        <vt:i4>5</vt:i4>
      </vt:variant>
      <vt:variant>
        <vt:lpwstr/>
      </vt:variant>
      <vt:variant>
        <vt:lpwstr>_Toc527038480</vt:lpwstr>
      </vt:variant>
      <vt:variant>
        <vt:i4>1703989</vt:i4>
      </vt:variant>
      <vt:variant>
        <vt:i4>227</vt:i4>
      </vt:variant>
      <vt:variant>
        <vt:i4>0</vt:i4>
      </vt:variant>
      <vt:variant>
        <vt:i4>5</vt:i4>
      </vt:variant>
      <vt:variant>
        <vt:lpwstr/>
      </vt:variant>
      <vt:variant>
        <vt:lpwstr>_Toc527038478</vt:lpwstr>
      </vt:variant>
      <vt:variant>
        <vt:i4>1703989</vt:i4>
      </vt:variant>
      <vt:variant>
        <vt:i4>221</vt:i4>
      </vt:variant>
      <vt:variant>
        <vt:i4>0</vt:i4>
      </vt:variant>
      <vt:variant>
        <vt:i4>5</vt:i4>
      </vt:variant>
      <vt:variant>
        <vt:lpwstr/>
      </vt:variant>
      <vt:variant>
        <vt:lpwstr>_Toc527038476</vt:lpwstr>
      </vt:variant>
      <vt:variant>
        <vt:i4>1703989</vt:i4>
      </vt:variant>
      <vt:variant>
        <vt:i4>215</vt:i4>
      </vt:variant>
      <vt:variant>
        <vt:i4>0</vt:i4>
      </vt:variant>
      <vt:variant>
        <vt:i4>5</vt:i4>
      </vt:variant>
      <vt:variant>
        <vt:lpwstr/>
      </vt:variant>
      <vt:variant>
        <vt:lpwstr>_Toc527038474</vt:lpwstr>
      </vt:variant>
      <vt:variant>
        <vt:i4>1703989</vt:i4>
      </vt:variant>
      <vt:variant>
        <vt:i4>209</vt:i4>
      </vt:variant>
      <vt:variant>
        <vt:i4>0</vt:i4>
      </vt:variant>
      <vt:variant>
        <vt:i4>5</vt:i4>
      </vt:variant>
      <vt:variant>
        <vt:lpwstr/>
      </vt:variant>
      <vt:variant>
        <vt:lpwstr>_Toc527038472</vt:lpwstr>
      </vt:variant>
      <vt:variant>
        <vt:i4>1703989</vt:i4>
      </vt:variant>
      <vt:variant>
        <vt:i4>203</vt:i4>
      </vt:variant>
      <vt:variant>
        <vt:i4>0</vt:i4>
      </vt:variant>
      <vt:variant>
        <vt:i4>5</vt:i4>
      </vt:variant>
      <vt:variant>
        <vt:lpwstr/>
      </vt:variant>
      <vt:variant>
        <vt:lpwstr>_Toc527038470</vt:lpwstr>
      </vt:variant>
      <vt:variant>
        <vt:i4>1769525</vt:i4>
      </vt:variant>
      <vt:variant>
        <vt:i4>197</vt:i4>
      </vt:variant>
      <vt:variant>
        <vt:i4>0</vt:i4>
      </vt:variant>
      <vt:variant>
        <vt:i4>5</vt:i4>
      </vt:variant>
      <vt:variant>
        <vt:lpwstr/>
      </vt:variant>
      <vt:variant>
        <vt:lpwstr>_Toc527038467</vt:lpwstr>
      </vt:variant>
      <vt:variant>
        <vt:i4>1769525</vt:i4>
      </vt:variant>
      <vt:variant>
        <vt:i4>191</vt:i4>
      </vt:variant>
      <vt:variant>
        <vt:i4>0</vt:i4>
      </vt:variant>
      <vt:variant>
        <vt:i4>5</vt:i4>
      </vt:variant>
      <vt:variant>
        <vt:lpwstr/>
      </vt:variant>
      <vt:variant>
        <vt:lpwstr>_Toc527038465</vt:lpwstr>
      </vt:variant>
      <vt:variant>
        <vt:i4>1769525</vt:i4>
      </vt:variant>
      <vt:variant>
        <vt:i4>185</vt:i4>
      </vt:variant>
      <vt:variant>
        <vt:i4>0</vt:i4>
      </vt:variant>
      <vt:variant>
        <vt:i4>5</vt:i4>
      </vt:variant>
      <vt:variant>
        <vt:lpwstr/>
      </vt:variant>
      <vt:variant>
        <vt:lpwstr>_Toc527038460</vt:lpwstr>
      </vt:variant>
      <vt:variant>
        <vt:i4>1572917</vt:i4>
      </vt:variant>
      <vt:variant>
        <vt:i4>179</vt:i4>
      </vt:variant>
      <vt:variant>
        <vt:i4>0</vt:i4>
      </vt:variant>
      <vt:variant>
        <vt:i4>5</vt:i4>
      </vt:variant>
      <vt:variant>
        <vt:lpwstr/>
      </vt:variant>
      <vt:variant>
        <vt:lpwstr>_Toc527038458</vt:lpwstr>
      </vt:variant>
      <vt:variant>
        <vt:i4>1572917</vt:i4>
      </vt:variant>
      <vt:variant>
        <vt:i4>173</vt:i4>
      </vt:variant>
      <vt:variant>
        <vt:i4>0</vt:i4>
      </vt:variant>
      <vt:variant>
        <vt:i4>5</vt:i4>
      </vt:variant>
      <vt:variant>
        <vt:lpwstr/>
      </vt:variant>
      <vt:variant>
        <vt:lpwstr>_Toc527038455</vt:lpwstr>
      </vt:variant>
      <vt:variant>
        <vt:i4>1572917</vt:i4>
      </vt:variant>
      <vt:variant>
        <vt:i4>167</vt:i4>
      </vt:variant>
      <vt:variant>
        <vt:i4>0</vt:i4>
      </vt:variant>
      <vt:variant>
        <vt:i4>5</vt:i4>
      </vt:variant>
      <vt:variant>
        <vt:lpwstr/>
      </vt:variant>
      <vt:variant>
        <vt:lpwstr>_Toc527038452</vt:lpwstr>
      </vt:variant>
      <vt:variant>
        <vt:i4>1572917</vt:i4>
      </vt:variant>
      <vt:variant>
        <vt:i4>161</vt:i4>
      </vt:variant>
      <vt:variant>
        <vt:i4>0</vt:i4>
      </vt:variant>
      <vt:variant>
        <vt:i4>5</vt:i4>
      </vt:variant>
      <vt:variant>
        <vt:lpwstr/>
      </vt:variant>
      <vt:variant>
        <vt:lpwstr>_Toc527038451</vt:lpwstr>
      </vt:variant>
      <vt:variant>
        <vt:i4>1638453</vt:i4>
      </vt:variant>
      <vt:variant>
        <vt:i4>155</vt:i4>
      </vt:variant>
      <vt:variant>
        <vt:i4>0</vt:i4>
      </vt:variant>
      <vt:variant>
        <vt:i4>5</vt:i4>
      </vt:variant>
      <vt:variant>
        <vt:lpwstr/>
      </vt:variant>
      <vt:variant>
        <vt:lpwstr>_Toc527038449</vt:lpwstr>
      </vt:variant>
      <vt:variant>
        <vt:i4>1638453</vt:i4>
      </vt:variant>
      <vt:variant>
        <vt:i4>149</vt:i4>
      </vt:variant>
      <vt:variant>
        <vt:i4>0</vt:i4>
      </vt:variant>
      <vt:variant>
        <vt:i4>5</vt:i4>
      </vt:variant>
      <vt:variant>
        <vt:lpwstr/>
      </vt:variant>
      <vt:variant>
        <vt:lpwstr>_Toc527038447</vt:lpwstr>
      </vt:variant>
      <vt:variant>
        <vt:i4>1638453</vt:i4>
      </vt:variant>
      <vt:variant>
        <vt:i4>143</vt:i4>
      </vt:variant>
      <vt:variant>
        <vt:i4>0</vt:i4>
      </vt:variant>
      <vt:variant>
        <vt:i4>5</vt:i4>
      </vt:variant>
      <vt:variant>
        <vt:lpwstr/>
      </vt:variant>
      <vt:variant>
        <vt:lpwstr>_Toc527038443</vt:lpwstr>
      </vt:variant>
      <vt:variant>
        <vt:i4>1638453</vt:i4>
      </vt:variant>
      <vt:variant>
        <vt:i4>137</vt:i4>
      </vt:variant>
      <vt:variant>
        <vt:i4>0</vt:i4>
      </vt:variant>
      <vt:variant>
        <vt:i4>5</vt:i4>
      </vt:variant>
      <vt:variant>
        <vt:lpwstr/>
      </vt:variant>
      <vt:variant>
        <vt:lpwstr>_Toc527038441</vt:lpwstr>
      </vt:variant>
      <vt:variant>
        <vt:i4>1638453</vt:i4>
      </vt:variant>
      <vt:variant>
        <vt:i4>131</vt:i4>
      </vt:variant>
      <vt:variant>
        <vt:i4>0</vt:i4>
      </vt:variant>
      <vt:variant>
        <vt:i4>5</vt:i4>
      </vt:variant>
      <vt:variant>
        <vt:lpwstr/>
      </vt:variant>
      <vt:variant>
        <vt:lpwstr>_Toc527038440</vt:lpwstr>
      </vt:variant>
      <vt:variant>
        <vt:i4>1966133</vt:i4>
      </vt:variant>
      <vt:variant>
        <vt:i4>125</vt:i4>
      </vt:variant>
      <vt:variant>
        <vt:i4>0</vt:i4>
      </vt:variant>
      <vt:variant>
        <vt:i4>5</vt:i4>
      </vt:variant>
      <vt:variant>
        <vt:lpwstr/>
      </vt:variant>
      <vt:variant>
        <vt:lpwstr>_Toc527038437</vt:lpwstr>
      </vt:variant>
      <vt:variant>
        <vt:i4>1966133</vt:i4>
      </vt:variant>
      <vt:variant>
        <vt:i4>119</vt:i4>
      </vt:variant>
      <vt:variant>
        <vt:i4>0</vt:i4>
      </vt:variant>
      <vt:variant>
        <vt:i4>5</vt:i4>
      </vt:variant>
      <vt:variant>
        <vt:lpwstr/>
      </vt:variant>
      <vt:variant>
        <vt:lpwstr>_Toc527038435</vt:lpwstr>
      </vt:variant>
      <vt:variant>
        <vt:i4>1966133</vt:i4>
      </vt:variant>
      <vt:variant>
        <vt:i4>113</vt:i4>
      </vt:variant>
      <vt:variant>
        <vt:i4>0</vt:i4>
      </vt:variant>
      <vt:variant>
        <vt:i4>5</vt:i4>
      </vt:variant>
      <vt:variant>
        <vt:lpwstr/>
      </vt:variant>
      <vt:variant>
        <vt:lpwstr>_Toc527038433</vt:lpwstr>
      </vt:variant>
      <vt:variant>
        <vt:i4>1966133</vt:i4>
      </vt:variant>
      <vt:variant>
        <vt:i4>107</vt:i4>
      </vt:variant>
      <vt:variant>
        <vt:i4>0</vt:i4>
      </vt:variant>
      <vt:variant>
        <vt:i4>5</vt:i4>
      </vt:variant>
      <vt:variant>
        <vt:lpwstr/>
      </vt:variant>
      <vt:variant>
        <vt:lpwstr>_Toc527038431</vt:lpwstr>
      </vt:variant>
      <vt:variant>
        <vt:i4>2031669</vt:i4>
      </vt:variant>
      <vt:variant>
        <vt:i4>101</vt:i4>
      </vt:variant>
      <vt:variant>
        <vt:i4>0</vt:i4>
      </vt:variant>
      <vt:variant>
        <vt:i4>5</vt:i4>
      </vt:variant>
      <vt:variant>
        <vt:lpwstr/>
      </vt:variant>
      <vt:variant>
        <vt:lpwstr>_Toc527038429</vt:lpwstr>
      </vt:variant>
      <vt:variant>
        <vt:i4>2031669</vt:i4>
      </vt:variant>
      <vt:variant>
        <vt:i4>95</vt:i4>
      </vt:variant>
      <vt:variant>
        <vt:i4>0</vt:i4>
      </vt:variant>
      <vt:variant>
        <vt:i4>5</vt:i4>
      </vt:variant>
      <vt:variant>
        <vt:lpwstr/>
      </vt:variant>
      <vt:variant>
        <vt:lpwstr>_Toc527038427</vt:lpwstr>
      </vt:variant>
      <vt:variant>
        <vt:i4>2031669</vt:i4>
      </vt:variant>
      <vt:variant>
        <vt:i4>89</vt:i4>
      </vt:variant>
      <vt:variant>
        <vt:i4>0</vt:i4>
      </vt:variant>
      <vt:variant>
        <vt:i4>5</vt:i4>
      </vt:variant>
      <vt:variant>
        <vt:lpwstr/>
      </vt:variant>
      <vt:variant>
        <vt:lpwstr>_Toc527038425</vt:lpwstr>
      </vt:variant>
      <vt:variant>
        <vt:i4>2031669</vt:i4>
      </vt:variant>
      <vt:variant>
        <vt:i4>83</vt:i4>
      </vt:variant>
      <vt:variant>
        <vt:i4>0</vt:i4>
      </vt:variant>
      <vt:variant>
        <vt:i4>5</vt:i4>
      </vt:variant>
      <vt:variant>
        <vt:lpwstr/>
      </vt:variant>
      <vt:variant>
        <vt:lpwstr>_Toc527038424</vt:lpwstr>
      </vt:variant>
      <vt:variant>
        <vt:i4>2031669</vt:i4>
      </vt:variant>
      <vt:variant>
        <vt:i4>77</vt:i4>
      </vt:variant>
      <vt:variant>
        <vt:i4>0</vt:i4>
      </vt:variant>
      <vt:variant>
        <vt:i4>5</vt:i4>
      </vt:variant>
      <vt:variant>
        <vt:lpwstr/>
      </vt:variant>
      <vt:variant>
        <vt:lpwstr>_Toc527038422</vt:lpwstr>
      </vt:variant>
      <vt:variant>
        <vt:i4>2031669</vt:i4>
      </vt:variant>
      <vt:variant>
        <vt:i4>71</vt:i4>
      </vt:variant>
      <vt:variant>
        <vt:i4>0</vt:i4>
      </vt:variant>
      <vt:variant>
        <vt:i4>5</vt:i4>
      </vt:variant>
      <vt:variant>
        <vt:lpwstr/>
      </vt:variant>
      <vt:variant>
        <vt:lpwstr>_Toc527038420</vt:lpwstr>
      </vt:variant>
      <vt:variant>
        <vt:i4>1900597</vt:i4>
      </vt:variant>
      <vt:variant>
        <vt:i4>65</vt:i4>
      </vt:variant>
      <vt:variant>
        <vt:i4>0</vt:i4>
      </vt:variant>
      <vt:variant>
        <vt:i4>5</vt:i4>
      </vt:variant>
      <vt:variant>
        <vt:lpwstr/>
      </vt:variant>
      <vt:variant>
        <vt:lpwstr>_Toc527038401</vt:lpwstr>
      </vt:variant>
      <vt:variant>
        <vt:i4>1900597</vt:i4>
      </vt:variant>
      <vt:variant>
        <vt:i4>59</vt:i4>
      </vt:variant>
      <vt:variant>
        <vt:i4>0</vt:i4>
      </vt:variant>
      <vt:variant>
        <vt:i4>5</vt:i4>
      </vt:variant>
      <vt:variant>
        <vt:lpwstr/>
      </vt:variant>
      <vt:variant>
        <vt:lpwstr>_Toc527038400</vt:lpwstr>
      </vt:variant>
      <vt:variant>
        <vt:i4>1310770</vt:i4>
      </vt:variant>
      <vt:variant>
        <vt:i4>53</vt:i4>
      </vt:variant>
      <vt:variant>
        <vt:i4>0</vt:i4>
      </vt:variant>
      <vt:variant>
        <vt:i4>5</vt:i4>
      </vt:variant>
      <vt:variant>
        <vt:lpwstr/>
      </vt:variant>
      <vt:variant>
        <vt:lpwstr>_Toc527038398</vt:lpwstr>
      </vt:variant>
      <vt:variant>
        <vt:i4>1310770</vt:i4>
      </vt:variant>
      <vt:variant>
        <vt:i4>47</vt:i4>
      </vt:variant>
      <vt:variant>
        <vt:i4>0</vt:i4>
      </vt:variant>
      <vt:variant>
        <vt:i4>5</vt:i4>
      </vt:variant>
      <vt:variant>
        <vt:lpwstr/>
      </vt:variant>
      <vt:variant>
        <vt:lpwstr>_Toc527038396</vt:lpwstr>
      </vt:variant>
      <vt:variant>
        <vt:i4>1310770</vt:i4>
      </vt:variant>
      <vt:variant>
        <vt:i4>41</vt:i4>
      </vt:variant>
      <vt:variant>
        <vt:i4>0</vt:i4>
      </vt:variant>
      <vt:variant>
        <vt:i4>5</vt:i4>
      </vt:variant>
      <vt:variant>
        <vt:lpwstr/>
      </vt:variant>
      <vt:variant>
        <vt:lpwstr>_Toc527038391</vt:lpwstr>
      </vt:variant>
      <vt:variant>
        <vt:i4>1376306</vt:i4>
      </vt:variant>
      <vt:variant>
        <vt:i4>35</vt:i4>
      </vt:variant>
      <vt:variant>
        <vt:i4>0</vt:i4>
      </vt:variant>
      <vt:variant>
        <vt:i4>5</vt:i4>
      </vt:variant>
      <vt:variant>
        <vt:lpwstr/>
      </vt:variant>
      <vt:variant>
        <vt:lpwstr>_Toc527038385</vt:lpwstr>
      </vt:variant>
      <vt:variant>
        <vt:i4>1376306</vt:i4>
      </vt:variant>
      <vt:variant>
        <vt:i4>29</vt:i4>
      </vt:variant>
      <vt:variant>
        <vt:i4>0</vt:i4>
      </vt:variant>
      <vt:variant>
        <vt:i4>5</vt:i4>
      </vt:variant>
      <vt:variant>
        <vt:lpwstr/>
      </vt:variant>
      <vt:variant>
        <vt:lpwstr>_Toc527038383</vt:lpwstr>
      </vt:variant>
      <vt:variant>
        <vt:i4>1376306</vt:i4>
      </vt:variant>
      <vt:variant>
        <vt:i4>23</vt:i4>
      </vt:variant>
      <vt:variant>
        <vt:i4>0</vt:i4>
      </vt:variant>
      <vt:variant>
        <vt:i4>5</vt:i4>
      </vt:variant>
      <vt:variant>
        <vt:lpwstr/>
      </vt:variant>
      <vt:variant>
        <vt:lpwstr>_Toc527038382</vt:lpwstr>
      </vt:variant>
      <vt:variant>
        <vt:i4>1376306</vt:i4>
      </vt:variant>
      <vt:variant>
        <vt:i4>17</vt:i4>
      </vt:variant>
      <vt:variant>
        <vt:i4>0</vt:i4>
      </vt:variant>
      <vt:variant>
        <vt:i4>5</vt:i4>
      </vt:variant>
      <vt:variant>
        <vt:lpwstr/>
      </vt:variant>
      <vt:variant>
        <vt:lpwstr>_Toc527038380</vt:lpwstr>
      </vt:variant>
      <vt:variant>
        <vt:i4>3604508</vt:i4>
      </vt:variant>
      <vt:variant>
        <vt:i4>12</vt:i4>
      </vt:variant>
      <vt:variant>
        <vt:i4>0</vt:i4>
      </vt:variant>
      <vt:variant>
        <vt:i4>5</vt:i4>
      </vt:variant>
      <vt:variant>
        <vt:lpwstr>mailto:procurement@mcaniger.ne</vt:lpwstr>
      </vt:variant>
      <vt:variant>
        <vt:lpwstr/>
      </vt:variant>
      <vt:variant>
        <vt:i4>3538957</vt:i4>
      </vt:variant>
      <vt:variant>
        <vt:i4>9</vt:i4>
      </vt:variant>
      <vt:variant>
        <vt:i4>0</vt:i4>
      </vt:variant>
      <vt:variant>
        <vt:i4>5</vt:i4>
      </vt:variant>
      <vt:variant>
        <vt:lpwstr>mailto:mcanigerpa@cardno.com</vt:lpwstr>
      </vt:variant>
      <vt:variant>
        <vt:lpwstr/>
      </vt:variant>
      <vt:variant>
        <vt:i4>2293805</vt:i4>
      </vt:variant>
      <vt:variant>
        <vt:i4>6</vt:i4>
      </vt:variant>
      <vt:variant>
        <vt:i4>0</vt:i4>
      </vt:variant>
      <vt:variant>
        <vt:i4>5</vt:i4>
      </vt:variant>
      <vt:variant>
        <vt:lpwstr>http://www.mcc.gov/ppg</vt:lpwstr>
      </vt:variant>
      <vt:variant>
        <vt:lpwstr/>
      </vt:variant>
      <vt:variant>
        <vt:i4>6291494</vt:i4>
      </vt:variant>
      <vt:variant>
        <vt:i4>3</vt:i4>
      </vt:variant>
      <vt:variant>
        <vt:i4>0</vt:i4>
      </vt:variant>
      <vt:variant>
        <vt:i4>5</vt:i4>
      </vt:variant>
      <vt:variant>
        <vt:lpwstr>http://www.mcaniger.ne/</vt:lpwstr>
      </vt:variant>
      <vt:variant>
        <vt:lpwstr/>
      </vt:variant>
      <vt:variant>
        <vt:i4>3407986</vt:i4>
      </vt:variant>
      <vt:variant>
        <vt:i4>0</vt:i4>
      </vt:variant>
      <vt:variant>
        <vt:i4>0</vt:i4>
      </vt:variant>
      <vt:variant>
        <vt:i4>5</vt:i4>
      </vt:variant>
      <vt:variant>
        <vt:lpwstr>http://www.mcc.gov/</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d’invitation</dc:title>
  <dc:subject/>
  <dc:creator>Sarria, Julio C (DCO/EAPLA)</dc:creator>
  <cp:keywords/>
  <dc:description/>
  <cp:lastModifiedBy>Elisa Rabetsarafara</cp:lastModifiedBy>
  <cp:revision>3</cp:revision>
  <cp:lastPrinted>2019-08-30T14:12:00Z</cp:lastPrinted>
  <dcterms:created xsi:type="dcterms:W3CDTF">2019-08-30T14:13:00Z</dcterms:created>
  <dcterms:modified xsi:type="dcterms:W3CDTF">2019-08-30T14:19:00Z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2011995977</vt:i4>
  </property>
  <property fmtid="{D5CDD505-2E9C-101B-9397-08002B2CF9AE}" pid="3" name="_NewReviewCycle">
    <vt:lpwstr/>
  </property>
  <property fmtid="{D5CDD505-2E9C-101B-9397-08002B2CF9AE}" pid="4" name="_EmailEntryID">
    <vt:lpwstr>000000006331398C4D70F4419D0B4129B1DE1026070031F3A63A8A5AB84DBDCED5C4CAA57925000000004DDC000081A46C6ECCFB4D42979D55828A490CA400012EECD8F60000</vt:lpwstr>
  </property>
  <property fmtid="{D5CDD505-2E9C-101B-9397-08002B2CF9AE}" pid="5" name="_EmailStoreID0">
    <vt:lpwstr>0000000038A1BB1005E5101AA1BB08002B2A56C20000454D534D44422E444C4C00000000000000001B55FA20AA6611CD9BC800AA002FC45A0C00000077696E74657270406D63632E676F76002F6F3D45786368616E67654C6162732F6F753D45786368616E67652041646D696E6973747261746976652047726F75702028465</vt:lpwstr>
  </property>
  <property fmtid="{D5CDD505-2E9C-101B-9397-08002B2CF9AE}" pid="6" name="_EmailStoreID1">
    <vt:lpwstr>94449424F484632335350444C54292F636E3D526563697069656E74732F636E3D34383666356533613534323634323964396231386362656430303861666535312D57696E7465722C2050726500E94632F4320000000200000010000000770069006E00740065007200700040006D00630063002E0067006F00760000000000</vt:lpwstr>
  </property>
  <property fmtid="{D5CDD505-2E9C-101B-9397-08002B2CF9AE}" pid="7" name="_EmailStoreID2">
    <vt:lpwstr>0067006F00760000000000</vt:lpwstr>
  </property>
  <property fmtid="{D5CDD505-2E9C-101B-9397-08002B2CF9AE}" pid="8" name="MAIL_MSG_ID1">
    <vt:lpwstr>UFAAvEwl4JN4Qvy/1kUuLGQJxLL6TlnMQuVZe9+pbZO0zNW4lpeog832spbigyeoToqy4lh0Gk6yV68I_x000d_
SB4PvvDLqJiomd3nK6wHiBHkwHtJX2oZz01dr9hcjhg0tQPiVEmXUKnAHm2peX4ISB4PvvDLqJio_x000d_
md3nK6wHiBHkwHtJX2oZz01dr9hcjhg0tQPiVEmX3ef24hoviAxQVYH9t1Mw7H8PO4Ci5C2bKReA_x000d_
s7BZGGk2eu6aizd/k</vt:lpwstr>
  </property>
  <property fmtid="{D5CDD505-2E9C-101B-9397-08002B2CF9AE}" pid="9" name="MAIL_MSG_ID2">
    <vt:lpwstr>Dl3pIgT061MUWmc/RlMDQnuYpRKhhqBs6ruh4cBDDfzmQvlchS3PQvkmMaH_x000d_
L/AI3BAKxi5xK6xqRn0CHAylKRY=</vt:lpwstr>
  </property>
  <property fmtid="{D5CDD505-2E9C-101B-9397-08002B2CF9AE}" pid="10" name="RESPONSE_SENDER_NAME">
    <vt:lpwstr>gAAAJ+PfKkF/6hhDLfh9AaONY+SpOEPGOqxN</vt:lpwstr>
  </property>
  <property fmtid="{D5CDD505-2E9C-101B-9397-08002B2CF9AE}" pid="11" name="EMAIL_OWNER_ADDRESS">
    <vt:lpwstr>sAAAE9kkUq3pEoJDpG9goK7PRX93OblaGQ9ZoXyLUC9Aby8=</vt:lpwstr>
  </property>
  <property fmtid="{D5CDD505-2E9C-101B-9397-08002B2CF9AE}" pid="12" name="_dlc_DocId">
    <vt:lpwstr>WANYZJF67ZXY-344-170</vt:lpwstr>
  </property>
  <property fmtid="{D5CDD505-2E9C-101B-9397-08002B2CF9AE}" pid="13" name="_dlc_DocIdItemGuid">
    <vt:lpwstr>049c5d69-b31b-4e35-a85c-899a5b5f8dbf</vt:lpwstr>
  </property>
  <property fmtid="{D5CDD505-2E9C-101B-9397-08002B2CF9AE}" pid="14" name="_dlc_DocIdUrl">
    <vt:lpwstr>http://intranet.mcc.gov/countries/eapla/GeorgiaII/_layouts/DocIdRedir.aspx?ID=WANYZJF67ZXY-344-170, WANYZJF67ZXY-344-170</vt:lpwstr>
  </property>
  <property fmtid="{D5CDD505-2E9C-101B-9397-08002B2CF9AE}" pid="15" name="Document Type">
    <vt:lpwstr>Samples</vt:lpwstr>
  </property>
  <property fmtid="{D5CDD505-2E9C-101B-9397-08002B2CF9AE}" pid="16" name="Due Date">
    <vt:lpwstr>2014-10-09T00:00:00Z</vt:lpwstr>
  </property>
  <property fmtid="{D5CDD505-2E9C-101B-9397-08002B2CF9AE}" pid="17" name="Project">
    <vt:lpwstr>36</vt:lpwstr>
  </property>
  <property fmtid="{D5CDD505-2E9C-101B-9397-08002B2CF9AE}" pid="18" name="Doc Author">
    <vt:lpwstr>MCA-G</vt:lpwstr>
  </property>
  <property fmtid="{D5CDD505-2E9C-101B-9397-08002B2CF9AE}" pid="19" name="Sector Review">
    <vt:lpwstr>;#Education;#ESP;#Fiscal Accountability;#Infrastructure;#Monitoring &amp; Evaluation;#OGC;#Procurement;#RCM;#SGA;#</vt:lpwstr>
  </property>
  <property fmtid="{D5CDD505-2E9C-101B-9397-08002B2CF9AE}" pid="20" name="Doc Type">
    <vt:lpwstr>RFP</vt:lpwstr>
  </property>
  <property fmtid="{D5CDD505-2E9C-101B-9397-08002B2CF9AE}" pid="21" name="Status">
    <vt:lpwstr>Formal Review</vt:lpwstr>
  </property>
  <property fmtid="{D5CDD505-2E9C-101B-9397-08002B2CF9AE}" pid="22" name="ContentTypeId">
    <vt:lpwstr>0x0120D520003B9D96DBDDAB4141ACD800900C644F4800A859790755BE0F46B74F7554E2A672C7</vt:lpwstr>
  </property>
  <property fmtid="{D5CDD505-2E9C-101B-9397-08002B2CF9AE}" pid="23" name="_dlc_policyId">
    <vt:lpwstr>0x0101005C35208A6B0F3D41B02A2F04780F548D|1681630146</vt:lpwstr>
  </property>
  <property fmtid="{D5CDD505-2E9C-101B-9397-08002B2CF9AE}" pid="24" name="DocumentSetDescription">
    <vt:lpwstr/>
  </property>
  <property fmtid="{D5CDD505-2E9C-101B-9397-08002B2CF9AE}" pid="2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26" name="_docset_NoMedatataSyncRequired">
    <vt:lpwstr>True</vt:lpwstr>
  </property>
  <property fmtid="{D5CDD505-2E9C-101B-9397-08002B2CF9AE}" pid="27" name="Activity">
    <vt:lpwstr>82</vt:lpwstr>
  </property>
</Properties>
</file>