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8CDDD" w14:textId="77777777" w:rsidR="00A86EF1" w:rsidRPr="00A86EF1" w:rsidRDefault="00A86EF1" w:rsidP="00A86EF1">
      <w:pPr>
        <w:keepNext/>
        <w:widowControl/>
        <w:autoSpaceDE/>
        <w:autoSpaceDN/>
        <w:adjustRightInd/>
        <w:spacing w:after="200"/>
        <w:jc w:val="center"/>
        <w:outlineLvl w:val="3"/>
        <w:rPr>
          <w:b/>
          <w:sz w:val="32"/>
          <w:szCs w:val="32"/>
          <w:u w:color="65219A"/>
          <w:bdr w:val="none" w:sz="0" w:space="0" w:color="auto" w:frame="1"/>
          <w:lang w:bidi="fr-FR"/>
        </w:rPr>
      </w:pPr>
      <w:bookmarkStart w:id="0" w:name="_Hlk24366220"/>
      <w:bookmarkEnd w:id="0"/>
      <w:r w:rsidRPr="00A86EF1">
        <w:rPr>
          <w:b/>
          <w:sz w:val="32"/>
          <w:szCs w:val="32"/>
          <w:u w:color="65219A"/>
          <w:bdr w:val="none" w:sz="0" w:space="0" w:color="auto" w:frame="1"/>
          <w:lang w:bidi="fr-FR"/>
        </w:rPr>
        <w:t>REPUBLIQUE DU NIGER</w:t>
      </w:r>
    </w:p>
    <w:p w14:paraId="3CAE6AD5" w14:textId="77777777" w:rsidR="00A86EF1" w:rsidRPr="00A86EF1" w:rsidRDefault="00A86EF1" w:rsidP="00A86EF1">
      <w:pPr>
        <w:jc w:val="center"/>
        <w:rPr>
          <w:b/>
          <w:bCs/>
          <w:smallCaps/>
          <w:sz w:val="32"/>
          <w:szCs w:val="32"/>
        </w:rPr>
      </w:pPr>
    </w:p>
    <w:p w14:paraId="0A45352A" w14:textId="77777777" w:rsidR="00A86EF1" w:rsidRPr="00A86EF1" w:rsidRDefault="00A86EF1" w:rsidP="00A86EF1">
      <w:pPr>
        <w:jc w:val="center"/>
        <w:rPr>
          <w:b/>
          <w:bCs/>
          <w:smallCaps/>
          <w:sz w:val="32"/>
          <w:szCs w:val="32"/>
        </w:rPr>
      </w:pPr>
      <w:r w:rsidRPr="00A86EF1">
        <w:rPr>
          <w:rFonts w:eastAsia="Times New Roman"/>
          <w:b/>
          <w:noProof/>
          <w:lang w:val="en-US" w:eastAsia="en-US"/>
        </w:rPr>
        <w:drawing>
          <wp:inline distT="0" distB="0" distL="0" distR="0" wp14:anchorId="795850BB" wp14:editId="4C1E1F5A">
            <wp:extent cx="1127125" cy="951865"/>
            <wp:effectExtent l="0" t="0" r="0" b="635"/>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125" cy="951865"/>
                    </a:xfrm>
                    <a:prstGeom prst="rect">
                      <a:avLst/>
                    </a:prstGeom>
                    <a:noFill/>
                    <a:ln>
                      <a:noFill/>
                    </a:ln>
                  </pic:spPr>
                </pic:pic>
              </a:graphicData>
            </a:graphic>
          </wp:inline>
        </w:drawing>
      </w:r>
    </w:p>
    <w:p w14:paraId="1C154030" w14:textId="77777777" w:rsidR="00A86EF1" w:rsidRPr="00A86EF1" w:rsidRDefault="00A86EF1" w:rsidP="00A86EF1">
      <w:pPr>
        <w:rPr>
          <w:b/>
          <w:bCs/>
          <w:sz w:val="32"/>
          <w:szCs w:val="32"/>
        </w:rPr>
      </w:pPr>
    </w:p>
    <w:p w14:paraId="764C2031" w14:textId="77777777" w:rsidR="00A86EF1" w:rsidRPr="00A86EF1" w:rsidRDefault="00A86EF1" w:rsidP="00A86EF1">
      <w:pPr>
        <w:jc w:val="center"/>
        <w:rPr>
          <w:b/>
          <w:bCs/>
          <w:sz w:val="32"/>
          <w:szCs w:val="32"/>
        </w:rPr>
      </w:pPr>
      <w:r w:rsidRPr="00A86EF1">
        <w:rPr>
          <w:b/>
          <w:sz w:val="32"/>
          <w:szCs w:val="32"/>
          <w:lang w:bidi="fr-FR"/>
        </w:rPr>
        <w:t>MILLENNIUM CHALLENGE ACCOUNT – NIGER</w:t>
      </w:r>
    </w:p>
    <w:p w14:paraId="617BDED3" w14:textId="77777777" w:rsidR="00A86EF1" w:rsidRPr="00A86EF1" w:rsidRDefault="00A86EF1" w:rsidP="00A86EF1">
      <w:pPr>
        <w:jc w:val="center"/>
        <w:rPr>
          <w:b/>
          <w:bCs/>
          <w:smallCaps/>
          <w:sz w:val="32"/>
          <w:szCs w:val="32"/>
        </w:rPr>
      </w:pPr>
    </w:p>
    <w:p w14:paraId="68203B90" w14:textId="0EC98B17" w:rsidR="00A86EF1" w:rsidRPr="00A86EF1" w:rsidRDefault="00A86EF1" w:rsidP="00A86EF1">
      <w:pPr>
        <w:spacing w:before="40"/>
        <w:jc w:val="center"/>
        <w:rPr>
          <w:b/>
          <w:sz w:val="36"/>
          <w:szCs w:val="36"/>
          <w:lang w:bidi="fr-FR"/>
        </w:rPr>
      </w:pPr>
      <w:r w:rsidRPr="00A86EF1">
        <w:rPr>
          <w:b/>
          <w:sz w:val="36"/>
          <w:szCs w:val="36"/>
          <w:lang w:bidi="fr-FR"/>
        </w:rPr>
        <w:t>Pour le compte du </w:t>
      </w:r>
    </w:p>
    <w:p w14:paraId="0023D2BD" w14:textId="77777777" w:rsidR="00A86EF1" w:rsidRPr="00A86EF1" w:rsidRDefault="00A86EF1" w:rsidP="00A86EF1">
      <w:pPr>
        <w:spacing w:before="40"/>
        <w:jc w:val="center"/>
        <w:rPr>
          <w:b/>
          <w:bCs/>
          <w:sz w:val="36"/>
          <w:szCs w:val="36"/>
        </w:rPr>
      </w:pPr>
      <w:r w:rsidRPr="00A86EF1">
        <w:rPr>
          <w:b/>
          <w:sz w:val="36"/>
          <w:szCs w:val="36"/>
          <w:lang w:bidi="fr-FR"/>
        </w:rPr>
        <w:t>Gouvernement du Niger</w:t>
      </w:r>
    </w:p>
    <w:p w14:paraId="3C4241C6" w14:textId="3E47C2F0" w:rsidR="00EC1EEC" w:rsidRDefault="00EC1EEC" w:rsidP="00EC1EEC">
      <w:pPr>
        <w:pStyle w:val="Text"/>
        <w:spacing w:before="0" w:after="0"/>
        <w:rPr>
          <w:b/>
          <w:bCs/>
          <w:smallCaps/>
          <w:sz w:val="32"/>
          <w:szCs w:val="32"/>
        </w:rPr>
      </w:pPr>
    </w:p>
    <w:p w14:paraId="620E396B" w14:textId="77777777" w:rsidR="00CF4783" w:rsidRPr="00E166AE" w:rsidRDefault="00CF4783" w:rsidP="00EC1EEC">
      <w:pPr>
        <w:pStyle w:val="Text"/>
        <w:spacing w:before="0" w:after="0"/>
        <w:rPr>
          <w:b/>
          <w:bCs/>
          <w:smallCaps/>
          <w:sz w:val="32"/>
          <w:szCs w:val="32"/>
        </w:rPr>
      </w:pPr>
    </w:p>
    <w:p w14:paraId="3C4241C7" w14:textId="77777777" w:rsidR="00EC1EEC" w:rsidRPr="00E166AE" w:rsidRDefault="00EC1EEC" w:rsidP="00EC1EEC">
      <w:pPr>
        <w:jc w:val="center"/>
        <w:rPr>
          <w:b/>
          <w:bCs/>
          <w:sz w:val="36"/>
          <w:szCs w:val="36"/>
        </w:rPr>
      </w:pPr>
      <w:r w:rsidRPr="00E166AE">
        <w:rPr>
          <w:b/>
          <w:sz w:val="36"/>
          <w:szCs w:val="36"/>
          <w:lang w:bidi="fr-FR"/>
        </w:rPr>
        <w:t>***</w:t>
      </w:r>
    </w:p>
    <w:p w14:paraId="3C4241C8" w14:textId="56BD9B9B" w:rsidR="00EC1EEC" w:rsidRDefault="00EC1EEC" w:rsidP="00EC1EEC">
      <w:pPr>
        <w:rPr>
          <w:b/>
          <w:bCs/>
          <w:sz w:val="36"/>
          <w:szCs w:val="36"/>
        </w:rPr>
      </w:pPr>
    </w:p>
    <w:p w14:paraId="43076C10" w14:textId="77777777" w:rsidR="00CF4783" w:rsidRPr="00E166AE" w:rsidRDefault="00CF4783" w:rsidP="00EC1EEC">
      <w:pPr>
        <w:rPr>
          <w:b/>
          <w:bCs/>
          <w:sz w:val="36"/>
          <w:szCs w:val="36"/>
        </w:rPr>
      </w:pPr>
    </w:p>
    <w:p w14:paraId="11AFFC2D" w14:textId="0F8D0E4C" w:rsidR="00A86EF1" w:rsidRDefault="00997F62" w:rsidP="00EC1EEC">
      <w:pPr>
        <w:jc w:val="center"/>
        <w:rPr>
          <w:b/>
          <w:sz w:val="32"/>
          <w:szCs w:val="32"/>
          <w:lang w:bidi="fr-FR"/>
        </w:rPr>
      </w:pPr>
      <w:bookmarkStart w:id="1" w:name="_Hlk34979702"/>
      <w:bookmarkStart w:id="2" w:name="_Hlk32479274"/>
      <w:r>
        <w:rPr>
          <w:b/>
          <w:sz w:val="32"/>
          <w:szCs w:val="32"/>
          <w:lang w:bidi="fr-FR"/>
        </w:rPr>
        <w:t xml:space="preserve">SELECTION DE CONSULTANTS </w:t>
      </w:r>
      <w:r w:rsidR="002B3B24">
        <w:rPr>
          <w:b/>
          <w:sz w:val="32"/>
          <w:szCs w:val="32"/>
          <w:lang w:bidi="fr-FR"/>
        </w:rPr>
        <w:t xml:space="preserve">INDIVIDUELS PANELISTES </w:t>
      </w:r>
      <w:r>
        <w:rPr>
          <w:b/>
          <w:sz w:val="32"/>
          <w:szCs w:val="32"/>
          <w:lang w:bidi="fr-FR"/>
        </w:rPr>
        <w:t>POUR</w:t>
      </w:r>
      <w:r w:rsidR="00A86EF1" w:rsidRPr="00A86EF1">
        <w:rPr>
          <w:b/>
          <w:sz w:val="32"/>
          <w:szCs w:val="32"/>
          <w:lang w:bidi="fr-FR"/>
        </w:rPr>
        <w:t xml:space="preserve"> L’EVALUATION DES OFFRES DANS LE CADRE DES </w:t>
      </w:r>
      <w:r>
        <w:rPr>
          <w:b/>
          <w:sz w:val="32"/>
          <w:szCs w:val="32"/>
          <w:lang w:bidi="fr-FR"/>
        </w:rPr>
        <w:t>MARCHES</w:t>
      </w:r>
    </w:p>
    <w:p w14:paraId="3C4241CD" w14:textId="1E71E020" w:rsidR="00EC1EEC" w:rsidRPr="00F303D1" w:rsidRDefault="00A86EF1" w:rsidP="00EC1EEC">
      <w:pPr>
        <w:jc w:val="center"/>
        <w:rPr>
          <w:b/>
          <w:bCs/>
          <w:sz w:val="36"/>
          <w:szCs w:val="36"/>
          <w:lang w:val="en-US"/>
        </w:rPr>
      </w:pPr>
      <w:r w:rsidRPr="00F303D1">
        <w:rPr>
          <w:b/>
          <w:sz w:val="32"/>
          <w:szCs w:val="32"/>
          <w:lang w:val="en-US" w:bidi="fr-FR"/>
        </w:rPr>
        <w:t>DE MCA NIGER</w:t>
      </w:r>
    </w:p>
    <w:bookmarkEnd w:id="1"/>
    <w:p w14:paraId="3C4241CE" w14:textId="77777777" w:rsidR="00EC1EEC" w:rsidRPr="00F303D1" w:rsidRDefault="00EC1EEC" w:rsidP="00EC1EEC">
      <w:pPr>
        <w:rPr>
          <w:b/>
          <w:bCs/>
          <w:sz w:val="36"/>
          <w:szCs w:val="36"/>
          <w:lang w:val="en-US"/>
        </w:rPr>
      </w:pPr>
    </w:p>
    <w:p w14:paraId="3C4241CF" w14:textId="77777777" w:rsidR="00CF4021" w:rsidRPr="00F303D1" w:rsidRDefault="00CF4021" w:rsidP="00EC1EEC">
      <w:pPr>
        <w:jc w:val="center"/>
        <w:rPr>
          <w:b/>
          <w:bCs/>
          <w:sz w:val="36"/>
          <w:szCs w:val="36"/>
          <w:lang w:val="en-US"/>
        </w:rPr>
      </w:pPr>
    </w:p>
    <w:p w14:paraId="3C4241D0" w14:textId="4B74DF20" w:rsidR="00CF4021" w:rsidRPr="00F303D1" w:rsidRDefault="00A86EF1" w:rsidP="00EC1EEC">
      <w:pPr>
        <w:jc w:val="center"/>
        <w:rPr>
          <w:b/>
          <w:bCs/>
          <w:sz w:val="36"/>
          <w:szCs w:val="36"/>
          <w:lang w:val="en-US"/>
        </w:rPr>
      </w:pPr>
      <w:r w:rsidRPr="00F303D1">
        <w:rPr>
          <w:b/>
          <w:bCs/>
          <w:sz w:val="36"/>
          <w:szCs w:val="36"/>
          <w:lang w:val="en-US"/>
        </w:rPr>
        <w:t>N</w:t>
      </w:r>
      <w:r w:rsidRPr="00F303D1">
        <w:rPr>
          <w:b/>
          <w:bCs/>
          <w:sz w:val="36"/>
          <w:szCs w:val="36"/>
          <w:vertAlign w:val="superscript"/>
          <w:lang w:val="en-US"/>
        </w:rPr>
        <w:t>o</w:t>
      </w:r>
      <w:r w:rsidRPr="00F303D1">
        <w:rPr>
          <w:b/>
          <w:bCs/>
          <w:sz w:val="36"/>
          <w:szCs w:val="36"/>
          <w:lang w:val="en-US"/>
        </w:rPr>
        <w:t xml:space="preserve"> ADM/41/IC/026/19</w:t>
      </w:r>
    </w:p>
    <w:bookmarkEnd w:id="2"/>
    <w:p w14:paraId="3C4241D1" w14:textId="77777777" w:rsidR="00CF4021" w:rsidRPr="00F303D1" w:rsidRDefault="00CF4021" w:rsidP="00EC1EEC">
      <w:pPr>
        <w:jc w:val="center"/>
        <w:rPr>
          <w:b/>
          <w:bCs/>
          <w:sz w:val="36"/>
          <w:szCs w:val="36"/>
          <w:lang w:val="en-US"/>
        </w:rPr>
      </w:pPr>
    </w:p>
    <w:p w14:paraId="3C4241D3" w14:textId="77777777" w:rsidR="00CF4021" w:rsidRPr="00F303D1" w:rsidRDefault="00CF4021" w:rsidP="00EC1EEC">
      <w:pPr>
        <w:jc w:val="center"/>
        <w:rPr>
          <w:b/>
          <w:bCs/>
          <w:sz w:val="36"/>
          <w:szCs w:val="36"/>
          <w:lang w:val="en-US"/>
        </w:rPr>
      </w:pPr>
    </w:p>
    <w:p w14:paraId="3C4241D4" w14:textId="77777777" w:rsidR="00EC1EEC" w:rsidRPr="00E166AE" w:rsidRDefault="00EC1EEC" w:rsidP="00EC1EEC">
      <w:pPr>
        <w:jc w:val="center"/>
        <w:rPr>
          <w:b/>
          <w:bCs/>
          <w:sz w:val="36"/>
          <w:szCs w:val="36"/>
        </w:rPr>
      </w:pPr>
      <w:r w:rsidRPr="00E166AE">
        <w:rPr>
          <w:b/>
          <w:sz w:val="36"/>
          <w:szCs w:val="36"/>
          <w:lang w:bidi="fr-FR"/>
        </w:rPr>
        <w:t>***</w:t>
      </w:r>
    </w:p>
    <w:p w14:paraId="3C4241D5" w14:textId="77777777" w:rsidR="00EC1EEC" w:rsidRPr="00E166AE" w:rsidRDefault="00EC1EEC" w:rsidP="00EC1EEC">
      <w:pPr>
        <w:jc w:val="center"/>
        <w:rPr>
          <w:b/>
          <w:bCs/>
          <w:sz w:val="28"/>
          <w:szCs w:val="28"/>
        </w:rPr>
      </w:pPr>
    </w:p>
    <w:p w14:paraId="3C4241D6" w14:textId="77777777" w:rsidR="00CF4021" w:rsidRDefault="00CF4021" w:rsidP="00EC1EEC">
      <w:pPr>
        <w:jc w:val="center"/>
        <w:rPr>
          <w:b/>
          <w:bCs/>
          <w:sz w:val="28"/>
          <w:szCs w:val="28"/>
        </w:rPr>
      </w:pPr>
    </w:p>
    <w:p w14:paraId="3C4241DA" w14:textId="77777777" w:rsidR="00CF4021" w:rsidRDefault="00CF4021" w:rsidP="00EC1EEC">
      <w:pPr>
        <w:jc w:val="center"/>
        <w:rPr>
          <w:b/>
          <w:bCs/>
          <w:sz w:val="28"/>
          <w:szCs w:val="28"/>
        </w:rPr>
      </w:pPr>
    </w:p>
    <w:p w14:paraId="3C4241DB" w14:textId="5717A932" w:rsidR="00EC1EEC" w:rsidRPr="00E166AE" w:rsidRDefault="00E01C82" w:rsidP="00EC1EEC">
      <w:pPr>
        <w:jc w:val="center"/>
        <w:rPr>
          <w:b/>
          <w:bCs/>
          <w:sz w:val="28"/>
          <w:szCs w:val="28"/>
        </w:rPr>
      </w:pPr>
      <w:r>
        <w:rPr>
          <w:b/>
          <w:sz w:val="28"/>
          <w:szCs w:val="28"/>
          <w:lang w:bidi="fr-FR"/>
        </w:rPr>
        <w:t xml:space="preserve">17 </w:t>
      </w:r>
      <w:r w:rsidR="00A86EF1">
        <w:rPr>
          <w:b/>
          <w:sz w:val="28"/>
          <w:szCs w:val="28"/>
          <w:lang w:bidi="fr-FR"/>
        </w:rPr>
        <w:t>MARS 2020</w:t>
      </w:r>
    </w:p>
    <w:p w14:paraId="3C4241DC" w14:textId="77777777" w:rsidR="00EC1EEC" w:rsidRPr="00E166AE" w:rsidRDefault="00EC1EEC" w:rsidP="00EC1EEC">
      <w:pPr>
        <w:jc w:val="center"/>
        <w:rPr>
          <w:b/>
          <w:bCs/>
          <w:sz w:val="36"/>
          <w:szCs w:val="36"/>
        </w:rPr>
        <w:sectPr w:rsidR="00EC1EEC" w:rsidRPr="00E166AE" w:rsidSect="00EC1EEC">
          <w:footerReference w:type="default" r:id="rId13"/>
          <w:pgSz w:w="12240" w:h="15840"/>
          <w:pgMar w:top="1440" w:right="1800" w:bottom="1440" w:left="1800" w:header="720" w:footer="720" w:gutter="0"/>
          <w:pgNumType w:fmt="lowerRoman"/>
          <w:cols w:space="720"/>
          <w:noEndnote/>
          <w:titlePg/>
          <w:docGrid w:linePitch="326"/>
        </w:sectPr>
      </w:pPr>
    </w:p>
    <w:tbl>
      <w:tblPr>
        <w:tblW w:w="9360" w:type="dxa"/>
        <w:tblLayout w:type="fixed"/>
        <w:tblCellMar>
          <w:left w:w="115" w:type="dxa"/>
          <w:right w:w="115" w:type="dxa"/>
        </w:tblCellMar>
        <w:tblLook w:val="0000" w:firstRow="0" w:lastRow="0" w:firstColumn="0" w:lastColumn="0" w:noHBand="0" w:noVBand="0"/>
      </w:tblPr>
      <w:tblGrid>
        <w:gridCol w:w="9360"/>
      </w:tblGrid>
      <w:tr w:rsidR="0031701B" w:rsidRPr="00B12B6B" w14:paraId="3C424205" w14:textId="77777777" w:rsidTr="004A22B2">
        <w:tc>
          <w:tcPr>
            <w:tcW w:w="9360" w:type="dxa"/>
            <w:tcBorders>
              <w:top w:val="nil"/>
              <w:left w:val="nil"/>
              <w:bottom w:val="nil"/>
              <w:right w:val="nil"/>
            </w:tcBorders>
            <w:shd w:val="clear" w:color="auto" w:fill="D9D9D9" w:themeFill="background1" w:themeFillShade="D9"/>
          </w:tcPr>
          <w:p w14:paraId="3C424204" w14:textId="77777777" w:rsidR="0031701B" w:rsidRPr="00B12B6B" w:rsidRDefault="0031701B" w:rsidP="0049640F">
            <w:pPr>
              <w:pStyle w:val="SectionHeaders"/>
              <w:numPr>
                <w:ilvl w:val="0"/>
                <w:numId w:val="35"/>
              </w:numPr>
              <w:spacing w:before="0"/>
              <w:rPr>
                <w:sz w:val="36"/>
                <w:szCs w:val="36"/>
                <w:lang w:val="en-US"/>
              </w:rPr>
            </w:pPr>
            <w:r w:rsidRPr="00B12B6B">
              <w:rPr>
                <w:sz w:val="36"/>
                <w:szCs w:val="36"/>
                <w:lang w:val="fr-FR" w:bidi="fr-FR"/>
              </w:rPr>
              <w:lastRenderedPageBreak/>
              <w:t>Lettre d’invitation</w:t>
            </w:r>
          </w:p>
        </w:tc>
      </w:tr>
    </w:tbl>
    <w:p w14:paraId="3C424206" w14:textId="77777777" w:rsidR="00EC1EEC" w:rsidRPr="00BD5059" w:rsidRDefault="00EC1EEC" w:rsidP="00EC1EEC">
      <w:pPr>
        <w:pStyle w:val="Text"/>
        <w:spacing w:before="0" w:after="0"/>
        <w:jc w:val="right"/>
        <w:rPr>
          <w:b/>
        </w:rPr>
      </w:pPr>
    </w:p>
    <w:p w14:paraId="3C424208" w14:textId="41F19F15" w:rsidR="00EC1EEC" w:rsidRPr="00A86EF1" w:rsidRDefault="00A86EF1" w:rsidP="0024273A">
      <w:pPr>
        <w:pStyle w:val="Text"/>
        <w:spacing w:before="0" w:after="0"/>
        <w:jc w:val="right"/>
        <w:rPr>
          <w:b/>
          <w:szCs w:val="24"/>
        </w:rPr>
      </w:pPr>
      <w:r w:rsidRPr="00E86A1B">
        <w:rPr>
          <w:b/>
          <w:szCs w:val="24"/>
          <w:lang w:bidi="fr-FR"/>
        </w:rPr>
        <w:t xml:space="preserve">Niamey, le </w:t>
      </w:r>
      <w:r w:rsidR="008D0232" w:rsidRPr="00E86A1B">
        <w:rPr>
          <w:b/>
          <w:szCs w:val="24"/>
          <w:lang w:bidi="fr-FR"/>
        </w:rPr>
        <w:t>1</w:t>
      </w:r>
      <w:r w:rsidR="004F73F7" w:rsidRPr="00E86A1B">
        <w:rPr>
          <w:b/>
          <w:szCs w:val="24"/>
          <w:lang w:bidi="fr-FR"/>
        </w:rPr>
        <w:t>7</w:t>
      </w:r>
      <w:r w:rsidR="008D0232" w:rsidRPr="00E86A1B">
        <w:rPr>
          <w:b/>
          <w:szCs w:val="24"/>
          <w:lang w:bidi="fr-FR"/>
        </w:rPr>
        <w:t xml:space="preserve"> Mars 2020</w:t>
      </w:r>
    </w:p>
    <w:p w14:paraId="3C424209" w14:textId="77777777" w:rsidR="00EC1EEC" w:rsidRPr="00E166AE" w:rsidRDefault="00EC1EEC" w:rsidP="00EC1EEC">
      <w:pPr>
        <w:pStyle w:val="Text"/>
        <w:spacing w:before="0" w:after="0"/>
        <w:jc w:val="right"/>
        <w:rPr>
          <w:b/>
          <w:szCs w:val="24"/>
        </w:rPr>
      </w:pPr>
    </w:p>
    <w:p w14:paraId="11672C2E" w14:textId="2EF8F1A8" w:rsidR="00997F62" w:rsidRDefault="00997F62" w:rsidP="00997F62">
      <w:pPr>
        <w:jc w:val="center"/>
        <w:rPr>
          <w:b/>
          <w:lang w:bidi="fr-FR"/>
        </w:rPr>
      </w:pPr>
      <w:r w:rsidRPr="00997F62">
        <w:rPr>
          <w:b/>
          <w:lang w:bidi="fr-FR"/>
        </w:rPr>
        <w:t xml:space="preserve">SELECTION DE CONSULTANTS </w:t>
      </w:r>
      <w:r w:rsidR="002B3B24">
        <w:rPr>
          <w:b/>
          <w:lang w:bidi="fr-FR"/>
        </w:rPr>
        <w:t xml:space="preserve">INDIVIDUELS PANELISTES </w:t>
      </w:r>
      <w:r w:rsidRPr="00997F62">
        <w:rPr>
          <w:b/>
          <w:lang w:bidi="fr-FR"/>
        </w:rPr>
        <w:t xml:space="preserve">POUR L’EVALUATION DES OFFRES </w:t>
      </w:r>
    </w:p>
    <w:p w14:paraId="020F14D2" w14:textId="2C345773" w:rsidR="00997F62" w:rsidRDefault="00997F62" w:rsidP="00997F62">
      <w:pPr>
        <w:jc w:val="center"/>
        <w:rPr>
          <w:b/>
          <w:lang w:bidi="fr-FR"/>
        </w:rPr>
      </w:pPr>
      <w:r w:rsidRPr="00997F62">
        <w:rPr>
          <w:b/>
          <w:lang w:bidi="fr-FR"/>
        </w:rPr>
        <w:t>DANS LE CADRE DES MARCHES</w:t>
      </w:r>
      <w:r>
        <w:rPr>
          <w:b/>
          <w:lang w:bidi="fr-FR"/>
        </w:rPr>
        <w:t xml:space="preserve"> </w:t>
      </w:r>
      <w:r w:rsidRPr="00997F62">
        <w:rPr>
          <w:b/>
          <w:lang w:bidi="fr-FR"/>
        </w:rPr>
        <w:t>DE MCA</w:t>
      </w:r>
      <w:r>
        <w:rPr>
          <w:b/>
          <w:lang w:bidi="fr-FR"/>
        </w:rPr>
        <w:t>-</w:t>
      </w:r>
      <w:r w:rsidRPr="00997F62">
        <w:rPr>
          <w:b/>
          <w:lang w:bidi="fr-FR"/>
        </w:rPr>
        <w:t>NIGER</w:t>
      </w:r>
    </w:p>
    <w:p w14:paraId="41CC89BC" w14:textId="3E168C3F" w:rsidR="00A86EF1" w:rsidRPr="003B3A50" w:rsidRDefault="00A86EF1" w:rsidP="00997F62">
      <w:pPr>
        <w:jc w:val="center"/>
        <w:rPr>
          <w:b/>
          <w:bCs/>
          <w:lang w:val="fr-SN"/>
        </w:rPr>
      </w:pPr>
      <w:r w:rsidRPr="003B3A50">
        <w:rPr>
          <w:b/>
          <w:bCs/>
          <w:lang w:val="fr-SN"/>
        </w:rPr>
        <w:t>N</w:t>
      </w:r>
      <w:r w:rsidRPr="003B3A50">
        <w:rPr>
          <w:b/>
          <w:bCs/>
          <w:vertAlign w:val="superscript"/>
          <w:lang w:val="fr-SN"/>
        </w:rPr>
        <w:t>o</w:t>
      </w:r>
      <w:r w:rsidRPr="003B3A50">
        <w:rPr>
          <w:b/>
          <w:bCs/>
          <w:lang w:val="fr-SN"/>
        </w:rPr>
        <w:t xml:space="preserve"> ADM/41/IC/026/19</w:t>
      </w:r>
    </w:p>
    <w:p w14:paraId="3C42420B" w14:textId="77777777" w:rsidR="00EC1EEC" w:rsidRPr="003B3A50" w:rsidRDefault="00EC1EEC" w:rsidP="00EC1EEC">
      <w:pPr>
        <w:pStyle w:val="Text"/>
        <w:spacing w:before="0" w:after="0"/>
        <w:jc w:val="left"/>
        <w:rPr>
          <w:lang w:val="fr-SN"/>
        </w:rPr>
      </w:pPr>
    </w:p>
    <w:p w14:paraId="7A7FAF25" w14:textId="1FB4AE0F" w:rsidR="00A86EF1" w:rsidRDefault="00A86EF1" w:rsidP="00A86EF1">
      <w:pPr>
        <w:spacing w:before="120"/>
        <w:jc w:val="both"/>
        <w:rPr>
          <w:szCs w:val="28"/>
        </w:rPr>
      </w:pPr>
      <w:r>
        <w:rPr>
          <w:szCs w:val="28"/>
        </w:rPr>
        <w:t>Les États-Unis d’Amérique, agissant par l’intermédiaire de la Millenium Challenge Corporation (« MCC ») et le Gouvernement du Niger</w:t>
      </w:r>
      <w:r>
        <w:rPr>
          <w:b/>
          <w:bCs/>
          <w:szCs w:val="28"/>
        </w:rPr>
        <w:t xml:space="preserve"> </w:t>
      </w:r>
      <w:r>
        <w:rPr>
          <w:szCs w:val="28"/>
        </w:rPr>
        <w:t>(le « Gouvernement ») ont signé un Compact en vue d’une assistance au titre du Millenium Challenge Account (MCA) pour un montant d’environ 437 millions</w:t>
      </w:r>
      <w:r>
        <w:rPr>
          <w:b/>
          <w:bCs/>
          <w:szCs w:val="28"/>
        </w:rPr>
        <w:t xml:space="preserve"> </w:t>
      </w:r>
      <w:r>
        <w:rPr>
          <w:szCs w:val="28"/>
        </w:rPr>
        <w:t>US (le « Financement MCC ») afin de contribuer à la réduction de la pauvreté par la croissance économique au Niger, (le « Compact »). Le Gouvernement, agissant par l’intermédiaire de MCA-Niger,</w:t>
      </w:r>
      <w:r>
        <w:rPr>
          <w:b/>
          <w:bCs/>
          <w:szCs w:val="28"/>
        </w:rPr>
        <w:t xml:space="preserve"> </w:t>
      </w:r>
      <w:r>
        <w:rPr>
          <w:szCs w:val="28"/>
        </w:rPr>
        <w:t>entend utiliser une partie du Financement MCC pour les paiements autorisés en vertu des contrats pour lesquels est émise la présente demande de Propositions (« la DP »). Tous paiements effectués par MCA-Niger au titre du contrat proposé seront soumis, à tous égards, aux termes et conditions du Compact et des documents s’y rapportant, y compris aux restrictions sur l’utilisation et le décaissement du Financement MCC. Aucune partie autre que le Gouvernement et MCA-Niger n’obtiendra de droit en vertu du Compact ou n’aura de droit quelconque relatif aux montants du Financement MCC. Le Compact et ses documents associés peuvent être consultés sur le site Internet de la MCC (www.mcc.gov) et sur le site Internet de MCA-Niger.</w:t>
      </w:r>
    </w:p>
    <w:p w14:paraId="0F6F2790" w14:textId="77777777" w:rsidR="00A86EF1" w:rsidRDefault="00A86EF1" w:rsidP="00A86EF1">
      <w:pPr>
        <w:spacing w:after="120"/>
      </w:pPr>
    </w:p>
    <w:p w14:paraId="364D8260" w14:textId="77777777" w:rsidR="00A86EF1" w:rsidRDefault="00A86EF1" w:rsidP="00A86EF1">
      <w:pPr>
        <w:spacing w:after="120"/>
        <w:rPr>
          <w:rFonts w:eastAsia="Garamond" w:hAnsi="Garamond" w:cs="Garamond"/>
          <w:lang w:eastAsia="en-US"/>
        </w:rPr>
      </w:pPr>
      <w:r>
        <w:t xml:space="preserve">Le Programme du Compact comprend </w:t>
      </w:r>
      <w:r>
        <w:rPr>
          <w:rFonts w:eastAsia="Garamond" w:hAnsi="Garamond" w:cs="Garamond"/>
          <w:lang w:eastAsia="en-US"/>
        </w:rPr>
        <w:t>les deux projets suivants :</w:t>
      </w:r>
    </w:p>
    <w:p w14:paraId="568F6627" w14:textId="77777777" w:rsidR="00A86EF1" w:rsidRDefault="00A86EF1" w:rsidP="00A86EF1">
      <w:pPr>
        <w:adjustRightInd/>
        <w:rPr>
          <w:rFonts w:eastAsia="Times New Roman"/>
          <w:sz w:val="22"/>
          <w:szCs w:val="22"/>
          <w:lang w:eastAsia="en-US"/>
        </w:rPr>
      </w:pPr>
    </w:p>
    <w:p w14:paraId="564ED8BB" w14:textId="77777777" w:rsidR="00A86EF1" w:rsidRDefault="00A86EF1" w:rsidP="0049640F">
      <w:pPr>
        <w:numPr>
          <w:ilvl w:val="0"/>
          <w:numId w:val="36"/>
        </w:numPr>
        <w:tabs>
          <w:tab w:val="left" w:pos="661"/>
        </w:tabs>
        <w:adjustRightInd/>
        <w:ind w:right="118"/>
        <w:jc w:val="both"/>
        <w:rPr>
          <w:rFonts w:eastAsia="Times New Roman"/>
          <w:szCs w:val="22"/>
          <w:lang w:eastAsia="en-US"/>
        </w:rPr>
      </w:pPr>
      <w:r>
        <w:rPr>
          <w:rFonts w:eastAsia="Times New Roman"/>
          <w:szCs w:val="22"/>
          <w:lang w:eastAsia="en-US"/>
        </w:rPr>
        <w:t>Le projet Irrigation et Accès aux Marchés, dont l’objectif est d’augmenter les revenus d’origine rurale par le biais de l’amélioration de la productivité agricole et</w:t>
      </w:r>
      <w:r>
        <w:rPr>
          <w:rFonts w:eastAsia="Times New Roman"/>
          <w:spacing w:val="-7"/>
          <w:szCs w:val="22"/>
          <w:lang w:eastAsia="en-US"/>
        </w:rPr>
        <w:t xml:space="preserve"> </w:t>
      </w:r>
      <w:r>
        <w:rPr>
          <w:rFonts w:eastAsia="Times New Roman"/>
          <w:szCs w:val="22"/>
          <w:lang w:eastAsia="en-US"/>
        </w:rPr>
        <w:t>de</w:t>
      </w:r>
      <w:r>
        <w:rPr>
          <w:rFonts w:eastAsia="Times New Roman"/>
          <w:spacing w:val="-8"/>
          <w:szCs w:val="22"/>
          <w:lang w:eastAsia="en-US"/>
        </w:rPr>
        <w:t xml:space="preserve"> </w:t>
      </w:r>
      <w:r>
        <w:rPr>
          <w:rFonts w:eastAsia="Times New Roman"/>
          <w:szCs w:val="22"/>
          <w:lang w:eastAsia="en-US"/>
        </w:rPr>
        <w:t>l’augmentation</w:t>
      </w:r>
      <w:r>
        <w:rPr>
          <w:rFonts w:eastAsia="Times New Roman"/>
          <w:spacing w:val="-7"/>
          <w:szCs w:val="22"/>
          <w:lang w:eastAsia="en-US"/>
        </w:rPr>
        <w:t xml:space="preserve"> </w:t>
      </w:r>
      <w:r>
        <w:rPr>
          <w:rFonts w:eastAsia="Times New Roman"/>
          <w:szCs w:val="22"/>
          <w:lang w:eastAsia="en-US"/>
        </w:rPr>
        <w:t>des</w:t>
      </w:r>
      <w:r>
        <w:rPr>
          <w:rFonts w:eastAsia="Times New Roman"/>
          <w:spacing w:val="-7"/>
          <w:szCs w:val="22"/>
          <w:lang w:eastAsia="en-US"/>
        </w:rPr>
        <w:t xml:space="preserve"> </w:t>
      </w:r>
      <w:r>
        <w:rPr>
          <w:rFonts w:eastAsia="Times New Roman"/>
          <w:szCs w:val="22"/>
          <w:lang w:eastAsia="en-US"/>
        </w:rPr>
        <w:t>ventes</w:t>
      </w:r>
      <w:r>
        <w:rPr>
          <w:rFonts w:eastAsia="Times New Roman"/>
          <w:spacing w:val="-8"/>
          <w:szCs w:val="22"/>
          <w:lang w:eastAsia="en-US"/>
        </w:rPr>
        <w:t xml:space="preserve"> </w:t>
      </w:r>
      <w:r>
        <w:rPr>
          <w:rFonts w:eastAsia="Times New Roman"/>
          <w:szCs w:val="22"/>
          <w:lang w:eastAsia="en-US"/>
        </w:rPr>
        <w:t>issues</w:t>
      </w:r>
      <w:r>
        <w:rPr>
          <w:rFonts w:eastAsia="Times New Roman"/>
          <w:spacing w:val="-7"/>
          <w:szCs w:val="22"/>
          <w:lang w:eastAsia="en-US"/>
        </w:rPr>
        <w:t xml:space="preserve"> </w:t>
      </w:r>
      <w:r>
        <w:rPr>
          <w:rFonts w:eastAsia="Times New Roman"/>
          <w:szCs w:val="22"/>
          <w:lang w:eastAsia="en-US"/>
        </w:rPr>
        <w:t>de</w:t>
      </w:r>
      <w:r>
        <w:rPr>
          <w:rFonts w:eastAsia="Times New Roman"/>
          <w:spacing w:val="-8"/>
          <w:szCs w:val="22"/>
          <w:lang w:eastAsia="en-US"/>
        </w:rPr>
        <w:t xml:space="preserve"> </w:t>
      </w:r>
      <w:r>
        <w:rPr>
          <w:rFonts w:eastAsia="Times New Roman"/>
          <w:szCs w:val="22"/>
          <w:lang w:eastAsia="en-US"/>
        </w:rPr>
        <w:t>la</w:t>
      </w:r>
      <w:r>
        <w:rPr>
          <w:rFonts w:eastAsia="Times New Roman"/>
          <w:spacing w:val="-8"/>
          <w:szCs w:val="22"/>
          <w:lang w:eastAsia="en-US"/>
        </w:rPr>
        <w:t xml:space="preserve"> </w:t>
      </w:r>
      <w:r>
        <w:rPr>
          <w:rFonts w:eastAsia="Times New Roman"/>
          <w:szCs w:val="22"/>
          <w:lang w:eastAsia="en-US"/>
        </w:rPr>
        <w:t>modernisation</w:t>
      </w:r>
      <w:r>
        <w:rPr>
          <w:rFonts w:eastAsia="Times New Roman"/>
          <w:spacing w:val="-7"/>
          <w:szCs w:val="22"/>
          <w:lang w:eastAsia="en-US"/>
        </w:rPr>
        <w:t xml:space="preserve"> </w:t>
      </w:r>
      <w:r>
        <w:rPr>
          <w:rFonts w:eastAsia="Times New Roman"/>
          <w:szCs w:val="22"/>
          <w:lang w:eastAsia="en-US"/>
        </w:rPr>
        <w:t>de</w:t>
      </w:r>
      <w:r>
        <w:rPr>
          <w:rFonts w:eastAsia="Times New Roman"/>
          <w:spacing w:val="-8"/>
          <w:szCs w:val="22"/>
          <w:lang w:eastAsia="en-US"/>
        </w:rPr>
        <w:t xml:space="preserve"> </w:t>
      </w:r>
      <w:r>
        <w:rPr>
          <w:rFonts w:eastAsia="Times New Roman"/>
          <w:szCs w:val="22"/>
          <w:lang w:eastAsia="en-US"/>
        </w:rPr>
        <w:t>l’irrigation</w:t>
      </w:r>
      <w:r>
        <w:rPr>
          <w:rFonts w:eastAsia="Times New Roman"/>
          <w:spacing w:val="-7"/>
          <w:szCs w:val="22"/>
          <w:lang w:eastAsia="en-US"/>
        </w:rPr>
        <w:t xml:space="preserve"> </w:t>
      </w:r>
      <w:r>
        <w:rPr>
          <w:rFonts w:eastAsia="Times New Roman"/>
          <w:szCs w:val="22"/>
          <w:lang w:eastAsia="en-US"/>
        </w:rPr>
        <w:t>agricole et des systèmes de gestion des inondations, en assurant un accès suffisant aux divers secteurs et marchés</w:t>
      </w:r>
      <w:r>
        <w:rPr>
          <w:rFonts w:eastAsia="Times New Roman"/>
          <w:spacing w:val="-5"/>
          <w:szCs w:val="22"/>
          <w:lang w:eastAsia="en-US"/>
        </w:rPr>
        <w:t xml:space="preserve"> </w:t>
      </w:r>
      <w:r>
        <w:rPr>
          <w:rFonts w:eastAsia="Times New Roman"/>
          <w:szCs w:val="22"/>
          <w:lang w:eastAsia="en-US"/>
        </w:rPr>
        <w:t>existants.</w:t>
      </w:r>
    </w:p>
    <w:p w14:paraId="2FAD485D" w14:textId="77777777" w:rsidR="00A86EF1" w:rsidRDefault="00A86EF1" w:rsidP="0049640F">
      <w:pPr>
        <w:numPr>
          <w:ilvl w:val="0"/>
          <w:numId w:val="36"/>
        </w:numPr>
        <w:tabs>
          <w:tab w:val="left" w:pos="661"/>
        </w:tabs>
        <w:adjustRightInd/>
        <w:ind w:right="118"/>
        <w:jc w:val="both"/>
        <w:rPr>
          <w:rFonts w:eastAsia="Times New Roman"/>
          <w:szCs w:val="22"/>
          <w:lang w:eastAsia="en-US"/>
        </w:rPr>
      </w:pPr>
      <w:r>
        <w:rPr>
          <w:rFonts w:eastAsia="Times New Roman"/>
          <w:szCs w:val="22"/>
          <w:lang w:eastAsia="en-US"/>
        </w:rPr>
        <w:t>Le</w:t>
      </w:r>
      <w:r>
        <w:rPr>
          <w:rFonts w:eastAsia="Times New Roman"/>
          <w:spacing w:val="-10"/>
          <w:szCs w:val="22"/>
          <w:lang w:eastAsia="en-US"/>
        </w:rPr>
        <w:t xml:space="preserve"> </w:t>
      </w:r>
      <w:r>
        <w:rPr>
          <w:rFonts w:eastAsia="Times New Roman"/>
          <w:szCs w:val="22"/>
          <w:lang w:eastAsia="en-US"/>
        </w:rPr>
        <w:t>Projet</w:t>
      </w:r>
      <w:r>
        <w:rPr>
          <w:rFonts w:eastAsia="Times New Roman"/>
          <w:spacing w:val="-11"/>
          <w:szCs w:val="22"/>
          <w:lang w:eastAsia="en-US"/>
        </w:rPr>
        <w:t xml:space="preserve"> </w:t>
      </w:r>
      <w:r>
        <w:rPr>
          <w:rFonts w:eastAsia="Times New Roman"/>
          <w:szCs w:val="22"/>
          <w:lang w:eastAsia="en-US"/>
        </w:rPr>
        <w:t>de</w:t>
      </w:r>
      <w:r>
        <w:rPr>
          <w:rFonts w:eastAsia="Times New Roman"/>
          <w:spacing w:val="-12"/>
          <w:szCs w:val="22"/>
          <w:lang w:eastAsia="en-US"/>
        </w:rPr>
        <w:t xml:space="preserve"> </w:t>
      </w:r>
      <w:r>
        <w:rPr>
          <w:rFonts w:eastAsia="Times New Roman"/>
          <w:szCs w:val="22"/>
          <w:lang w:eastAsia="en-US"/>
        </w:rPr>
        <w:t>Communautés</w:t>
      </w:r>
      <w:r>
        <w:rPr>
          <w:rFonts w:eastAsia="Times New Roman"/>
          <w:spacing w:val="-11"/>
          <w:szCs w:val="22"/>
          <w:lang w:eastAsia="en-US"/>
        </w:rPr>
        <w:t xml:space="preserve"> </w:t>
      </w:r>
      <w:r>
        <w:rPr>
          <w:rFonts w:eastAsia="Times New Roman"/>
          <w:szCs w:val="22"/>
          <w:lang w:eastAsia="en-US"/>
        </w:rPr>
        <w:t>Résilientes</w:t>
      </w:r>
      <w:r>
        <w:rPr>
          <w:rFonts w:eastAsia="Times New Roman"/>
          <w:spacing w:val="-8"/>
          <w:szCs w:val="22"/>
          <w:lang w:eastAsia="en-US"/>
        </w:rPr>
        <w:t xml:space="preserve"> </w:t>
      </w:r>
      <w:r>
        <w:rPr>
          <w:rFonts w:eastAsia="Times New Roman"/>
          <w:szCs w:val="22"/>
          <w:lang w:eastAsia="en-US"/>
        </w:rPr>
        <w:t>au</w:t>
      </w:r>
      <w:r>
        <w:rPr>
          <w:rFonts w:eastAsia="Times New Roman"/>
          <w:spacing w:val="-11"/>
          <w:szCs w:val="22"/>
          <w:lang w:eastAsia="en-US"/>
        </w:rPr>
        <w:t xml:space="preserve"> </w:t>
      </w:r>
      <w:r>
        <w:rPr>
          <w:rFonts w:eastAsia="Times New Roman"/>
          <w:szCs w:val="22"/>
          <w:lang w:eastAsia="en-US"/>
        </w:rPr>
        <w:t>Changement</w:t>
      </w:r>
      <w:r>
        <w:rPr>
          <w:rFonts w:eastAsia="Times New Roman"/>
          <w:spacing w:val="-11"/>
          <w:szCs w:val="22"/>
          <w:lang w:eastAsia="en-US"/>
        </w:rPr>
        <w:t xml:space="preserve"> </w:t>
      </w:r>
      <w:r>
        <w:rPr>
          <w:rFonts w:eastAsia="Times New Roman"/>
          <w:szCs w:val="22"/>
          <w:lang w:eastAsia="en-US"/>
        </w:rPr>
        <w:t>Climatique</w:t>
      </w:r>
      <w:r>
        <w:rPr>
          <w:rFonts w:eastAsia="Times New Roman"/>
          <w:spacing w:val="-12"/>
          <w:szCs w:val="22"/>
          <w:lang w:eastAsia="en-US"/>
        </w:rPr>
        <w:t xml:space="preserve"> </w:t>
      </w:r>
      <w:r>
        <w:rPr>
          <w:rFonts w:eastAsia="Times New Roman"/>
          <w:szCs w:val="22"/>
          <w:lang w:eastAsia="en-US"/>
        </w:rPr>
        <w:t>dont</w:t>
      </w:r>
      <w:r>
        <w:rPr>
          <w:rFonts w:eastAsia="Times New Roman"/>
          <w:spacing w:val="-11"/>
          <w:szCs w:val="22"/>
          <w:lang w:eastAsia="en-US"/>
        </w:rPr>
        <w:t xml:space="preserve"> </w:t>
      </w:r>
      <w:r>
        <w:rPr>
          <w:rFonts w:eastAsia="Times New Roman"/>
          <w:szCs w:val="22"/>
          <w:lang w:eastAsia="en-US"/>
        </w:rPr>
        <w:t>l’objectif est</w:t>
      </w:r>
      <w:r>
        <w:rPr>
          <w:rFonts w:eastAsia="Times New Roman"/>
          <w:spacing w:val="-15"/>
          <w:szCs w:val="22"/>
          <w:lang w:eastAsia="en-US"/>
        </w:rPr>
        <w:t xml:space="preserve"> </w:t>
      </w:r>
      <w:r>
        <w:rPr>
          <w:rFonts w:eastAsia="Times New Roman"/>
          <w:szCs w:val="22"/>
          <w:lang w:eastAsia="en-US"/>
        </w:rPr>
        <w:t>d’augmenter</w:t>
      </w:r>
      <w:r>
        <w:rPr>
          <w:rFonts w:eastAsia="Times New Roman"/>
          <w:spacing w:val="-17"/>
          <w:szCs w:val="22"/>
          <w:lang w:eastAsia="en-US"/>
        </w:rPr>
        <w:t xml:space="preserve"> </w:t>
      </w:r>
      <w:r>
        <w:rPr>
          <w:rFonts w:eastAsia="Times New Roman"/>
          <w:szCs w:val="22"/>
          <w:lang w:eastAsia="en-US"/>
        </w:rPr>
        <w:t>les</w:t>
      </w:r>
      <w:r>
        <w:rPr>
          <w:rFonts w:eastAsia="Times New Roman"/>
          <w:spacing w:val="-16"/>
          <w:szCs w:val="22"/>
          <w:lang w:eastAsia="en-US"/>
        </w:rPr>
        <w:t xml:space="preserve"> </w:t>
      </w:r>
      <w:r>
        <w:rPr>
          <w:rFonts w:eastAsia="Times New Roman"/>
          <w:szCs w:val="22"/>
          <w:lang w:eastAsia="en-US"/>
        </w:rPr>
        <w:t>revenus</w:t>
      </w:r>
      <w:r>
        <w:rPr>
          <w:rFonts w:eastAsia="Times New Roman"/>
          <w:spacing w:val="-16"/>
          <w:szCs w:val="22"/>
          <w:lang w:eastAsia="en-US"/>
        </w:rPr>
        <w:t xml:space="preserve"> </w:t>
      </w:r>
      <w:r>
        <w:rPr>
          <w:rFonts w:eastAsia="Times New Roman"/>
          <w:szCs w:val="22"/>
          <w:lang w:eastAsia="en-US"/>
        </w:rPr>
        <w:t>des</w:t>
      </w:r>
      <w:r>
        <w:rPr>
          <w:rFonts w:eastAsia="Times New Roman"/>
          <w:spacing w:val="-16"/>
          <w:szCs w:val="22"/>
          <w:lang w:eastAsia="en-US"/>
        </w:rPr>
        <w:t xml:space="preserve"> </w:t>
      </w:r>
      <w:r>
        <w:rPr>
          <w:rFonts w:eastAsia="Times New Roman"/>
          <w:szCs w:val="22"/>
          <w:lang w:eastAsia="en-US"/>
        </w:rPr>
        <w:t>familles</w:t>
      </w:r>
      <w:r>
        <w:rPr>
          <w:rFonts w:eastAsia="Times New Roman"/>
          <w:spacing w:val="-16"/>
          <w:szCs w:val="22"/>
          <w:lang w:eastAsia="en-US"/>
        </w:rPr>
        <w:t xml:space="preserve"> </w:t>
      </w:r>
      <w:r>
        <w:rPr>
          <w:rFonts w:eastAsia="Times New Roman"/>
          <w:szCs w:val="22"/>
          <w:lang w:eastAsia="en-US"/>
        </w:rPr>
        <w:t>dépendant</w:t>
      </w:r>
      <w:r>
        <w:rPr>
          <w:rFonts w:eastAsia="Times New Roman"/>
          <w:spacing w:val="-14"/>
          <w:szCs w:val="22"/>
          <w:lang w:eastAsia="en-US"/>
        </w:rPr>
        <w:t xml:space="preserve"> </w:t>
      </w:r>
      <w:r>
        <w:rPr>
          <w:rFonts w:eastAsia="Times New Roman"/>
          <w:szCs w:val="22"/>
          <w:lang w:eastAsia="en-US"/>
        </w:rPr>
        <w:t>de</w:t>
      </w:r>
      <w:r>
        <w:rPr>
          <w:rFonts w:eastAsia="Times New Roman"/>
          <w:spacing w:val="-17"/>
          <w:szCs w:val="22"/>
          <w:lang w:eastAsia="en-US"/>
        </w:rPr>
        <w:t xml:space="preserve"> </w:t>
      </w:r>
      <w:r>
        <w:rPr>
          <w:rFonts w:eastAsia="Times New Roman"/>
          <w:szCs w:val="22"/>
          <w:lang w:eastAsia="en-US"/>
        </w:rPr>
        <w:t>l’agriculture</w:t>
      </w:r>
      <w:r>
        <w:rPr>
          <w:rFonts w:eastAsia="Times New Roman"/>
          <w:spacing w:val="-14"/>
          <w:szCs w:val="22"/>
          <w:lang w:eastAsia="en-US"/>
        </w:rPr>
        <w:t xml:space="preserve"> </w:t>
      </w:r>
      <w:r>
        <w:rPr>
          <w:rFonts w:eastAsia="Times New Roman"/>
          <w:szCs w:val="22"/>
          <w:lang w:eastAsia="en-US"/>
        </w:rPr>
        <w:t>et</w:t>
      </w:r>
      <w:r>
        <w:rPr>
          <w:rFonts w:eastAsia="Times New Roman"/>
          <w:spacing w:val="-15"/>
          <w:szCs w:val="22"/>
          <w:lang w:eastAsia="en-US"/>
        </w:rPr>
        <w:t xml:space="preserve"> </w:t>
      </w:r>
      <w:r>
        <w:rPr>
          <w:rFonts w:eastAsia="Times New Roman"/>
          <w:szCs w:val="22"/>
          <w:lang w:eastAsia="en-US"/>
        </w:rPr>
        <w:t>de</w:t>
      </w:r>
      <w:r>
        <w:rPr>
          <w:rFonts w:eastAsia="Times New Roman"/>
          <w:spacing w:val="-17"/>
          <w:szCs w:val="22"/>
          <w:lang w:eastAsia="en-US"/>
        </w:rPr>
        <w:t xml:space="preserve"> </w:t>
      </w:r>
      <w:r>
        <w:rPr>
          <w:rFonts w:eastAsia="Times New Roman"/>
          <w:szCs w:val="22"/>
          <w:lang w:eastAsia="en-US"/>
        </w:rPr>
        <w:t>l’élevage</w:t>
      </w:r>
    </w:p>
    <w:p w14:paraId="25BDEE8E" w14:textId="77777777" w:rsidR="00A86EF1" w:rsidRDefault="00A86EF1" w:rsidP="00A86EF1">
      <w:pPr>
        <w:adjustRightInd/>
        <w:ind w:left="660" w:right="118"/>
        <w:jc w:val="both"/>
        <w:rPr>
          <w:rFonts w:eastAsia="Garamond" w:cs="Garamond"/>
          <w:lang w:eastAsia="en-US"/>
        </w:rPr>
      </w:pPr>
      <w:r>
        <w:rPr>
          <w:rFonts w:eastAsia="Garamond" w:cs="Garamond"/>
          <w:lang w:eastAsia="en-US"/>
        </w:rPr>
        <w:t>à petite échelle dans les communes éligibles et sur les axes d’élevage de bétail dans les régions rurales du Niger en améliorant la productivité des exploitations agricoles et des éleveurs, en favorisant le développement durable des ressources naturelles essentielles à la production, en soutenant la croissance des entreprises agricoles et en augmentant les ventes des marchandises ciblées sur les marchés concernés.</w:t>
      </w:r>
    </w:p>
    <w:p w14:paraId="02757E1A" w14:textId="77777777" w:rsidR="00A86EF1" w:rsidRDefault="00A86EF1" w:rsidP="00A86EF1">
      <w:pPr>
        <w:pStyle w:val="SimpleList"/>
        <w:numPr>
          <w:ilvl w:val="0"/>
          <w:numId w:val="0"/>
        </w:numPr>
        <w:tabs>
          <w:tab w:val="left" w:pos="720"/>
        </w:tabs>
        <w:rPr>
          <w:szCs w:val="24"/>
        </w:rPr>
      </w:pPr>
    </w:p>
    <w:p w14:paraId="70736DFB" w14:textId="413A005B" w:rsidR="00A86EF1" w:rsidRDefault="00A86EF1" w:rsidP="00A86EF1">
      <w:pPr>
        <w:pStyle w:val="SimpleList"/>
        <w:numPr>
          <w:ilvl w:val="0"/>
          <w:numId w:val="0"/>
        </w:numPr>
        <w:tabs>
          <w:tab w:val="left" w:pos="720"/>
        </w:tabs>
        <w:rPr>
          <w:szCs w:val="24"/>
        </w:rPr>
      </w:pPr>
      <w:r>
        <w:rPr>
          <w:szCs w:val="24"/>
          <w:lang w:bidi="fr-FR"/>
        </w:rPr>
        <w:t xml:space="preserve">Cette Lettre d’invitation vient compléter l’Avis général de passation des </w:t>
      </w:r>
      <w:r w:rsidRPr="008D0232">
        <w:rPr>
          <w:szCs w:val="24"/>
          <w:lang w:bidi="fr-FR"/>
        </w:rPr>
        <w:t>marchés (PP 8</w:t>
      </w:r>
      <w:r w:rsidR="008D0232" w:rsidRPr="008D0232">
        <w:rPr>
          <w:szCs w:val="24"/>
          <w:lang w:bidi="fr-FR"/>
        </w:rPr>
        <w:t xml:space="preserve"> Amendement</w:t>
      </w:r>
      <w:r w:rsidR="008D0232">
        <w:rPr>
          <w:szCs w:val="24"/>
          <w:lang w:bidi="fr-FR"/>
        </w:rPr>
        <w:t>#</w:t>
      </w:r>
      <w:r w:rsidR="008D0232" w:rsidRPr="008D0232">
        <w:rPr>
          <w:szCs w:val="24"/>
          <w:lang w:bidi="fr-FR"/>
        </w:rPr>
        <w:t>1</w:t>
      </w:r>
      <w:r w:rsidRPr="008D0232">
        <w:rPr>
          <w:szCs w:val="24"/>
          <w:lang w:bidi="fr-FR"/>
        </w:rPr>
        <w:t>)</w:t>
      </w:r>
      <w:r>
        <w:rPr>
          <w:szCs w:val="24"/>
          <w:lang w:bidi="fr-FR"/>
        </w:rPr>
        <w:t xml:space="preserve"> qui a été publié sur le site web de MCA-Niger</w:t>
      </w:r>
      <w:r w:rsidR="008D0232">
        <w:rPr>
          <w:szCs w:val="24"/>
          <w:lang w:bidi="fr-FR"/>
        </w:rPr>
        <w:t xml:space="preserve">, </w:t>
      </w:r>
      <w:r>
        <w:rPr>
          <w:szCs w:val="24"/>
          <w:lang w:bidi="fr-FR"/>
        </w:rPr>
        <w:t>DgMarket, dans la base de données en ligne UN Development Business (« UNDB »)</w:t>
      </w:r>
      <w:r w:rsidR="008D0232">
        <w:rPr>
          <w:szCs w:val="24"/>
          <w:lang w:bidi="fr-FR"/>
        </w:rPr>
        <w:t xml:space="preserve">, </w:t>
      </w:r>
      <w:r>
        <w:rPr>
          <w:szCs w:val="24"/>
          <w:lang w:bidi="fr-FR"/>
        </w:rPr>
        <w:t xml:space="preserve">et sur le site web Niger </w:t>
      </w:r>
      <w:r w:rsidRPr="008D0232">
        <w:rPr>
          <w:szCs w:val="24"/>
          <w:lang w:bidi="fr-FR"/>
        </w:rPr>
        <w:t>Emploi le </w:t>
      </w:r>
      <w:r w:rsidR="008D0232">
        <w:rPr>
          <w:szCs w:val="24"/>
          <w:lang w:bidi="fr-FR"/>
        </w:rPr>
        <w:t>11 Mars</w:t>
      </w:r>
      <w:r w:rsidRPr="008D0232">
        <w:rPr>
          <w:szCs w:val="24"/>
          <w:lang w:bidi="fr-FR"/>
        </w:rPr>
        <w:t xml:space="preserve"> 2020.</w:t>
      </w:r>
      <w:bookmarkStart w:id="3" w:name="_GoBack"/>
      <w:bookmarkEnd w:id="3"/>
    </w:p>
    <w:p w14:paraId="3C424213" w14:textId="32EAFF55" w:rsidR="00602A51" w:rsidRPr="00F34CEC" w:rsidRDefault="000D3FA0" w:rsidP="0049640F">
      <w:pPr>
        <w:pStyle w:val="SimpleList"/>
        <w:numPr>
          <w:ilvl w:val="0"/>
          <w:numId w:val="37"/>
        </w:numPr>
        <w:shd w:val="clear" w:color="auto" w:fill="DBE5F1" w:themeFill="accent1" w:themeFillTint="33"/>
        <w:rPr>
          <w:rFonts w:eastAsia="Calibri"/>
          <w:b/>
          <w:szCs w:val="24"/>
        </w:rPr>
      </w:pPr>
      <w:r w:rsidRPr="00F34CEC">
        <w:rPr>
          <w:rFonts w:eastAsia="Calibri"/>
          <w:b/>
          <w:szCs w:val="24"/>
          <w:lang w:bidi="fr-FR"/>
        </w:rPr>
        <w:t>RESUME DES SERVICES</w:t>
      </w:r>
    </w:p>
    <w:p w14:paraId="3C424214" w14:textId="77777777" w:rsidR="00602A51" w:rsidRPr="00451DDF" w:rsidRDefault="00602A51" w:rsidP="005B5A02">
      <w:pPr>
        <w:pStyle w:val="SimpleList"/>
        <w:numPr>
          <w:ilvl w:val="0"/>
          <w:numId w:val="0"/>
        </w:numPr>
        <w:rPr>
          <w:rFonts w:eastAsia="Calibri"/>
          <w:b/>
          <w:szCs w:val="24"/>
        </w:rPr>
      </w:pPr>
    </w:p>
    <w:p w14:paraId="3C424215" w14:textId="040AEB88" w:rsidR="005B5A02" w:rsidRPr="00451DDF" w:rsidRDefault="00997F62" w:rsidP="00E54FDF">
      <w:pPr>
        <w:pStyle w:val="SimpleList"/>
        <w:numPr>
          <w:ilvl w:val="0"/>
          <w:numId w:val="0"/>
        </w:numPr>
        <w:rPr>
          <w:rFonts w:eastAsia="Calibri"/>
          <w:b/>
          <w:szCs w:val="24"/>
        </w:rPr>
      </w:pPr>
      <w:r>
        <w:rPr>
          <w:lang w:bidi="fr-FR"/>
        </w:rPr>
        <w:t>MCA-Niger</w:t>
      </w:r>
      <w:r w:rsidR="005B5A02">
        <w:rPr>
          <w:lang w:bidi="fr-FR"/>
        </w:rPr>
        <w:t xml:space="preserve"> invite par la présente les Consultants individuels</w:t>
      </w:r>
      <w:r w:rsidR="000E725B">
        <w:rPr>
          <w:lang w:bidi="fr-FR"/>
        </w:rPr>
        <w:t>,</w:t>
      </w:r>
      <w:r w:rsidR="005B5A02">
        <w:rPr>
          <w:lang w:bidi="fr-FR"/>
        </w:rPr>
        <w:t xml:space="preserve"> éligibles à fournir des services de consultants </w:t>
      </w:r>
      <w:r>
        <w:rPr>
          <w:lang w:bidi="fr-FR"/>
        </w:rPr>
        <w:t>qui seront charg</w:t>
      </w:r>
      <w:r w:rsidRPr="00997F62">
        <w:rPr>
          <w:lang w:bidi="fr-FR"/>
        </w:rPr>
        <w:t>é</w:t>
      </w:r>
      <w:r>
        <w:rPr>
          <w:lang w:bidi="fr-FR"/>
        </w:rPr>
        <w:t>s</w:t>
      </w:r>
      <w:r w:rsidR="00076EF9">
        <w:rPr>
          <w:lang w:bidi="fr-FR"/>
        </w:rPr>
        <w:t xml:space="preserve"> de l’évaluation des offres</w:t>
      </w:r>
      <w:r w:rsidR="00E92218">
        <w:rPr>
          <w:lang w:bidi="fr-FR"/>
        </w:rPr>
        <w:t>/propositions</w:t>
      </w:r>
      <w:r w:rsidR="00076EF9">
        <w:rPr>
          <w:lang w:bidi="fr-FR"/>
        </w:rPr>
        <w:t xml:space="preserve"> </w:t>
      </w:r>
      <w:r>
        <w:rPr>
          <w:lang w:bidi="fr-FR"/>
        </w:rPr>
        <w:t>des soumissionnaires</w:t>
      </w:r>
      <w:r w:rsidR="00076EF9">
        <w:rPr>
          <w:lang w:bidi="fr-FR"/>
        </w:rPr>
        <w:t xml:space="preserve"> dans le cadre des </w:t>
      </w:r>
      <w:r>
        <w:rPr>
          <w:lang w:bidi="fr-FR"/>
        </w:rPr>
        <w:t>March</w:t>
      </w:r>
      <w:bookmarkStart w:id="4" w:name="_Hlk34987226"/>
      <w:r w:rsidRPr="00997F62">
        <w:rPr>
          <w:lang w:bidi="fr-FR"/>
        </w:rPr>
        <w:t>é</w:t>
      </w:r>
      <w:bookmarkEnd w:id="4"/>
      <w:r>
        <w:rPr>
          <w:lang w:bidi="fr-FR"/>
        </w:rPr>
        <w:t xml:space="preserve">s </w:t>
      </w:r>
      <w:r w:rsidR="00F34CEC">
        <w:rPr>
          <w:lang w:bidi="fr-FR"/>
        </w:rPr>
        <w:t>lanc</w:t>
      </w:r>
      <w:r w:rsidR="00F34CEC" w:rsidRPr="00F34CEC">
        <w:rPr>
          <w:lang w:bidi="fr-FR"/>
        </w:rPr>
        <w:t>é</w:t>
      </w:r>
      <w:r w:rsidR="00F34CEC">
        <w:rPr>
          <w:lang w:bidi="fr-FR"/>
        </w:rPr>
        <w:t>s par</w:t>
      </w:r>
      <w:r>
        <w:rPr>
          <w:lang w:bidi="fr-FR"/>
        </w:rPr>
        <w:t xml:space="preserve"> MCA-Niger</w:t>
      </w:r>
      <w:r w:rsidR="000E725B">
        <w:rPr>
          <w:lang w:bidi="fr-FR"/>
        </w:rPr>
        <w:t>,</w:t>
      </w:r>
      <w:r w:rsidR="00076EF9">
        <w:rPr>
          <w:lang w:bidi="fr-FR"/>
        </w:rPr>
        <w:t xml:space="preserve"> </w:t>
      </w:r>
      <w:r w:rsidR="005B5A02">
        <w:rPr>
          <w:lang w:bidi="fr-FR"/>
        </w:rPr>
        <w:t xml:space="preserve">à soumettre </w:t>
      </w:r>
      <w:r>
        <w:rPr>
          <w:lang w:bidi="fr-FR"/>
        </w:rPr>
        <w:t xml:space="preserve">leurs CV et proposition financière. </w:t>
      </w:r>
    </w:p>
    <w:p w14:paraId="3C424216" w14:textId="77777777" w:rsidR="005B5A02" w:rsidRPr="00451DDF" w:rsidRDefault="005B5A02" w:rsidP="00E54FDF">
      <w:pPr>
        <w:pStyle w:val="SimpleList"/>
        <w:numPr>
          <w:ilvl w:val="0"/>
          <w:numId w:val="0"/>
        </w:numPr>
        <w:rPr>
          <w:rFonts w:eastAsia="Calibri"/>
          <w:b/>
          <w:szCs w:val="24"/>
        </w:rPr>
      </w:pPr>
    </w:p>
    <w:p w14:paraId="3C424219" w14:textId="60A84EC9" w:rsidR="005B5A02" w:rsidRDefault="007A6A3D" w:rsidP="00E54FDF">
      <w:pPr>
        <w:pStyle w:val="SimpleList"/>
        <w:numPr>
          <w:ilvl w:val="0"/>
          <w:numId w:val="0"/>
        </w:numPr>
        <w:rPr>
          <w:rFonts w:eastAsia="Calibri"/>
          <w:szCs w:val="24"/>
        </w:rPr>
      </w:pPr>
      <w:r>
        <w:rPr>
          <w:rFonts w:eastAsia="Calibri"/>
          <w:szCs w:val="24"/>
        </w:rPr>
        <w:t xml:space="preserve">Diverses Expertises et Qualifications sont requises (voir section D. ci-dessous).  </w:t>
      </w:r>
      <w:r w:rsidR="00997F62">
        <w:rPr>
          <w:rFonts w:eastAsia="Calibri"/>
          <w:szCs w:val="24"/>
        </w:rPr>
        <w:t xml:space="preserve">Les </w:t>
      </w:r>
      <w:r>
        <w:rPr>
          <w:rFonts w:eastAsia="Calibri"/>
          <w:szCs w:val="24"/>
        </w:rPr>
        <w:t xml:space="preserve">Consultants sélectionnés </w:t>
      </w:r>
      <w:r w:rsidR="00997F62">
        <w:rPr>
          <w:rFonts w:eastAsia="Calibri"/>
          <w:szCs w:val="24"/>
        </w:rPr>
        <w:t xml:space="preserve">feront partie de Panels d’Evaluation Technique </w:t>
      </w:r>
      <w:r w:rsidR="000D3FA0">
        <w:rPr>
          <w:rFonts w:eastAsia="Calibri"/>
          <w:szCs w:val="24"/>
        </w:rPr>
        <w:t xml:space="preserve">(TEP) </w:t>
      </w:r>
      <w:r w:rsidR="00997F62">
        <w:rPr>
          <w:rFonts w:eastAsia="Calibri"/>
          <w:szCs w:val="24"/>
        </w:rPr>
        <w:t>qui auront la responsabilité de mener l’évaluation des offres pour des march</w:t>
      </w:r>
      <w:r w:rsidR="00997F62" w:rsidRPr="00997F62">
        <w:rPr>
          <w:rFonts w:eastAsia="Calibri"/>
          <w:szCs w:val="24"/>
        </w:rPr>
        <w:t>é</w:t>
      </w:r>
      <w:r w:rsidR="00997F62">
        <w:rPr>
          <w:rFonts w:eastAsia="Calibri"/>
          <w:szCs w:val="24"/>
        </w:rPr>
        <w:t>s de Travaux et/ou de Services de Consultants.</w:t>
      </w:r>
    </w:p>
    <w:p w14:paraId="36C7F6A7" w14:textId="304E37EA" w:rsidR="00997F62" w:rsidRDefault="00997F62" w:rsidP="00E54FDF">
      <w:pPr>
        <w:pStyle w:val="SimpleList"/>
        <w:numPr>
          <w:ilvl w:val="0"/>
          <w:numId w:val="0"/>
        </w:numPr>
        <w:rPr>
          <w:rFonts w:eastAsia="Calibri"/>
          <w:szCs w:val="24"/>
        </w:rPr>
      </w:pPr>
    </w:p>
    <w:p w14:paraId="43C3DE47" w14:textId="1C45A274" w:rsidR="00997F62" w:rsidRDefault="000D3FA0" w:rsidP="000D3FA0">
      <w:pPr>
        <w:pStyle w:val="SimpleList"/>
        <w:numPr>
          <w:ilvl w:val="0"/>
          <w:numId w:val="0"/>
        </w:numPr>
        <w:rPr>
          <w:rFonts w:eastAsia="Calibri"/>
          <w:szCs w:val="24"/>
        </w:rPr>
      </w:pPr>
      <w:r w:rsidRPr="000D3FA0">
        <w:rPr>
          <w:rFonts w:eastAsia="Calibri"/>
          <w:szCs w:val="24"/>
        </w:rPr>
        <w:t xml:space="preserve">Les membres du TEP </w:t>
      </w:r>
      <w:r w:rsidR="00E92218">
        <w:rPr>
          <w:rFonts w:eastAsia="Calibri"/>
          <w:szCs w:val="24"/>
        </w:rPr>
        <w:t>auront</w:t>
      </w:r>
      <w:r w:rsidRPr="000D3FA0">
        <w:rPr>
          <w:rFonts w:eastAsia="Calibri"/>
          <w:szCs w:val="24"/>
        </w:rPr>
        <w:t xml:space="preserve"> collectivement la responsabilité de conduire le processus d’évaluation tel que mentionné dans le</w:t>
      </w:r>
      <w:r>
        <w:rPr>
          <w:rFonts w:eastAsia="Calibri"/>
          <w:szCs w:val="24"/>
        </w:rPr>
        <w:t xml:space="preserve">s </w:t>
      </w:r>
      <w:r w:rsidRPr="000D3FA0">
        <w:rPr>
          <w:rFonts w:eastAsia="Calibri"/>
          <w:szCs w:val="24"/>
        </w:rPr>
        <w:t>D</w:t>
      </w:r>
      <w:r>
        <w:rPr>
          <w:rFonts w:eastAsia="Calibri"/>
          <w:szCs w:val="24"/>
        </w:rPr>
        <w:t>ossiers d’</w:t>
      </w:r>
      <w:r w:rsidRPr="000D3FA0">
        <w:rPr>
          <w:rFonts w:eastAsia="Calibri"/>
          <w:szCs w:val="24"/>
        </w:rPr>
        <w:t>A</w:t>
      </w:r>
      <w:r>
        <w:rPr>
          <w:rFonts w:eastAsia="Calibri"/>
          <w:szCs w:val="24"/>
        </w:rPr>
        <w:t>ppel d’</w:t>
      </w:r>
      <w:r w:rsidRPr="000D3FA0">
        <w:rPr>
          <w:rFonts w:eastAsia="Calibri"/>
          <w:szCs w:val="24"/>
        </w:rPr>
        <w:t>O</w:t>
      </w:r>
      <w:r>
        <w:rPr>
          <w:rFonts w:eastAsia="Calibri"/>
          <w:szCs w:val="24"/>
        </w:rPr>
        <w:t>ffres</w:t>
      </w:r>
      <w:r w:rsidRPr="000D3FA0">
        <w:rPr>
          <w:rFonts w:eastAsia="Calibri"/>
          <w:szCs w:val="24"/>
        </w:rPr>
        <w:t xml:space="preserve"> et en conformité avec les Directives de Passation des Marchés du Programme MCC. </w:t>
      </w:r>
      <w:r w:rsidR="0091002F">
        <w:rPr>
          <w:rFonts w:eastAsia="Calibri"/>
          <w:szCs w:val="24"/>
        </w:rPr>
        <w:t>Ils contribueront à la finalisation des</w:t>
      </w:r>
      <w:r>
        <w:rPr>
          <w:rFonts w:eastAsia="Calibri"/>
          <w:szCs w:val="24"/>
        </w:rPr>
        <w:t xml:space="preserve"> rapport</w:t>
      </w:r>
      <w:r w:rsidR="0091002F">
        <w:rPr>
          <w:rFonts w:eastAsia="Calibri"/>
          <w:szCs w:val="24"/>
        </w:rPr>
        <w:t>s</w:t>
      </w:r>
      <w:r>
        <w:rPr>
          <w:rFonts w:eastAsia="Calibri"/>
          <w:szCs w:val="24"/>
        </w:rPr>
        <w:t xml:space="preserve"> d’évaluation des offres ou propositions, faisant ressortir les forces et faiblesses notées durant l’évaluation.  </w:t>
      </w:r>
    </w:p>
    <w:p w14:paraId="2F6714E0" w14:textId="77777777" w:rsidR="00A36634" w:rsidRDefault="00A36634" w:rsidP="00A36634">
      <w:pPr>
        <w:widowControl/>
        <w:autoSpaceDE/>
        <w:autoSpaceDN/>
        <w:adjustRightInd/>
        <w:jc w:val="both"/>
        <w:rPr>
          <w:rFonts w:eastAsia="Times New Roman"/>
          <w:lang w:eastAsia="en-US"/>
        </w:rPr>
      </w:pPr>
    </w:p>
    <w:p w14:paraId="67DA9686" w14:textId="47CD70A4" w:rsidR="00A36634" w:rsidRPr="00E962AA" w:rsidRDefault="00A36634" w:rsidP="00A36634">
      <w:pPr>
        <w:widowControl/>
        <w:autoSpaceDE/>
        <w:autoSpaceDN/>
        <w:adjustRightInd/>
        <w:jc w:val="both"/>
        <w:rPr>
          <w:rFonts w:eastAsia="Times New Roman"/>
          <w:lang w:eastAsia="en-US"/>
        </w:rPr>
      </w:pPr>
      <w:r w:rsidRPr="00E962AA">
        <w:rPr>
          <w:rFonts w:eastAsia="Times New Roman"/>
          <w:lang w:eastAsia="en-US"/>
        </w:rPr>
        <w:t xml:space="preserve">La langue de travail est le Français mais il est possible que certains rapports soient également demandés en Anglais. </w:t>
      </w:r>
    </w:p>
    <w:p w14:paraId="3675FF94" w14:textId="77777777" w:rsidR="00A36634" w:rsidRDefault="00A36634" w:rsidP="000D3FA0">
      <w:pPr>
        <w:pStyle w:val="SimpleList"/>
        <w:numPr>
          <w:ilvl w:val="0"/>
          <w:numId w:val="0"/>
        </w:numPr>
        <w:rPr>
          <w:rFonts w:eastAsia="Calibri"/>
          <w:szCs w:val="24"/>
        </w:rPr>
      </w:pPr>
    </w:p>
    <w:p w14:paraId="2DADCE9C" w14:textId="145447B0" w:rsidR="000D3FA0" w:rsidRPr="00F34CEC" w:rsidRDefault="000D3FA0" w:rsidP="0049640F">
      <w:pPr>
        <w:pStyle w:val="SimpleList"/>
        <w:numPr>
          <w:ilvl w:val="0"/>
          <w:numId w:val="37"/>
        </w:numPr>
        <w:shd w:val="clear" w:color="auto" w:fill="DBE5F1" w:themeFill="accent1" w:themeFillTint="33"/>
        <w:rPr>
          <w:b/>
          <w:lang w:bidi="fr-FR"/>
        </w:rPr>
      </w:pPr>
      <w:r w:rsidRPr="00F34CEC">
        <w:rPr>
          <w:b/>
          <w:lang w:bidi="fr-FR"/>
        </w:rPr>
        <w:t xml:space="preserve">PROCEDURE DE SELECTION </w:t>
      </w:r>
    </w:p>
    <w:p w14:paraId="37A34C93" w14:textId="77777777" w:rsidR="000D3FA0" w:rsidRDefault="000D3FA0" w:rsidP="000D3FA0">
      <w:pPr>
        <w:pStyle w:val="SimpleList"/>
        <w:numPr>
          <w:ilvl w:val="0"/>
          <w:numId w:val="0"/>
        </w:numPr>
        <w:rPr>
          <w:lang w:bidi="fr-FR"/>
        </w:rPr>
      </w:pPr>
    </w:p>
    <w:p w14:paraId="4E28F77A" w14:textId="0EBD72C1" w:rsidR="000D3FA0" w:rsidRPr="000F66B1" w:rsidRDefault="000D3FA0" w:rsidP="000D3FA0">
      <w:pPr>
        <w:pStyle w:val="SimpleList"/>
        <w:numPr>
          <w:ilvl w:val="0"/>
          <w:numId w:val="0"/>
        </w:numPr>
        <w:rPr>
          <w:szCs w:val="24"/>
        </w:rPr>
      </w:pPr>
      <w:r w:rsidRPr="000F66B1">
        <w:rPr>
          <w:rFonts w:eastAsia="Calibri"/>
          <w:szCs w:val="24"/>
          <w:lang w:bidi="fr-FR"/>
        </w:rPr>
        <w:t xml:space="preserve">Les Consultants seront sélectionnés conformément aux procédures de sélection des Consultants individuels définies dans les Directives relatives à la Passation des marchés du </w:t>
      </w:r>
      <w:r w:rsidRPr="00B645D1">
        <w:rPr>
          <w:lang w:bidi="fr-FR"/>
        </w:rPr>
        <w:t>Programme de la MCC (</w:t>
      </w:r>
      <w:r>
        <w:rPr>
          <w:color w:val="222222"/>
          <w:shd w:val="clear" w:color="auto" w:fill="FFFFFF"/>
          <w:lang w:bidi="fr-FR"/>
        </w:rPr>
        <w:t xml:space="preserve">P.1.B.3.10) </w:t>
      </w:r>
      <w:r w:rsidRPr="00B645D1">
        <w:rPr>
          <w:lang w:bidi="fr-FR"/>
        </w:rPr>
        <w:t>disponibles sur le site web de la MCC (</w:t>
      </w:r>
      <w:hyperlink r:id="rId14" w:history="1">
        <w:r w:rsidRPr="00D6619E">
          <w:rPr>
            <w:rStyle w:val="Lienhypertexte"/>
            <w:lang w:bidi="fr-FR"/>
          </w:rPr>
          <w:t>www.mcc.gov</w:t>
        </w:r>
      </w:hyperlink>
      <w:r w:rsidRPr="00B645D1">
        <w:rPr>
          <w:lang w:bidi="fr-FR"/>
        </w:rPr>
        <w:t xml:space="preserve">). </w:t>
      </w:r>
    </w:p>
    <w:p w14:paraId="14AAE28F" w14:textId="77777777" w:rsidR="000D3FA0" w:rsidRDefault="000D3FA0" w:rsidP="000D3FA0">
      <w:pPr>
        <w:pStyle w:val="SimpleList"/>
        <w:numPr>
          <w:ilvl w:val="0"/>
          <w:numId w:val="0"/>
        </w:numPr>
      </w:pPr>
    </w:p>
    <w:p w14:paraId="7AC23640" w14:textId="101DE76C" w:rsidR="000D3FA0" w:rsidRDefault="0091002F" w:rsidP="000D3FA0">
      <w:pPr>
        <w:pStyle w:val="SimpleList"/>
        <w:numPr>
          <w:ilvl w:val="0"/>
          <w:numId w:val="0"/>
        </w:numPr>
        <w:rPr>
          <w:lang w:bidi="fr-FR"/>
        </w:rPr>
      </w:pPr>
      <w:r>
        <w:rPr>
          <w:lang w:bidi="fr-FR"/>
        </w:rPr>
        <w:t xml:space="preserve">MCA-Niger sélectionnera </w:t>
      </w:r>
      <w:r w:rsidR="00F34CEC">
        <w:rPr>
          <w:lang w:bidi="fr-FR"/>
        </w:rPr>
        <w:t xml:space="preserve">ainsi </w:t>
      </w:r>
      <w:r>
        <w:rPr>
          <w:lang w:bidi="fr-FR"/>
        </w:rPr>
        <w:t>l</w:t>
      </w:r>
      <w:r w:rsidR="000D3FA0" w:rsidRPr="00B645D1">
        <w:rPr>
          <w:lang w:bidi="fr-FR"/>
        </w:rPr>
        <w:t>e</w:t>
      </w:r>
      <w:r w:rsidR="000D3FA0">
        <w:rPr>
          <w:lang w:bidi="fr-FR"/>
        </w:rPr>
        <w:t>s</w:t>
      </w:r>
      <w:r w:rsidR="000D3FA0" w:rsidRPr="00B645D1">
        <w:rPr>
          <w:lang w:bidi="fr-FR"/>
        </w:rPr>
        <w:t xml:space="preserve"> Consultant</w:t>
      </w:r>
      <w:r w:rsidR="000D3FA0">
        <w:rPr>
          <w:lang w:bidi="fr-FR"/>
        </w:rPr>
        <w:t>s</w:t>
      </w:r>
      <w:r w:rsidR="000D3FA0" w:rsidRPr="00B645D1">
        <w:rPr>
          <w:lang w:bidi="fr-FR"/>
        </w:rPr>
        <w:t xml:space="preserve"> qui présente</w:t>
      </w:r>
      <w:r w:rsidR="000D3FA0">
        <w:rPr>
          <w:lang w:bidi="fr-FR"/>
        </w:rPr>
        <w:t>nt</w:t>
      </w:r>
      <w:r w:rsidR="000D3FA0" w:rsidRPr="00B645D1">
        <w:rPr>
          <w:lang w:bidi="fr-FR"/>
        </w:rPr>
        <w:t xml:space="preserve"> le CV, les qualifications et l’expérience les plus appropriés en se basant sur les critères énoncés </w:t>
      </w:r>
      <w:r>
        <w:rPr>
          <w:lang w:bidi="fr-FR"/>
        </w:rPr>
        <w:t xml:space="preserve">ci-dessous, puis </w:t>
      </w:r>
      <w:r w:rsidR="000D3FA0" w:rsidRPr="00B645D1">
        <w:rPr>
          <w:lang w:bidi="fr-FR"/>
        </w:rPr>
        <w:t>procède</w:t>
      </w:r>
      <w:r>
        <w:rPr>
          <w:lang w:bidi="fr-FR"/>
        </w:rPr>
        <w:t>ra</w:t>
      </w:r>
      <w:r w:rsidR="000D3FA0" w:rsidRPr="00B645D1">
        <w:rPr>
          <w:lang w:bidi="fr-FR"/>
        </w:rPr>
        <w:t xml:space="preserve"> à l’ouverture de la proposition financière </w:t>
      </w:r>
      <w:r w:rsidR="000D3FA0">
        <w:rPr>
          <w:lang w:bidi="fr-FR"/>
        </w:rPr>
        <w:t xml:space="preserve">du </w:t>
      </w:r>
      <w:r w:rsidR="000D3FA0" w:rsidRPr="00A46919">
        <w:rPr>
          <w:b/>
          <w:lang w:bidi="fr-FR"/>
        </w:rPr>
        <w:t xml:space="preserve">Consultant </w:t>
      </w:r>
      <w:r w:rsidR="00781FC4">
        <w:rPr>
          <w:b/>
          <w:lang w:bidi="fr-FR"/>
        </w:rPr>
        <w:t>le mieux qualifi</w:t>
      </w:r>
      <w:r w:rsidR="00781FC4" w:rsidRPr="00781FC4">
        <w:rPr>
          <w:b/>
          <w:lang w:bidi="fr-FR"/>
        </w:rPr>
        <w:t>é</w:t>
      </w:r>
      <w:r w:rsidR="00781FC4">
        <w:rPr>
          <w:b/>
          <w:lang w:bidi="fr-FR"/>
        </w:rPr>
        <w:t xml:space="preserve"> </w:t>
      </w:r>
      <w:r w:rsidR="000D3FA0" w:rsidRPr="00A46919">
        <w:rPr>
          <w:b/>
          <w:lang w:bidi="fr-FR"/>
        </w:rPr>
        <w:t>pour chaque poste</w:t>
      </w:r>
      <w:r w:rsidR="000D3FA0">
        <w:rPr>
          <w:lang w:bidi="fr-FR"/>
        </w:rPr>
        <w:t xml:space="preserve">. </w:t>
      </w:r>
    </w:p>
    <w:p w14:paraId="6C704FE3" w14:textId="4E1C78BB" w:rsidR="0091002F" w:rsidRDefault="0091002F" w:rsidP="000D3FA0">
      <w:pPr>
        <w:pStyle w:val="SimpleList"/>
        <w:numPr>
          <w:ilvl w:val="0"/>
          <w:numId w:val="0"/>
        </w:numPr>
        <w:rPr>
          <w:bCs/>
          <w:szCs w:val="24"/>
        </w:rPr>
      </w:pPr>
    </w:p>
    <w:p w14:paraId="031FAB52" w14:textId="45E611B5" w:rsidR="00A36634" w:rsidRPr="00F34CEC" w:rsidRDefault="00E962AA" w:rsidP="0049640F">
      <w:pPr>
        <w:pStyle w:val="SimpleList"/>
        <w:numPr>
          <w:ilvl w:val="0"/>
          <w:numId w:val="37"/>
        </w:numPr>
        <w:shd w:val="clear" w:color="auto" w:fill="DBE5F1" w:themeFill="accent1" w:themeFillTint="33"/>
        <w:rPr>
          <w:b/>
          <w:bCs/>
          <w:szCs w:val="24"/>
        </w:rPr>
      </w:pPr>
      <w:r w:rsidRPr="00F34CEC">
        <w:rPr>
          <w:b/>
          <w:bCs/>
          <w:szCs w:val="24"/>
        </w:rPr>
        <w:t>LIEU ET DUREE DE</w:t>
      </w:r>
      <w:r w:rsidR="00A36634" w:rsidRPr="00F34CEC">
        <w:rPr>
          <w:b/>
          <w:bCs/>
          <w:szCs w:val="24"/>
        </w:rPr>
        <w:t xml:space="preserve">S SERVICES </w:t>
      </w:r>
    </w:p>
    <w:p w14:paraId="1239F55D" w14:textId="77777777" w:rsidR="00A36634" w:rsidRDefault="00A36634" w:rsidP="000D3FA0">
      <w:pPr>
        <w:pStyle w:val="SimpleList"/>
        <w:numPr>
          <w:ilvl w:val="0"/>
          <w:numId w:val="0"/>
        </w:numPr>
        <w:rPr>
          <w:bCs/>
          <w:szCs w:val="24"/>
        </w:rPr>
      </w:pPr>
    </w:p>
    <w:p w14:paraId="0F013207" w14:textId="77777777" w:rsidR="004F73F7" w:rsidRDefault="004F73F7" w:rsidP="00A36634">
      <w:pPr>
        <w:pStyle w:val="SimpleList"/>
        <w:numPr>
          <w:ilvl w:val="0"/>
          <w:numId w:val="0"/>
        </w:numPr>
        <w:rPr>
          <w:bCs/>
          <w:szCs w:val="24"/>
        </w:rPr>
      </w:pPr>
      <w:r w:rsidRPr="004F73F7">
        <w:rPr>
          <w:bCs/>
          <w:szCs w:val="24"/>
        </w:rPr>
        <w:t xml:space="preserve">La mission se déroulera à Niamey dans les locaux de MCA-Niger, ou dans un autre lieu, auquel cas le MCA-Niger prendra en charge les frais de transport et d’hébergement. </w:t>
      </w:r>
    </w:p>
    <w:p w14:paraId="6FF3C42B" w14:textId="77777777" w:rsidR="004F73F7" w:rsidRDefault="004F73F7" w:rsidP="00A36634">
      <w:pPr>
        <w:pStyle w:val="SimpleList"/>
        <w:numPr>
          <w:ilvl w:val="0"/>
          <w:numId w:val="0"/>
        </w:numPr>
        <w:rPr>
          <w:bCs/>
          <w:szCs w:val="24"/>
        </w:rPr>
      </w:pPr>
    </w:p>
    <w:p w14:paraId="4DC9939A" w14:textId="4DF67B7D" w:rsidR="00186212" w:rsidRPr="00E86A1B" w:rsidRDefault="00C54ACB" w:rsidP="00A36634">
      <w:pPr>
        <w:pStyle w:val="SimpleList"/>
        <w:numPr>
          <w:ilvl w:val="0"/>
          <w:numId w:val="0"/>
        </w:numPr>
        <w:rPr>
          <w:bCs/>
          <w:szCs w:val="24"/>
        </w:rPr>
      </w:pPr>
      <w:r w:rsidRPr="00E86A1B">
        <w:rPr>
          <w:bCs/>
          <w:szCs w:val="24"/>
        </w:rPr>
        <w:t>Quatre (4)</w:t>
      </w:r>
      <w:r w:rsidR="00186212" w:rsidRPr="00E86A1B">
        <w:rPr>
          <w:bCs/>
          <w:szCs w:val="24"/>
        </w:rPr>
        <w:t xml:space="preserve"> Ingénieurs en Génie Civil spécialistes dans le domaine routier (cf. Profils 1 et 2 ci-dessous) seront recrutés dans le cadre de l’évaluation des offres techniques et financières reçues dans le cadre du lancement de la passation des marchés de travaux relatifs aux projets routiers (RN7 et RN35) de MCA-Niger. </w:t>
      </w:r>
      <w:r w:rsidRPr="00E86A1B">
        <w:rPr>
          <w:bCs/>
          <w:szCs w:val="24"/>
        </w:rPr>
        <w:t xml:space="preserve">Un Contrat de Consultant Individuel pour cette évaluation spécifique sera signé avec MCA-Niger. </w:t>
      </w:r>
    </w:p>
    <w:p w14:paraId="375F8C1F" w14:textId="77777777" w:rsidR="00186212" w:rsidRPr="00E86A1B" w:rsidRDefault="00186212" w:rsidP="00A36634">
      <w:pPr>
        <w:pStyle w:val="SimpleList"/>
        <w:numPr>
          <w:ilvl w:val="0"/>
          <w:numId w:val="0"/>
        </w:numPr>
        <w:rPr>
          <w:bCs/>
          <w:szCs w:val="24"/>
        </w:rPr>
      </w:pPr>
    </w:p>
    <w:p w14:paraId="64A5A740" w14:textId="123B8041" w:rsidR="00E962AA" w:rsidRDefault="0091002F" w:rsidP="00186212">
      <w:pPr>
        <w:pStyle w:val="SimpleList"/>
        <w:numPr>
          <w:ilvl w:val="0"/>
          <w:numId w:val="0"/>
        </w:numPr>
        <w:rPr>
          <w:rFonts w:eastAsia="Times New Roman"/>
          <w:lang w:eastAsia="en-US"/>
        </w:rPr>
      </w:pPr>
      <w:r w:rsidRPr="00E86A1B">
        <w:rPr>
          <w:bCs/>
          <w:szCs w:val="24"/>
        </w:rPr>
        <w:t>Un Contrat Cadre sera sign</w:t>
      </w:r>
      <w:r w:rsidR="00F34CEC" w:rsidRPr="00E86A1B">
        <w:rPr>
          <w:bCs/>
          <w:szCs w:val="24"/>
        </w:rPr>
        <w:t>é</w:t>
      </w:r>
      <w:r w:rsidRPr="00E86A1B">
        <w:rPr>
          <w:bCs/>
          <w:szCs w:val="24"/>
        </w:rPr>
        <w:t xml:space="preserve"> avec les </w:t>
      </w:r>
      <w:r w:rsidR="00B544CE" w:rsidRPr="00E86A1B">
        <w:rPr>
          <w:bCs/>
          <w:szCs w:val="24"/>
        </w:rPr>
        <w:t xml:space="preserve">autres </w:t>
      </w:r>
      <w:r w:rsidRPr="00E86A1B">
        <w:rPr>
          <w:bCs/>
          <w:szCs w:val="24"/>
        </w:rPr>
        <w:t xml:space="preserve">Consultants sélectionnés. </w:t>
      </w:r>
      <w:r w:rsidR="00E962AA" w:rsidRPr="00E86A1B">
        <w:rPr>
          <w:rFonts w:eastAsia="Times New Roman"/>
          <w:lang w:eastAsia="en-US"/>
        </w:rPr>
        <w:t xml:space="preserve">Le Contrat </w:t>
      </w:r>
      <w:r w:rsidR="00C54ACB" w:rsidRPr="00E86A1B">
        <w:rPr>
          <w:rFonts w:eastAsia="Times New Roman"/>
          <w:lang w:eastAsia="en-US"/>
        </w:rPr>
        <w:t xml:space="preserve">Cadre </w:t>
      </w:r>
      <w:r w:rsidR="00F34CEC" w:rsidRPr="00E86A1B">
        <w:rPr>
          <w:rFonts w:eastAsia="Times New Roman"/>
          <w:lang w:eastAsia="en-US"/>
        </w:rPr>
        <w:t xml:space="preserve">sera </w:t>
      </w:r>
      <w:r w:rsidR="00E962AA" w:rsidRPr="00E86A1B">
        <w:rPr>
          <w:rFonts w:eastAsia="Times New Roman"/>
          <w:lang w:eastAsia="en-US"/>
        </w:rPr>
        <w:t>valide jusqu’en Janvier 2023, date de fin du Compact</w:t>
      </w:r>
      <w:r w:rsidR="00C54ACB" w:rsidRPr="00E86A1B">
        <w:rPr>
          <w:rFonts w:eastAsia="Times New Roman"/>
          <w:lang w:eastAsia="en-US"/>
        </w:rPr>
        <w:t xml:space="preserve"> au cours duquel </w:t>
      </w:r>
      <w:r w:rsidR="00186212" w:rsidRPr="00E86A1B">
        <w:rPr>
          <w:rFonts w:eastAsia="Times New Roman"/>
          <w:lang w:eastAsia="en-US"/>
        </w:rPr>
        <w:t>u</w:t>
      </w:r>
      <w:r w:rsidR="00E962AA" w:rsidRPr="00E86A1B">
        <w:rPr>
          <w:rFonts w:eastAsia="Times New Roman"/>
          <w:lang w:eastAsia="en-US"/>
        </w:rPr>
        <w:t xml:space="preserve">n Ordre de Service sera établi pour </w:t>
      </w:r>
      <w:r w:rsidR="00A36634" w:rsidRPr="00E86A1B">
        <w:rPr>
          <w:rFonts w:eastAsia="Times New Roman"/>
          <w:lang w:eastAsia="en-US"/>
        </w:rPr>
        <w:t xml:space="preserve">chaque évaluation </w:t>
      </w:r>
      <w:r w:rsidR="00186212" w:rsidRPr="00E86A1B">
        <w:rPr>
          <w:rFonts w:eastAsia="Times New Roman"/>
          <w:lang w:eastAsia="en-US"/>
        </w:rPr>
        <w:t xml:space="preserve">au besoin </w:t>
      </w:r>
      <w:r w:rsidR="00E962AA" w:rsidRPr="00E86A1B">
        <w:rPr>
          <w:rFonts w:eastAsia="Times New Roman"/>
          <w:lang w:eastAsia="en-US"/>
        </w:rPr>
        <w:t xml:space="preserve">avec la détermination du nombre de jours prévus des travaux du </w:t>
      </w:r>
      <w:r w:rsidR="00A36634" w:rsidRPr="00E86A1B">
        <w:rPr>
          <w:rFonts w:eastAsia="Times New Roman"/>
          <w:lang w:eastAsia="en-US"/>
        </w:rPr>
        <w:t>TEP</w:t>
      </w:r>
      <w:r w:rsidR="00E962AA" w:rsidRPr="00E86A1B">
        <w:rPr>
          <w:rFonts w:eastAsia="Times New Roman"/>
          <w:lang w:eastAsia="en-US"/>
        </w:rPr>
        <w:t>.</w:t>
      </w:r>
      <w:r w:rsidR="00E962AA" w:rsidRPr="00E962AA">
        <w:rPr>
          <w:rFonts w:eastAsia="Times New Roman"/>
          <w:lang w:eastAsia="en-US"/>
        </w:rPr>
        <w:t xml:space="preserve"> </w:t>
      </w:r>
    </w:p>
    <w:p w14:paraId="3E159D65" w14:textId="77777777" w:rsidR="00186212" w:rsidRDefault="00186212" w:rsidP="00186212">
      <w:pPr>
        <w:pStyle w:val="SimpleList"/>
        <w:numPr>
          <w:ilvl w:val="0"/>
          <w:numId w:val="0"/>
        </w:numPr>
        <w:rPr>
          <w:rFonts w:eastAsia="Times New Roman"/>
          <w:lang w:eastAsia="en-US"/>
        </w:rPr>
      </w:pPr>
    </w:p>
    <w:p w14:paraId="6968AD84" w14:textId="77777777" w:rsidR="00A36634" w:rsidRPr="00E962AA" w:rsidRDefault="00A36634" w:rsidP="00E962AA">
      <w:pPr>
        <w:widowControl/>
        <w:autoSpaceDE/>
        <w:autoSpaceDN/>
        <w:adjustRightInd/>
        <w:jc w:val="both"/>
        <w:rPr>
          <w:rFonts w:eastAsia="Times New Roman"/>
          <w:lang w:eastAsia="en-US"/>
        </w:rPr>
      </w:pPr>
    </w:p>
    <w:p w14:paraId="31C84879" w14:textId="461065E1" w:rsidR="000D3FA0" w:rsidRPr="00F34CEC" w:rsidRDefault="000D3FA0" w:rsidP="0049640F">
      <w:pPr>
        <w:pStyle w:val="SimpleList"/>
        <w:numPr>
          <w:ilvl w:val="0"/>
          <w:numId w:val="37"/>
        </w:numPr>
        <w:shd w:val="clear" w:color="auto" w:fill="DBE5F1" w:themeFill="accent1" w:themeFillTint="33"/>
        <w:rPr>
          <w:rFonts w:eastAsia="Times New Roman"/>
          <w:b/>
          <w:spacing w:val="-2"/>
          <w:szCs w:val="24"/>
          <w:lang w:bidi="fr-FR"/>
        </w:rPr>
      </w:pPr>
      <w:r w:rsidRPr="00F34CEC">
        <w:rPr>
          <w:rFonts w:eastAsia="Times New Roman"/>
          <w:b/>
          <w:spacing w:val="-2"/>
          <w:szCs w:val="24"/>
          <w:lang w:bidi="fr-FR"/>
        </w:rPr>
        <w:t>EXPERTISES ET QUALIFICATIONS REQUISES</w:t>
      </w:r>
    </w:p>
    <w:p w14:paraId="10DC3267" w14:textId="77777777" w:rsidR="000D3FA0" w:rsidRDefault="000D3FA0" w:rsidP="00E54FDF">
      <w:pPr>
        <w:pStyle w:val="SimpleList"/>
        <w:numPr>
          <w:ilvl w:val="0"/>
          <w:numId w:val="0"/>
        </w:numPr>
        <w:rPr>
          <w:rFonts w:eastAsia="Times New Roman"/>
          <w:spacing w:val="-2"/>
          <w:szCs w:val="24"/>
          <w:lang w:bidi="fr-FR"/>
        </w:rPr>
      </w:pPr>
    </w:p>
    <w:p w14:paraId="28732558" w14:textId="3C0B5D80" w:rsidR="00E92218" w:rsidRDefault="00E92218" w:rsidP="00E92218">
      <w:pPr>
        <w:pStyle w:val="SimpleList"/>
        <w:numPr>
          <w:ilvl w:val="0"/>
          <w:numId w:val="0"/>
        </w:numPr>
        <w:rPr>
          <w:bCs/>
          <w:szCs w:val="24"/>
        </w:rPr>
      </w:pPr>
      <w:r w:rsidRPr="0091002F">
        <w:rPr>
          <w:bCs/>
          <w:szCs w:val="24"/>
        </w:rPr>
        <w:t xml:space="preserve">Les </w:t>
      </w:r>
      <w:r>
        <w:rPr>
          <w:bCs/>
          <w:szCs w:val="24"/>
        </w:rPr>
        <w:t xml:space="preserve">membres des TEPs </w:t>
      </w:r>
      <w:r w:rsidRPr="0091002F">
        <w:rPr>
          <w:bCs/>
          <w:szCs w:val="24"/>
        </w:rPr>
        <w:t>seront des personnes qualifiées et compétentes dans le domaine requis, ils devront être impartiaux et indépendants, et ne d</w:t>
      </w:r>
      <w:r>
        <w:rPr>
          <w:bCs/>
          <w:szCs w:val="24"/>
        </w:rPr>
        <w:t xml:space="preserve">evront </w:t>
      </w:r>
      <w:r w:rsidRPr="0091002F">
        <w:rPr>
          <w:bCs/>
          <w:szCs w:val="24"/>
        </w:rPr>
        <w:t xml:space="preserve">avoir aucun conflit d’intérêt </w:t>
      </w:r>
      <w:r w:rsidR="00A36634">
        <w:rPr>
          <w:bCs/>
          <w:szCs w:val="24"/>
        </w:rPr>
        <w:t>avec les soumissionnaires</w:t>
      </w:r>
      <w:r w:rsidRPr="0091002F">
        <w:rPr>
          <w:bCs/>
          <w:szCs w:val="24"/>
        </w:rPr>
        <w:t xml:space="preserve"> du marché</w:t>
      </w:r>
      <w:r>
        <w:rPr>
          <w:bCs/>
          <w:szCs w:val="24"/>
        </w:rPr>
        <w:t xml:space="preserve"> </w:t>
      </w:r>
      <w:r w:rsidR="00A36634">
        <w:rPr>
          <w:bCs/>
          <w:szCs w:val="24"/>
        </w:rPr>
        <w:t xml:space="preserve">à </w:t>
      </w:r>
      <w:r>
        <w:rPr>
          <w:bCs/>
          <w:szCs w:val="24"/>
        </w:rPr>
        <w:t>évalu</w:t>
      </w:r>
      <w:r w:rsidR="00A36634">
        <w:rPr>
          <w:bCs/>
          <w:szCs w:val="24"/>
        </w:rPr>
        <w:t>er</w:t>
      </w:r>
      <w:r w:rsidRPr="0091002F">
        <w:rPr>
          <w:bCs/>
          <w:szCs w:val="24"/>
        </w:rPr>
        <w:t>.</w:t>
      </w:r>
    </w:p>
    <w:p w14:paraId="30EC8628" w14:textId="77777777" w:rsidR="00E92218" w:rsidRDefault="00E92218" w:rsidP="00E54FDF">
      <w:pPr>
        <w:pStyle w:val="SimpleList"/>
        <w:numPr>
          <w:ilvl w:val="0"/>
          <w:numId w:val="0"/>
        </w:numPr>
        <w:rPr>
          <w:rFonts w:eastAsia="Times New Roman"/>
          <w:spacing w:val="-2"/>
          <w:szCs w:val="24"/>
          <w:lang w:bidi="fr-FR"/>
        </w:rPr>
      </w:pPr>
    </w:p>
    <w:p w14:paraId="3DB9796F" w14:textId="646C7C61" w:rsidR="000D3FA0" w:rsidRDefault="000D3FA0" w:rsidP="00E54FDF">
      <w:pPr>
        <w:pStyle w:val="SimpleList"/>
        <w:numPr>
          <w:ilvl w:val="0"/>
          <w:numId w:val="0"/>
        </w:numPr>
        <w:rPr>
          <w:rFonts w:eastAsia="Times New Roman"/>
          <w:spacing w:val="-2"/>
          <w:szCs w:val="24"/>
          <w:lang w:bidi="fr-FR"/>
        </w:rPr>
      </w:pPr>
      <w:r>
        <w:rPr>
          <w:rFonts w:eastAsia="Times New Roman"/>
          <w:spacing w:val="-2"/>
          <w:szCs w:val="24"/>
          <w:lang w:bidi="fr-FR"/>
        </w:rPr>
        <w:t xml:space="preserve">Plusieurs expertises sont recherchées avec les profils ci-après : </w:t>
      </w:r>
    </w:p>
    <w:p w14:paraId="3F0A25BE" w14:textId="77777777" w:rsidR="000D3FA0" w:rsidRDefault="000D3FA0" w:rsidP="00E54FDF">
      <w:pPr>
        <w:pStyle w:val="SimpleList"/>
        <w:numPr>
          <w:ilvl w:val="0"/>
          <w:numId w:val="0"/>
        </w:numPr>
        <w:rPr>
          <w:rFonts w:eastAsia="Times New Roman"/>
          <w:spacing w:val="-2"/>
          <w:szCs w:val="24"/>
          <w:lang w:bidi="fr-FR"/>
        </w:rPr>
      </w:pPr>
    </w:p>
    <w:p w14:paraId="73BBDB1E" w14:textId="64398E11" w:rsidR="00E92218" w:rsidRPr="007B778B" w:rsidRDefault="007B778B" w:rsidP="0049640F">
      <w:pPr>
        <w:pStyle w:val="Paragraphedeliste"/>
        <w:widowControl/>
        <w:numPr>
          <w:ilvl w:val="0"/>
          <w:numId w:val="38"/>
        </w:numPr>
        <w:autoSpaceDE/>
        <w:autoSpaceDN/>
        <w:adjustRightInd/>
        <w:jc w:val="both"/>
        <w:rPr>
          <w:rFonts w:eastAsia="Times New Roman"/>
          <w:lang w:eastAsia="en-US"/>
        </w:rPr>
      </w:pPr>
      <w:bookmarkStart w:id="5" w:name="_Hlk34983779"/>
      <w:r w:rsidRPr="007B778B">
        <w:rPr>
          <w:rFonts w:eastAsia="Times New Roman"/>
          <w:b/>
          <w:u w:val="single"/>
          <w:lang w:eastAsia="en-US"/>
        </w:rPr>
        <w:t xml:space="preserve">INGENIEURS GENIE </w:t>
      </w:r>
      <w:r w:rsidR="007B3910" w:rsidRPr="007B778B">
        <w:rPr>
          <w:rFonts w:eastAsia="Times New Roman"/>
          <w:b/>
          <w:u w:val="single"/>
          <w:lang w:eastAsia="en-US"/>
        </w:rPr>
        <w:t>CIVIL</w:t>
      </w:r>
      <w:r w:rsidR="009F2A4E">
        <w:rPr>
          <w:rFonts w:eastAsia="Times New Roman"/>
          <w:b/>
          <w:u w:val="single"/>
          <w:lang w:eastAsia="en-US"/>
        </w:rPr>
        <w:t xml:space="preserve"> dans le domaine routier</w:t>
      </w:r>
      <w:r w:rsidR="004F73F7">
        <w:rPr>
          <w:rFonts w:eastAsia="Times New Roman"/>
          <w:b/>
          <w:u w:val="single"/>
          <w:lang w:eastAsia="en-US"/>
        </w:rPr>
        <w:t xml:space="preserve"> </w:t>
      </w:r>
      <w:r w:rsidR="009F2A4E" w:rsidRPr="007B778B">
        <w:rPr>
          <w:rFonts w:eastAsia="Times New Roman"/>
          <w:lang w:eastAsia="en-US"/>
        </w:rPr>
        <w:t>:</w:t>
      </w:r>
    </w:p>
    <w:p w14:paraId="7872F7BE" w14:textId="77777777" w:rsidR="00461D7B" w:rsidRDefault="00461D7B" w:rsidP="0049640F">
      <w:pPr>
        <w:pStyle w:val="Paragraphedeliste"/>
        <w:widowControl/>
        <w:numPr>
          <w:ilvl w:val="0"/>
          <w:numId w:val="39"/>
        </w:numPr>
        <w:autoSpaceDE/>
        <w:autoSpaceDN/>
        <w:adjustRightInd/>
        <w:jc w:val="both"/>
        <w:rPr>
          <w:rFonts w:eastAsia="Times New Roman"/>
          <w:lang w:eastAsia="en-US"/>
        </w:rPr>
      </w:pPr>
      <w:r>
        <w:rPr>
          <w:rFonts w:eastAsia="Times New Roman"/>
          <w:lang w:eastAsia="en-US"/>
        </w:rPr>
        <w:t>D</w:t>
      </w:r>
      <w:r w:rsidR="00E92218" w:rsidRPr="00461D7B">
        <w:rPr>
          <w:rFonts w:eastAsia="Times New Roman"/>
          <w:lang w:eastAsia="en-US"/>
        </w:rPr>
        <w:t xml:space="preserve">iplôme </w:t>
      </w:r>
      <w:r w:rsidR="00B07B19" w:rsidRPr="00461D7B">
        <w:rPr>
          <w:rFonts w:eastAsia="Times New Roman"/>
          <w:lang w:eastAsia="en-US"/>
        </w:rPr>
        <w:t xml:space="preserve">d’Ingénieur de conception </w:t>
      </w:r>
      <w:r w:rsidR="00E92218" w:rsidRPr="00461D7B">
        <w:rPr>
          <w:rFonts w:eastAsia="Times New Roman"/>
          <w:lang w:eastAsia="en-US"/>
        </w:rPr>
        <w:t xml:space="preserve">en Génie Civil, </w:t>
      </w:r>
    </w:p>
    <w:p w14:paraId="230244A6" w14:textId="77777777" w:rsidR="00461D7B" w:rsidRPr="005E6DA0" w:rsidRDefault="00B07B19" w:rsidP="0049640F">
      <w:pPr>
        <w:pStyle w:val="Paragraphedeliste"/>
        <w:widowControl/>
        <w:numPr>
          <w:ilvl w:val="0"/>
          <w:numId w:val="39"/>
        </w:numPr>
        <w:autoSpaceDE/>
        <w:autoSpaceDN/>
        <w:adjustRightInd/>
        <w:jc w:val="both"/>
        <w:rPr>
          <w:rFonts w:eastAsia="Times New Roman"/>
          <w:lang w:eastAsia="en-US"/>
        </w:rPr>
      </w:pPr>
      <w:r w:rsidRPr="00461D7B">
        <w:rPr>
          <w:rFonts w:eastAsia="Times New Roman"/>
          <w:lang w:eastAsia="en-US"/>
        </w:rPr>
        <w:t xml:space="preserve">15 ans d’expériences générales dans de grands travaux routiers </w:t>
      </w:r>
      <w:r w:rsidRPr="005E6DA0">
        <w:rPr>
          <w:rFonts w:eastAsia="Times New Roman"/>
          <w:lang w:eastAsia="en-US"/>
        </w:rPr>
        <w:t xml:space="preserve">dont cinq (5) ans dans la conduite et la gestion </w:t>
      </w:r>
      <w:r w:rsidR="00461D7B" w:rsidRPr="005E6DA0">
        <w:rPr>
          <w:rFonts w:eastAsia="Times New Roman"/>
          <w:lang w:eastAsia="en-US"/>
        </w:rPr>
        <w:t>des contrats de grands travaux routiers</w:t>
      </w:r>
    </w:p>
    <w:p w14:paraId="0CAAE190" w14:textId="7A9DD2E1" w:rsidR="005E6DA0" w:rsidRDefault="005E6DA0" w:rsidP="0049640F">
      <w:pPr>
        <w:pStyle w:val="Paragraphedeliste"/>
        <w:widowControl/>
        <w:numPr>
          <w:ilvl w:val="0"/>
          <w:numId w:val="39"/>
        </w:numPr>
        <w:autoSpaceDE/>
        <w:autoSpaceDN/>
        <w:adjustRightInd/>
        <w:jc w:val="both"/>
        <w:rPr>
          <w:rFonts w:eastAsia="Times New Roman"/>
          <w:lang w:eastAsia="en-US"/>
        </w:rPr>
      </w:pPr>
      <w:r>
        <w:rPr>
          <w:rFonts w:eastAsia="Times New Roman"/>
          <w:lang w:eastAsia="en-US"/>
        </w:rPr>
        <w:t>Au moins 2 expériences dans l’évaluation des offres de projets routiers dans les pays sahéliens durant les 5 dernières années</w:t>
      </w:r>
    </w:p>
    <w:p w14:paraId="7BC1C0A4" w14:textId="37C2EFAE" w:rsidR="00E92218" w:rsidRPr="005E6DA0" w:rsidRDefault="00641B9E" w:rsidP="0049640F">
      <w:pPr>
        <w:pStyle w:val="Paragraphedeliste"/>
        <w:widowControl/>
        <w:numPr>
          <w:ilvl w:val="0"/>
          <w:numId w:val="39"/>
        </w:numPr>
        <w:autoSpaceDE/>
        <w:autoSpaceDN/>
        <w:adjustRightInd/>
        <w:jc w:val="both"/>
        <w:rPr>
          <w:rFonts w:eastAsia="Times New Roman"/>
          <w:lang w:eastAsia="en-US"/>
        </w:rPr>
      </w:pPr>
      <w:r>
        <w:rPr>
          <w:rFonts w:eastAsia="Times New Roman"/>
          <w:lang w:eastAsia="en-US"/>
        </w:rPr>
        <w:t>Ecrire et parler couramment le français</w:t>
      </w:r>
    </w:p>
    <w:p w14:paraId="53085BCC" w14:textId="77777777" w:rsidR="00E92218" w:rsidRPr="00E92218" w:rsidRDefault="00E92218" w:rsidP="00E92218">
      <w:pPr>
        <w:widowControl/>
        <w:autoSpaceDE/>
        <w:autoSpaceDN/>
        <w:adjustRightInd/>
        <w:jc w:val="both"/>
        <w:rPr>
          <w:rFonts w:eastAsia="Times New Roman"/>
          <w:lang w:eastAsia="en-US"/>
        </w:rPr>
      </w:pPr>
    </w:p>
    <w:bookmarkEnd w:id="5"/>
    <w:p w14:paraId="50BC3F39" w14:textId="2BA665D9" w:rsidR="007B778B" w:rsidRPr="007B778B" w:rsidRDefault="007B778B" w:rsidP="0049640F">
      <w:pPr>
        <w:pStyle w:val="Paragraphedeliste"/>
        <w:widowControl/>
        <w:numPr>
          <w:ilvl w:val="0"/>
          <w:numId w:val="38"/>
        </w:numPr>
        <w:autoSpaceDE/>
        <w:autoSpaceDN/>
        <w:adjustRightInd/>
        <w:jc w:val="both"/>
        <w:rPr>
          <w:rFonts w:eastAsia="Times New Roman"/>
          <w:lang w:eastAsia="en-US"/>
        </w:rPr>
      </w:pPr>
      <w:r w:rsidRPr="007B778B">
        <w:rPr>
          <w:rFonts w:eastAsia="Times New Roman"/>
          <w:b/>
          <w:u w:val="single"/>
          <w:lang w:eastAsia="en-US"/>
        </w:rPr>
        <w:t>INGENIEURS GENIE CIVIL</w:t>
      </w:r>
      <w:r w:rsidR="00B07B19">
        <w:rPr>
          <w:rFonts w:eastAsia="Times New Roman"/>
          <w:b/>
          <w:u w:val="single"/>
          <w:lang w:eastAsia="en-US"/>
        </w:rPr>
        <w:t xml:space="preserve"> avec expérience </w:t>
      </w:r>
      <w:r w:rsidR="00B07B19" w:rsidRPr="00641B9E">
        <w:rPr>
          <w:rFonts w:eastAsia="Times New Roman"/>
          <w:b/>
          <w:u w:val="single"/>
          <w:lang w:eastAsia="en-US"/>
        </w:rPr>
        <w:t>en GENIS</w:t>
      </w:r>
      <w:r w:rsidR="004F73F7">
        <w:rPr>
          <w:rFonts w:eastAsia="Times New Roman"/>
          <w:b/>
          <w:u w:val="single"/>
          <w:lang w:eastAsia="en-US"/>
        </w:rPr>
        <w:t xml:space="preserve"> </w:t>
      </w:r>
      <w:r w:rsidR="00641B9E" w:rsidRPr="00641B9E">
        <w:rPr>
          <w:rFonts w:eastAsia="Times New Roman"/>
          <w:b/>
          <w:u w:val="single"/>
          <w:lang w:eastAsia="en-US"/>
        </w:rPr>
        <w:t>:</w:t>
      </w:r>
    </w:p>
    <w:p w14:paraId="11E2B298" w14:textId="77777777" w:rsidR="00641B9E" w:rsidRDefault="00641B9E" w:rsidP="0049640F">
      <w:pPr>
        <w:pStyle w:val="Paragraphedeliste"/>
        <w:widowControl/>
        <w:numPr>
          <w:ilvl w:val="0"/>
          <w:numId w:val="39"/>
        </w:numPr>
        <w:autoSpaceDE/>
        <w:autoSpaceDN/>
        <w:adjustRightInd/>
        <w:jc w:val="both"/>
        <w:rPr>
          <w:rFonts w:eastAsia="Times New Roman"/>
          <w:lang w:eastAsia="en-US"/>
        </w:rPr>
      </w:pPr>
      <w:r>
        <w:rPr>
          <w:rFonts w:eastAsia="Times New Roman"/>
          <w:lang w:eastAsia="en-US"/>
        </w:rPr>
        <w:t>D</w:t>
      </w:r>
      <w:r w:rsidRPr="00461D7B">
        <w:rPr>
          <w:rFonts w:eastAsia="Times New Roman"/>
          <w:lang w:eastAsia="en-US"/>
        </w:rPr>
        <w:t xml:space="preserve">iplôme d’Ingénieur de conception en Génie Civil, </w:t>
      </w:r>
    </w:p>
    <w:p w14:paraId="40EA291E" w14:textId="77777777" w:rsidR="00641B9E" w:rsidRPr="005E6DA0" w:rsidRDefault="00641B9E" w:rsidP="0049640F">
      <w:pPr>
        <w:pStyle w:val="Paragraphedeliste"/>
        <w:widowControl/>
        <w:numPr>
          <w:ilvl w:val="0"/>
          <w:numId w:val="39"/>
        </w:numPr>
        <w:autoSpaceDE/>
        <w:autoSpaceDN/>
        <w:adjustRightInd/>
        <w:jc w:val="both"/>
        <w:rPr>
          <w:rFonts w:eastAsia="Times New Roman"/>
          <w:lang w:eastAsia="en-US"/>
        </w:rPr>
      </w:pPr>
      <w:r w:rsidRPr="00461D7B">
        <w:rPr>
          <w:rFonts w:eastAsia="Times New Roman"/>
          <w:lang w:eastAsia="en-US"/>
        </w:rPr>
        <w:t xml:space="preserve">15 ans d’expériences générales dans de grands travaux routiers </w:t>
      </w:r>
      <w:r w:rsidRPr="005E6DA0">
        <w:rPr>
          <w:rFonts w:eastAsia="Times New Roman"/>
          <w:lang w:eastAsia="en-US"/>
        </w:rPr>
        <w:t>dont cinq (5) ans dans la conduite et la gestion des contrats de grands travaux routiers</w:t>
      </w:r>
    </w:p>
    <w:p w14:paraId="72382AB4" w14:textId="60B77F0A" w:rsidR="00641B9E" w:rsidRDefault="00641B9E" w:rsidP="0049640F">
      <w:pPr>
        <w:pStyle w:val="Paragraphedeliste"/>
        <w:widowControl/>
        <w:numPr>
          <w:ilvl w:val="0"/>
          <w:numId w:val="39"/>
        </w:numPr>
        <w:autoSpaceDE/>
        <w:autoSpaceDN/>
        <w:adjustRightInd/>
        <w:jc w:val="both"/>
        <w:rPr>
          <w:rFonts w:eastAsia="Times New Roman"/>
          <w:lang w:eastAsia="en-US"/>
        </w:rPr>
      </w:pPr>
      <w:r>
        <w:rPr>
          <w:rFonts w:eastAsia="Times New Roman"/>
          <w:lang w:eastAsia="en-US"/>
        </w:rPr>
        <w:t>Au moins 2 expériences dans l’évaluation des offres de projets routiers dans les pays sahéliens durant les 5 dernières années</w:t>
      </w:r>
    </w:p>
    <w:p w14:paraId="7A9184DC" w14:textId="3453F5AA" w:rsidR="00641B9E" w:rsidRDefault="00641B9E" w:rsidP="0049640F">
      <w:pPr>
        <w:pStyle w:val="Paragraphedeliste"/>
        <w:widowControl/>
        <w:numPr>
          <w:ilvl w:val="0"/>
          <w:numId w:val="39"/>
        </w:numPr>
        <w:autoSpaceDE/>
        <w:autoSpaceDN/>
        <w:adjustRightInd/>
        <w:jc w:val="both"/>
        <w:rPr>
          <w:rFonts w:eastAsia="Times New Roman"/>
          <w:lang w:eastAsia="en-US"/>
        </w:rPr>
      </w:pPr>
      <w:r>
        <w:rPr>
          <w:rFonts w:eastAsia="Times New Roman"/>
          <w:lang w:eastAsia="en-US"/>
        </w:rPr>
        <w:t xml:space="preserve">Au moins </w:t>
      </w:r>
      <w:r w:rsidR="002B3B24">
        <w:rPr>
          <w:rFonts w:eastAsia="Times New Roman"/>
          <w:lang w:eastAsia="en-US"/>
        </w:rPr>
        <w:t>une (</w:t>
      </w:r>
      <w:r>
        <w:rPr>
          <w:rFonts w:eastAsia="Times New Roman"/>
          <w:lang w:eastAsia="en-US"/>
        </w:rPr>
        <w:t>1</w:t>
      </w:r>
      <w:r w:rsidR="002B3B24">
        <w:rPr>
          <w:rFonts w:eastAsia="Times New Roman"/>
          <w:lang w:eastAsia="en-US"/>
        </w:rPr>
        <w:t>)</w:t>
      </w:r>
      <w:r>
        <w:rPr>
          <w:rFonts w:eastAsia="Times New Roman"/>
          <w:lang w:eastAsia="en-US"/>
        </w:rPr>
        <w:t xml:space="preserve"> expérience spécifique dans l’évaluation des Offres de Travaux GENiS  </w:t>
      </w:r>
    </w:p>
    <w:p w14:paraId="6FCB2E2E" w14:textId="77777777" w:rsidR="00641B9E" w:rsidRPr="005E6DA0" w:rsidRDefault="00641B9E" w:rsidP="0049640F">
      <w:pPr>
        <w:pStyle w:val="Paragraphedeliste"/>
        <w:widowControl/>
        <w:numPr>
          <w:ilvl w:val="0"/>
          <w:numId w:val="39"/>
        </w:numPr>
        <w:autoSpaceDE/>
        <w:autoSpaceDN/>
        <w:adjustRightInd/>
        <w:jc w:val="both"/>
        <w:rPr>
          <w:rFonts w:eastAsia="Times New Roman"/>
          <w:lang w:eastAsia="en-US"/>
        </w:rPr>
      </w:pPr>
      <w:r>
        <w:rPr>
          <w:rFonts w:eastAsia="Times New Roman"/>
          <w:lang w:eastAsia="en-US"/>
        </w:rPr>
        <w:t>Ecrire et parler couramment le français</w:t>
      </w:r>
    </w:p>
    <w:p w14:paraId="4BB614F2" w14:textId="05F99A4E" w:rsidR="007B778B" w:rsidRDefault="007B778B" w:rsidP="007B778B">
      <w:pPr>
        <w:widowControl/>
        <w:autoSpaceDE/>
        <w:autoSpaceDN/>
        <w:adjustRightInd/>
        <w:jc w:val="both"/>
        <w:rPr>
          <w:rFonts w:eastAsia="Times New Roman"/>
          <w:lang w:eastAsia="en-US"/>
        </w:rPr>
      </w:pPr>
    </w:p>
    <w:p w14:paraId="6F549F02" w14:textId="7415C27A" w:rsidR="00B07B19" w:rsidRPr="00641B9E" w:rsidRDefault="00B07B19" w:rsidP="0049640F">
      <w:pPr>
        <w:pStyle w:val="Paragraphedeliste"/>
        <w:widowControl/>
        <w:numPr>
          <w:ilvl w:val="0"/>
          <w:numId w:val="38"/>
        </w:numPr>
        <w:autoSpaceDE/>
        <w:autoSpaceDN/>
        <w:adjustRightInd/>
        <w:jc w:val="both"/>
        <w:rPr>
          <w:rFonts w:eastAsia="Times New Roman"/>
          <w:lang w:eastAsia="en-US"/>
        </w:rPr>
      </w:pPr>
      <w:r w:rsidRPr="00641B9E">
        <w:rPr>
          <w:rFonts w:eastAsia="Times New Roman"/>
          <w:b/>
          <w:u w:val="single"/>
          <w:lang w:eastAsia="en-US"/>
        </w:rPr>
        <w:t>INGENIEUR</w:t>
      </w:r>
      <w:r w:rsidR="004F73F7">
        <w:rPr>
          <w:rFonts w:eastAsia="Times New Roman"/>
          <w:b/>
          <w:u w:val="single"/>
          <w:lang w:eastAsia="en-US"/>
        </w:rPr>
        <w:t>S</w:t>
      </w:r>
      <w:r w:rsidR="007B3910">
        <w:rPr>
          <w:rFonts w:eastAsia="Times New Roman"/>
          <w:b/>
          <w:u w:val="single"/>
          <w:lang w:eastAsia="en-US"/>
        </w:rPr>
        <w:t xml:space="preserve"> </w:t>
      </w:r>
      <w:r w:rsidRPr="00641B9E">
        <w:rPr>
          <w:rFonts w:eastAsia="Times New Roman"/>
          <w:b/>
          <w:u w:val="single"/>
          <w:lang w:eastAsia="en-US"/>
        </w:rPr>
        <w:t xml:space="preserve">GENIE </w:t>
      </w:r>
      <w:r w:rsidR="007B3910" w:rsidRPr="00641B9E">
        <w:rPr>
          <w:rFonts w:eastAsia="Times New Roman"/>
          <w:b/>
          <w:u w:val="single"/>
          <w:lang w:eastAsia="en-US"/>
        </w:rPr>
        <w:t>CIVIL</w:t>
      </w:r>
      <w:r w:rsidR="007B3910" w:rsidRPr="00641B9E">
        <w:rPr>
          <w:rFonts w:eastAsia="Times New Roman"/>
          <w:lang w:eastAsia="en-US"/>
        </w:rPr>
        <w:t xml:space="preserve"> :</w:t>
      </w:r>
    </w:p>
    <w:p w14:paraId="33789C27" w14:textId="77777777" w:rsidR="00641B9E" w:rsidRDefault="00641B9E" w:rsidP="0049640F">
      <w:pPr>
        <w:pStyle w:val="Paragraphedeliste"/>
        <w:widowControl/>
        <w:numPr>
          <w:ilvl w:val="0"/>
          <w:numId w:val="40"/>
        </w:numPr>
        <w:autoSpaceDE/>
        <w:autoSpaceDN/>
        <w:adjustRightInd/>
        <w:jc w:val="both"/>
        <w:rPr>
          <w:rFonts w:eastAsia="Times New Roman"/>
          <w:lang w:eastAsia="en-US"/>
        </w:rPr>
      </w:pPr>
      <w:r>
        <w:rPr>
          <w:rFonts w:eastAsia="Times New Roman"/>
          <w:lang w:eastAsia="en-US"/>
        </w:rPr>
        <w:t>D</w:t>
      </w:r>
      <w:r w:rsidR="00B07B19" w:rsidRPr="00641B9E">
        <w:rPr>
          <w:rFonts w:eastAsia="Times New Roman"/>
          <w:lang w:eastAsia="en-US"/>
        </w:rPr>
        <w:t xml:space="preserve">iplôme </w:t>
      </w:r>
      <w:r>
        <w:rPr>
          <w:rFonts w:eastAsia="Times New Roman"/>
          <w:lang w:eastAsia="en-US"/>
        </w:rPr>
        <w:t xml:space="preserve">d’Ingénieur de conception </w:t>
      </w:r>
      <w:r w:rsidR="00B07B19" w:rsidRPr="00641B9E">
        <w:rPr>
          <w:rFonts w:eastAsia="Times New Roman"/>
          <w:lang w:eastAsia="en-US"/>
        </w:rPr>
        <w:t xml:space="preserve">en Génie Civil, spécialiste en ouvrages d’art et en travaux de terrassement </w:t>
      </w:r>
    </w:p>
    <w:p w14:paraId="730837A1" w14:textId="03C30834" w:rsidR="00641B9E" w:rsidRDefault="001221BA" w:rsidP="0049640F">
      <w:pPr>
        <w:pStyle w:val="Paragraphedeliste"/>
        <w:widowControl/>
        <w:numPr>
          <w:ilvl w:val="0"/>
          <w:numId w:val="40"/>
        </w:numPr>
        <w:autoSpaceDE/>
        <w:autoSpaceDN/>
        <w:adjustRightInd/>
        <w:jc w:val="both"/>
        <w:rPr>
          <w:rFonts w:eastAsia="Times New Roman"/>
          <w:lang w:eastAsia="en-US"/>
        </w:rPr>
      </w:pPr>
      <w:r>
        <w:rPr>
          <w:rFonts w:eastAsia="Times New Roman"/>
          <w:lang w:eastAsia="en-US"/>
        </w:rPr>
        <w:t>A</w:t>
      </w:r>
      <w:r w:rsidR="00641B9E" w:rsidRPr="00641B9E">
        <w:rPr>
          <w:rFonts w:eastAsia="Times New Roman"/>
          <w:lang w:eastAsia="en-US"/>
        </w:rPr>
        <w:t xml:space="preserve">u moins </w:t>
      </w:r>
      <w:r w:rsidR="002B3B24">
        <w:rPr>
          <w:rFonts w:eastAsia="Times New Roman"/>
          <w:lang w:eastAsia="en-US"/>
        </w:rPr>
        <w:t>dix (</w:t>
      </w:r>
      <w:r w:rsidR="00641B9E" w:rsidRPr="00641B9E">
        <w:rPr>
          <w:rFonts w:eastAsia="Times New Roman"/>
          <w:lang w:eastAsia="en-US"/>
        </w:rPr>
        <w:t>10</w:t>
      </w:r>
      <w:r w:rsidR="004F73F7">
        <w:rPr>
          <w:rFonts w:eastAsia="Times New Roman"/>
          <w:lang w:eastAsia="en-US"/>
        </w:rPr>
        <w:t xml:space="preserve">) </w:t>
      </w:r>
      <w:r w:rsidR="004F73F7" w:rsidRPr="00641B9E">
        <w:rPr>
          <w:rFonts w:eastAsia="Times New Roman"/>
          <w:lang w:eastAsia="en-US"/>
        </w:rPr>
        <w:t>ans</w:t>
      </w:r>
      <w:r w:rsidR="00641B9E" w:rsidRPr="00641B9E">
        <w:rPr>
          <w:rFonts w:eastAsia="Times New Roman"/>
          <w:lang w:eastAsia="en-US"/>
        </w:rPr>
        <w:t xml:space="preserve"> d’expérience</w:t>
      </w:r>
      <w:r w:rsidR="00B07B19" w:rsidRPr="00641B9E">
        <w:rPr>
          <w:rFonts w:eastAsia="Times New Roman"/>
          <w:lang w:eastAsia="en-US"/>
        </w:rPr>
        <w:t xml:space="preserve"> </w:t>
      </w:r>
      <w:r w:rsidR="00641B9E" w:rsidRPr="00641B9E">
        <w:rPr>
          <w:rFonts w:eastAsia="Times New Roman"/>
          <w:lang w:eastAsia="en-US"/>
        </w:rPr>
        <w:t>professionnelle en</w:t>
      </w:r>
      <w:r w:rsidR="00B07B19" w:rsidRPr="00641B9E">
        <w:rPr>
          <w:rFonts w:eastAsia="Times New Roman"/>
          <w:lang w:eastAsia="en-US"/>
        </w:rPr>
        <w:t xml:space="preserve"> matière de la conception, de suivi et contrôle et/ou en gestion des travaux d’entreprise de projets d’ouvrages et de travaux de terrassement, </w:t>
      </w:r>
    </w:p>
    <w:p w14:paraId="345AB998" w14:textId="46D8B515" w:rsidR="007B3910" w:rsidRDefault="00641B9E" w:rsidP="0049640F">
      <w:pPr>
        <w:pStyle w:val="Paragraphedeliste"/>
        <w:widowControl/>
        <w:numPr>
          <w:ilvl w:val="0"/>
          <w:numId w:val="40"/>
        </w:numPr>
        <w:autoSpaceDE/>
        <w:autoSpaceDN/>
        <w:adjustRightInd/>
        <w:jc w:val="both"/>
        <w:rPr>
          <w:rFonts w:eastAsia="Times New Roman"/>
          <w:lang w:eastAsia="en-US"/>
        </w:rPr>
      </w:pPr>
      <w:r>
        <w:rPr>
          <w:rFonts w:eastAsia="Times New Roman"/>
          <w:lang w:eastAsia="en-US"/>
        </w:rPr>
        <w:t xml:space="preserve">Démontrer </w:t>
      </w:r>
      <w:r w:rsidR="00F242B3">
        <w:rPr>
          <w:rFonts w:eastAsia="Times New Roman"/>
          <w:lang w:eastAsia="en-US"/>
        </w:rPr>
        <w:t xml:space="preserve">au moins trois (3) </w:t>
      </w:r>
      <w:r>
        <w:rPr>
          <w:rFonts w:eastAsia="Times New Roman"/>
          <w:lang w:eastAsia="en-US"/>
        </w:rPr>
        <w:t>années d’expériences</w:t>
      </w:r>
      <w:r w:rsidR="00B07B19" w:rsidRPr="00641B9E">
        <w:rPr>
          <w:rFonts w:eastAsia="Times New Roman"/>
          <w:lang w:eastAsia="en-US"/>
        </w:rPr>
        <w:t xml:space="preserve"> en Afrique de l'</w:t>
      </w:r>
      <w:r>
        <w:rPr>
          <w:rFonts w:eastAsia="Times New Roman"/>
          <w:lang w:eastAsia="en-US"/>
        </w:rPr>
        <w:t>O</w:t>
      </w:r>
      <w:r w:rsidR="00B07B19" w:rsidRPr="00641B9E">
        <w:rPr>
          <w:rFonts w:eastAsia="Times New Roman"/>
          <w:lang w:eastAsia="en-US"/>
        </w:rPr>
        <w:t>uest</w:t>
      </w:r>
      <w:r>
        <w:rPr>
          <w:rFonts w:eastAsia="Times New Roman"/>
          <w:lang w:eastAsia="en-US"/>
        </w:rPr>
        <w:t>,</w:t>
      </w:r>
    </w:p>
    <w:p w14:paraId="4033CAA1" w14:textId="370A9EEB" w:rsidR="007B3910" w:rsidRPr="007B3910" w:rsidRDefault="007B3910" w:rsidP="0049640F">
      <w:pPr>
        <w:pStyle w:val="Paragraphedeliste"/>
        <w:numPr>
          <w:ilvl w:val="0"/>
          <w:numId w:val="40"/>
        </w:numPr>
        <w:rPr>
          <w:rFonts w:eastAsia="Times New Roman"/>
          <w:lang w:eastAsia="en-US"/>
        </w:rPr>
      </w:pPr>
      <w:r w:rsidRPr="007B3910">
        <w:rPr>
          <w:rFonts w:eastAsia="Times New Roman"/>
          <w:lang w:eastAsia="en-US"/>
        </w:rPr>
        <w:t>Ecrire et parler couramment le français</w:t>
      </w:r>
    </w:p>
    <w:p w14:paraId="53A1555C" w14:textId="644A3A19" w:rsidR="00B07B19" w:rsidRDefault="00B07B19" w:rsidP="00B07B19">
      <w:pPr>
        <w:widowControl/>
        <w:autoSpaceDE/>
        <w:autoSpaceDN/>
        <w:adjustRightInd/>
        <w:jc w:val="both"/>
        <w:rPr>
          <w:rFonts w:eastAsia="Times New Roman"/>
          <w:lang w:eastAsia="en-US"/>
        </w:rPr>
      </w:pPr>
    </w:p>
    <w:p w14:paraId="2C193601" w14:textId="7EF1ECF4" w:rsidR="007B778B" w:rsidRPr="00641B9E" w:rsidRDefault="00641B9E" w:rsidP="0049640F">
      <w:pPr>
        <w:pStyle w:val="Paragraphedeliste"/>
        <w:widowControl/>
        <w:numPr>
          <w:ilvl w:val="0"/>
          <w:numId w:val="38"/>
        </w:numPr>
        <w:autoSpaceDE/>
        <w:autoSpaceDN/>
        <w:adjustRightInd/>
        <w:jc w:val="both"/>
        <w:rPr>
          <w:rFonts w:eastAsia="Times New Roman"/>
          <w:lang w:eastAsia="en-US"/>
        </w:rPr>
      </w:pPr>
      <w:r w:rsidRPr="00641B9E">
        <w:rPr>
          <w:rFonts w:eastAsia="Times New Roman"/>
          <w:b/>
          <w:u w:val="single"/>
          <w:lang w:eastAsia="en-US"/>
        </w:rPr>
        <w:t xml:space="preserve">INGENIEURS GENIE </w:t>
      </w:r>
      <w:r w:rsidR="007B3910" w:rsidRPr="00641B9E">
        <w:rPr>
          <w:rFonts w:eastAsia="Times New Roman"/>
          <w:b/>
          <w:u w:val="single"/>
          <w:lang w:eastAsia="en-US"/>
        </w:rPr>
        <w:t>RURAL</w:t>
      </w:r>
      <w:r w:rsidR="007B3910" w:rsidRPr="00641B9E">
        <w:rPr>
          <w:rFonts w:eastAsia="Times New Roman"/>
          <w:lang w:eastAsia="en-US"/>
        </w:rPr>
        <w:t xml:space="preserve"> :</w:t>
      </w:r>
    </w:p>
    <w:p w14:paraId="2010FC5A" w14:textId="788625ED" w:rsidR="007B3910" w:rsidRDefault="00641B9E" w:rsidP="0049640F">
      <w:pPr>
        <w:pStyle w:val="Paragraphedeliste"/>
        <w:widowControl/>
        <w:numPr>
          <w:ilvl w:val="0"/>
          <w:numId w:val="41"/>
        </w:numPr>
        <w:autoSpaceDE/>
        <w:autoSpaceDN/>
        <w:adjustRightInd/>
        <w:jc w:val="both"/>
        <w:rPr>
          <w:rFonts w:eastAsia="Times New Roman"/>
          <w:lang w:eastAsia="en-US"/>
        </w:rPr>
      </w:pPr>
      <w:r>
        <w:rPr>
          <w:rFonts w:eastAsia="Times New Roman"/>
          <w:lang w:eastAsia="en-US"/>
        </w:rPr>
        <w:t>Di</w:t>
      </w:r>
      <w:r w:rsidR="007B778B" w:rsidRPr="00641B9E">
        <w:rPr>
          <w:rFonts w:eastAsia="Times New Roman"/>
          <w:lang w:eastAsia="en-US"/>
        </w:rPr>
        <w:t xml:space="preserve">plôme </w:t>
      </w:r>
      <w:r>
        <w:rPr>
          <w:rFonts w:eastAsia="Times New Roman"/>
          <w:lang w:eastAsia="en-US"/>
        </w:rPr>
        <w:t xml:space="preserve">d’Ingénieur </w:t>
      </w:r>
      <w:r w:rsidR="007B778B" w:rsidRPr="00641B9E">
        <w:rPr>
          <w:rFonts w:eastAsia="Times New Roman"/>
          <w:lang w:eastAsia="en-US"/>
        </w:rPr>
        <w:t>en Génie Rural ou en Ingénierie d’irrigatio</w:t>
      </w:r>
      <w:r w:rsidR="007B3910">
        <w:rPr>
          <w:rFonts w:eastAsia="Times New Roman"/>
          <w:lang w:eastAsia="en-US"/>
        </w:rPr>
        <w:t>n,</w:t>
      </w:r>
    </w:p>
    <w:p w14:paraId="452CFAB6" w14:textId="02A7C544" w:rsidR="007B3910" w:rsidRDefault="001221BA" w:rsidP="0049640F">
      <w:pPr>
        <w:pStyle w:val="Paragraphedeliste"/>
        <w:widowControl/>
        <w:numPr>
          <w:ilvl w:val="0"/>
          <w:numId w:val="41"/>
        </w:numPr>
        <w:autoSpaceDE/>
        <w:autoSpaceDN/>
        <w:adjustRightInd/>
        <w:jc w:val="both"/>
        <w:rPr>
          <w:rFonts w:eastAsia="Times New Roman"/>
          <w:lang w:eastAsia="en-US"/>
        </w:rPr>
      </w:pPr>
      <w:r>
        <w:rPr>
          <w:rFonts w:eastAsia="Times New Roman"/>
          <w:lang w:eastAsia="en-US"/>
        </w:rPr>
        <w:t>A</w:t>
      </w:r>
      <w:r w:rsidR="007B3910" w:rsidRPr="007B3910">
        <w:rPr>
          <w:rFonts w:eastAsia="Times New Roman"/>
          <w:lang w:eastAsia="en-US"/>
        </w:rPr>
        <w:t xml:space="preserve">u moins </w:t>
      </w:r>
      <w:r w:rsidR="00F242B3">
        <w:rPr>
          <w:rFonts w:eastAsia="Times New Roman"/>
          <w:lang w:eastAsia="en-US"/>
        </w:rPr>
        <w:t>dix (</w:t>
      </w:r>
      <w:r w:rsidR="007B3910" w:rsidRPr="007B3910">
        <w:rPr>
          <w:rFonts w:eastAsia="Times New Roman"/>
          <w:lang w:eastAsia="en-US"/>
        </w:rPr>
        <w:t>10</w:t>
      </w:r>
      <w:r w:rsidR="00F242B3">
        <w:rPr>
          <w:rFonts w:eastAsia="Times New Roman"/>
          <w:lang w:eastAsia="en-US"/>
        </w:rPr>
        <w:t>)</w:t>
      </w:r>
      <w:r w:rsidR="007B3910" w:rsidRPr="007B3910">
        <w:rPr>
          <w:rFonts w:eastAsia="Times New Roman"/>
          <w:lang w:eastAsia="en-US"/>
        </w:rPr>
        <w:t xml:space="preserve"> ans </w:t>
      </w:r>
      <w:r w:rsidR="007B3910">
        <w:rPr>
          <w:rFonts w:eastAsia="Times New Roman"/>
          <w:lang w:eastAsia="en-US"/>
        </w:rPr>
        <w:t>d’e</w:t>
      </w:r>
      <w:r w:rsidR="007B778B" w:rsidRPr="00641B9E">
        <w:rPr>
          <w:rFonts w:eastAsia="Times New Roman"/>
          <w:lang w:eastAsia="en-US"/>
        </w:rPr>
        <w:t xml:space="preserve">xpérience professionnelle en matière de conception, de suivi et de contrôle et/ou en gestion des travaux d’entreprise de projets d’irrigation, </w:t>
      </w:r>
    </w:p>
    <w:p w14:paraId="4BD391E3" w14:textId="677926C9" w:rsidR="007B3910" w:rsidRDefault="007B3910" w:rsidP="0049640F">
      <w:pPr>
        <w:pStyle w:val="Paragraphedeliste"/>
        <w:numPr>
          <w:ilvl w:val="0"/>
          <w:numId w:val="41"/>
        </w:numPr>
        <w:rPr>
          <w:rFonts w:eastAsia="Times New Roman"/>
          <w:lang w:eastAsia="en-US"/>
        </w:rPr>
      </w:pPr>
      <w:r>
        <w:rPr>
          <w:rFonts w:eastAsia="Times New Roman"/>
          <w:lang w:eastAsia="en-US"/>
        </w:rPr>
        <w:t>A</w:t>
      </w:r>
      <w:r w:rsidRPr="007B3910">
        <w:rPr>
          <w:rFonts w:eastAsia="Times New Roman"/>
          <w:lang w:eastAsia="en-US"/>
        </w:rPr>
        <w:t>u moins une (1) expérience dans les projets et programmes de développement</w:t>
      </w:r>
    </w:p>
    <w:p w14:paraId="58EB9E43" w14:textId="794784FC" w:rsidR="007B3910" w:rsidRDefault="007B3910" w:rsidP="0049640F">
      <w:pPr>
        <w:pStyle w:val="Paragraphedeliste"/>
        <w:numPr>
          <w:ilvl w:val="0"/>
          <w:numId w:val="41"/>
        </w:numPr>
        <w:rPr>
          <w:rFonts w:eastAsia="Times New Roman"/>
          <w:lang w:eastAsia="en-US"/>
        </w:rPr>
      </w:pPr>
      <w:r w:rsidRPr="007B3910">
        <w:rPr>
          <w:rFonts w:eastAsia="Times New Roman"/>
          <w:lang w:eastAsia="en-US"/>
        </w:rPr>
        <w:t xml:space="preserve">Démontrer </w:t>
      </w:r>
      <w:r w:rsidR="00F242B3">
        <w:rPr>
          <w:rFonts w:eastAsia="Times New Roman"/>
          <w:lang w:eastAsia="en-US"/>
        </w:rPr>
        <w:t xml:space="preserve">au moins trois (3) </w:t>
      </w:r>
      <w:r w:rsidRPr="007B3910">
        <w:rPr>
          <w:rFonts w:eastAsia="Times New Roman"/>
          <w:lang w:eastAsia="en-US"/>
        </w:rPr>
        <w:t xml:space="preserve">années d’expériences en Afrique de l'Ouest, </w:t>
      </w:r>
    </w:p>
    <w:p w14:paraId="4BFB8179" w14:textId="77777777" w:rsidR="007B3910" w:rsidRPr="007B3910" w:rsidRDefault="007B3910" w:rsidP="0049640F">
      <w:pPr>
        <w:pStyle w:val="Paragraphedeliste"/>
        <w:numPr>
          <w:ilvl w:val="0"/>
          <w:numId w:val="41"/>
        </w:numPr>
        <w:rPr>
          <w:rFonts w:eastAsia="Times New Roman"/>
          <w:lang w:eastAsia="en-US"/>
        </w:rPr>
      </w:pPr>
      <w:r w:rsidRPr="007B3910">
        <w:rPr>
          <w:rFonts w:eastAsia="Times New Roman"/>
          <w:lang w:eastAsia="en-US"/>
        </w:rPr>
        <w:t>Ecrire et parler couramment le français</w:t>
      </w:r>
    </w:p>
    <w:p w14:paraId="2EE4FEF3" w14:textId="77777777" w:rsidR="00E92218" w:rsidRPr="00E92218" w:rsidRDefault="00E92218" w:rsidP="00E92218">
      <w:pPr>
        <w:widowControl/>
        <w:autoSpaceDE/>
        <w:autoSpaceDN/>
        <w:adjustRightInd/>
        <w:jc w:val="both"/>
        <w:rPr>
          <w:rFonts w:eastAsia="Times New Roman"/>
          <w:lang w:eastAsia="en-US"/>
        </w:rPr>
      </w:pPr>
    </w:p>
    <w:p w14:paraId="2CA8E8DF" w14:textId="7110E3B4" w:rsidR="00E92218" w:rsidRPr="007B3910" w:rsidRDefault="007B3910" w:rsidP="0049640F">
      <w:pPr>
        <w:pStyle w:val="Paragraphedeliste"/>
        <w:widowControl/>
        <w:numPr>
          <w:ilvl w:val="0"/>
          <w:numId w:val="38"/>
        </w:numPr>
        <w:autoSpaceDE/>
        <w:autoSpaceDN/>
        <w:adjustRightInd/>
        <w:jc w:val="both"/>
        <w:rPr>
          <w:rFonts w:eastAsia="Times New Roman"/>
          <w:lang w:eastAsia="en-US"/>
        </w:rPr>
      </w:pPr>
      <w:r w:rsidRPr="007B3910">
        <w:rPr>
          <w:rFonts w:eastAsia="Times New Roman"/>
          <w:b/>
          <w:u w:val="single"/>
          <w:lang w:eastAsia="en-US"/>
        </w:rPr>
        <w:t>INGENIEURS AGRONOMES :</w:t>
      </w:r>
    </w:p>
    <w:p w14:paraId="3387898D" w14:textId="4637AC7E" w:rsidR="00E92218" w:rsidRPr="007B3910" w:rsidRDefault="00E92218" w:rsidP="0049640F">
      <w:pPr>
        <w:pStyle w:val="Paragraphedeliste"/>
        <w:widowControl/>
        <w:numPr>
          <w:ilvl w:val="0"/>
          <w:numId w:val="42"/>
        </w:numPr>
        <w:autoSpaceDE/>
        <w:autoSpaceDN/>
        <w:adjustRightInd/>
        <w:jc w:val="both"/>
        <w:rPr>
          <w:rFonts w:eastAsia="Times New Roman"/>
          <w:lang w:eastAsia="en-US"/>
        </w:rPr>
      </w:pPr>
      <w:r w:rsidRPr="007B3910">
        <w:rPr>
          <w:rFonts w:eastAsia="Times New Roman"/>
          <w:lang w:eastAsia="en-US"/>
        </w:rPr>
        <w:t xml:space="preserve">Diplôme </w:t>
      </w:r>
      <w:r w:rsidR="007B3910">
        <w:rPr>
          <w:rFonts w:eastAsia="Times New Roman"/>
          <w:lang w:eastAsia="en-US"/>
        </w:rPr>
        <w:t xml:space="preserve">d’Ingénieur </w:t>
      </w:r>
      <w:r w:rsidRPr="007B3910">
        <w:rPr>
          <w:rFonts w:eastAsia="Times New Roman"/>
          <w:lang w:eastAsia="en-US"/>
        </w:rPr>
        <w:t xml:space="preserve">en Agronomie de niveau (Bac+5). </w:t>
      </w:r>
    </w:p>
    <w:p w14:paraId="71B4BA24" w14:textId="7421C184" w:rsidR="00E92218" w:rsidRPr="007B3910" w:rsidRDefault="007B3910" w:rsidP="0049640F">
      <w:pPr>
        <w:pStyle w:val="Paragraphedeliste"/>
        <w:widowControl/>
        <w:numPr>
          <w:ilvl w:val="0"/>
          <w:numId w:val="42"/>
        </w:numPr>
        <w:autoSpaceDE/>
        <w:autoSpaceDN/>
        <w:adjustRightInd/>
        <w:jc w:val="both"/>
        <w:rPr>
          <w:rFonts w:eastAsia="Times New Roman"/>
          <w:lang w:eastAsia="en-US"/>
        </w:rPr>
      </w:pPr>
      <w:r>
        <w:rPr>
          <w:rFonts w:eastAsia="Times New Roman"/>
          <w:lang w:eastAsia="en-US"/>
        </w:rPr>
        <w:t>Au moins</w:t>
      </w:r>
      <w:r w:rsidR="00E92218" w:rsidRPr="007B3910">
        <w:rPr>
          <w:rFonts w:eastAsia="Times New Roman"/>
          <w:lang w:eastAsia="en-US"/>
        </w:rPr>
        <w:t xml:space="preserve"> 10 ans d’expérience professionnelle dans le développement agricole au Niger ou en Afrique de l’Ouest</w:t>
      </w:r>
    </w:p>
    <w:p w14:paraId="3D55E1B4" w14:textId="07CDE1ED" w:rsidR="00E92218" w:rsidRPr="007B3910" w:rsidRDefault="00E92218" w:rsidP="0049640F">
      <w:pPr>
        <w:pStyle w:val="Paragraphedeliste"/>
        <w:widowControl/>
        <w:numPr>
          <w:ilvl w:val="0"/>
          <w:numId w:val="42"/>
        </w:numPr>
        <w:autoSpaceDE/>
        <w:autoSpaceDN/>
        <w:adjustRightInd/>
        <w:jc w:val="both"/>
        <w:rPr>
          <w:rFonts w:eastAsia="Times New Roman"/>
          <w:lang w:eastAsia="en-US"/>
        </w:rPr>
      </w:pPr>
      <w:r w:rsidRPr="007B3910">
        <w:rPr>
          <w:rFonts w:eastAsia="Times New Roman"/>
          <w:lang w:eastAsia="en-US"/>
        </w:rPr>
        <w:t>Une</w:t>
      </w:r>
      <w:r w:rsidR="001221BA">
        <w:rPr>
          <w:rFonts w:eastAsia="Times New Roman"/>
          <w:lang w:eastAsia="en-US"/>
        </w:rPr>
        <w:t xml:space="preserve"> </w:t>
      </w:r>
      <w:r w:rsidR="002B3B24">
        <w:rPr>
          <w:rFonts w:eastAsia="Times New Roman"/>
          <w:lang w:eastAsia="en-US"/>
        </w:rPr>
        <w:t xml:space="preserve">(1) </w:t>
      </w:r>
      <w:r w:rsidRPr="007B3910">
        <w:rPr>
          <w:rFonts w:eastAsia="Times New Roman"/>
          <w:lang w:eastAsia="en-US"/>
        </w:rPr>
        <w:t>expérience</w:t>
      </w:r>
      <w:r w:rsidR="002B3B24">
        <w:rPr>
          <w:rFonts w:eastAsia="Times New Roman"/>
          <w:lang w:eastAsia="en-US"/>
        </w:rPr>
        <w:t xml:space="preserve"> au moins </w:t>
      </w:r>
      <w:r w:rsidRPr="007B3910">
        <w:rPr>
          <w:rFonts w:eastAsia="Times New Roman"/>
          <w:lang w:eastAsia="en-US"/>
        </w:rPr>
        <w:t>dans la filière de production agricole céréalière ou de l’horticulture est désirable</w:t>
      </w:r>
    </w:p>
    <w:p w14:paraId="22C07C27" w14:textId="4508F308" w:rsidR="00E92218" w:rsidRPr="007B3910" w:rsidRDefault="007B3910" w:rsidP="0049640F">
      <w:pPr>
        <w:pStyle w:val="Paragraphedeliste"/>
        <w:widowControl/>
        <w:numPr>
          <w:ilvl w:val="0"/>
          <w:numId w:val="42"/>
        </w:numPr>
        <w:autoSpaceDE/>
        <w:autoSpaceDN/>
        <w:adjustRightInd/>
        <w:jc w:val="both"/>
        <w:rPr>
          <w:rFonts w:eastAsia="Times New Roman"/>
          <w:lang w:eastAsia="en-US"/>
        </w:rPr>
      </w:pPr>
      <w:r>
        <w:rPr>
          <w:rFonts w:eastAsia="Times New Roman"/>
          <w:lang w:eastAsia="en-US"/>
        </w:rPr>
        <w:t>Prouver au</w:t>
      </w:r>
      <w:r w:rsidR="00E92218" w:rsidRPr="007B3910">
        <w:rPr>
          <w:rFonts w:eastAsia="Times New Roman"/>
          <w:lang w:eastAsia="en-US"/>
        </w:rPr>
        <w:t xml:space="preserve"> moins une (1) expérience dans les projets et programmes de développement </w:t>
      </w:r>
    </w:p>
    <w:p w14:paraId="5F4F2C5F" w14:textId="77777777" w:rsidR="007B3910" w:rsidRPr="007B3910" w:rsidRDefault="007B3910" w:rsidP="0049640F">
      <w:pPr>
        <w:pStyle w:val="Paragraphedeliste"/>
        <w:numPr>
          <w:ilvl w:val="0"/>
          <w:numId w:val="42"/>
        </w:numPr>
        <w:rPr>
          <w:rFonts w:eastAsia="Times New Roman"/>
          <w:lang w:eastAsia="en-US"/>
        </w:rPr>
      </w:pPr>
      <w:r w:rsidRPr="007B3910">
        <w:rPr>
          <w:rFonts w:eastAsia="Times New Roman"/>
          <w:lang w:eastAsia="en-US"/>
        </w:rPr>
        <w:t>Ecrire et parler couramment le français</w:t>
      </w:r>
    </w:p>
    <w:p w14:paraId="1ACF7F81" w14:textId="77777777" w:rsidR="00E92218" w:rsidRPr="00E92218" w:rsidRDefault="00E92218" w:rsidP="00E92218">
      <w:pPr>
        <w:widowControl/>
        <w:autoSpaceDE/>
        <w:autoSpaceDN/>
        <w:adjustRightInd/>
        <w:jc w:val="both"/>
        <w:rPr>
          <w:rFonts w:eastAsia="Times New Roman"/>
          <w:lang w:eastAsia="en-US"/>
        </w:rPr>
      </w:pPr>
    </w:p>
    <w:p w14:paraId="255B2E6A" w14:textId="22517319" w:rsidR="00E92218" w:rsidRPr="007B3910" w:rsidRDefault="007B3910" w:rsidP="0049640F">
      <w:pPr>
        <w:pStyle w:val="Paragraphedeliste"/>
        <w:widowControl/>
        <w:numPr>
          <w:ilvl w:val="0"/>
          <w:numId w:val="38"/>
        </w:numPr>
        <w:autoSpaceDE/>
        <w:autoSpaceDN/>
        <w:adjustRightInd/>
        <w:jc w:val="both"/>
        <w:rPr>
          <w:rFonts w:eastAsia="Times New Roman"/>
          <w:lang w:eastAsia="en-US"/>
        </w:rPr>
      </w:pPr>
      <w:r w:rsidRPr="007B3910">
        <w:rPr>
          <w:rFonts w:eastAsia="Times New Roman"/>
          <w:b/>
          <w:u w:val="single"/>
          <w:lang w:eastAsia="en-US"/>
        </w:rPr>
        <w:t>VETERINAIRES </w:t>
      </w:r>
      <w:r w:rsidRPr="007B3910">
        <w:rPr>
          <w:rFonts w:eastAsia="Times New Roman"/>
          <w:lang w:eastAsia="en-US"/>
        </w:rPr>
        <w:t>:</w:t>
      </w:r>
    </w:p>
    <w:p w14:paraId="2B98C4B4" w14:textId="5FB82555" w:rsidR="00E92218" w:rsidRPr="007B3910" w:rsidRDefault="007B3910" w:rsidP="0049640F">
      <w:pPr>
        <w:pStyle w:val="Paragraphedeliste"/>
        <w:widowControl/>
        <w:numPr>
          <w:ilvl w:val="0"/>
          <w:numId w:val="43"/>
        </w:numPr>
        <w:autoSpaceDE/>
        <w:autoSpaceDN/>
        <w:adjustRightInd/>
        <w:jc w:val="both"/>
        <w:rPr>
          <w:rFonts w:eastAsia="Times New Roman"/>
          <w:lang w:eastAsia="en-US"/>
        </w:rPr>
      </w:pPr>
      <w:r w:rsidRPr="007B3910">
        <w:rPr>
          <w:rFonts w:eastAsia="Times New Roman"/>
          <w:lang w:eastAsia="en-US"/>
        </w:rPr>
        <w:t>Être</w:t>
      </w:r>
      <w:r w:rsidR="00E92218" w:rsidRPr="007B3910">
        <w:rPr>
          <w:rFonts w:eastAsia="Times New Roman"/>
          <w:lang w:eastAsia="en-US"/>
        </w:rPr>
        <w:t xml:space="preserve"> titulaire d’un diplôme en santé animale ;</w:t>
      </w:r>
    </w:p>
    <w:p w14:paraId="1EBEE49D" w14:textId="4F7E93E8" w:rsidR="00E92218" w:rsidRPr="007B3910" w:rsidRDefault="007B3910" w:rsidP="0049640F">
      <w:pPr>
        <w:pStyle w:val="Paragraphedeliste"/>
        <w:widowControl/>
        <w:numPr>
          <w:ilvl w:val="0"/>
          <w:numId w:val="43"/>
        </w:numPr>
        <w:autoSpaceDE/>
        <w:autoSpaceDN/>
        <w:adjustRightInd/>
        <w:jc w:val="both"/>
        <w:rPr>
          <w:rFonts w:eastAsia="Times New Roman"/>
          <w:lang w:eastAsia="en-US"/>
        </w:rPr>
      </w:pPr>
      <w:r>
        <w:rPr>
          <w:rFonts w:eastAsia="Times New Roman"/>
          <w:lang w:eastAsia="en-US"/>
        </w:rPr>
        <w:t>Au</w:t>
      </w:r>
      <w:r w:rsidR="00E92218" w:rsidRPr="007B3910">
        <w:rPr>
          <w:rFonts w:eastAsia="Times New Roman"/>
          <w:lang w:eastAsia="en-US"/>
        </w:rPr>
        <w:t xml:space="preserve"> moins dix (10) ans d’expérience dans la préparation et/ou l’exécution de projets dédiés à l’élevage et à la santé animale, faisant notamment appel à des compétences en ingénierie ;</w:t>
      </w:r>
    </w:p>
    <w:p w14:paraId="014A7D95" w14:textId="77777777" w:rsidR="007B3910" w:rsidRPr="007B3910" w:rsidRDefault="007B3910" w:rsidP="0049640F">
      <w:pPr>
        <w:pStyle w:val="Paragraphedeliste"/>
        <w:numPr>
          <w:ilvl w:val="0"/>
          <w:numId w:val="43"/>
        </w:numPr>
        <w:rPr>
          <w:rFonts w:eastAsia="Times New Roman"/>
          <w:lang w:eastAsia="en-US"/>
        </w:rPr>
      </w:pPr>
      <w:r w:rsidRPr="007B3910">
        <w:rPr>
          <w:rFonts w:eastAsia="Times New Roman"/>
          <w:lang w:eastAsia="en-US"/>
        </w:rPr>
        <w:t>Ecrire et parler couramment le français</w:t>
      </w:r>
    </w:p>
    <w:p w14:paraId="7376BA12" w14:textId="77777777" w:rsidR="00E92218" w:rsidRPr="00E92218" w:rsidRDefault="00E92218" w:rsidP="00E92218">
      <w:pPr>
        <w:widowControl/>
        <w:autoSpaceDE/>
        <w:autoSpaceDN/>
        <w:adjustRightInd/>
        <w:jc w:val="both"/>
        <w:rPr>
          <w:rFonts w:eastAsia="Times New Roman"/>
          <w:lang w:eastAsia="en-US"/>
        </w:rPr>
      </w:pPr>
    </w:p>
    <w:p w14:paraId="2CCD4664" w14:textId="0276E57A" w:rsidR="00E92218" w:rsidRPr="007B3910" w:rsidRDefault="007B3910" w:rsidP="0049640F">
      <w:pPr>
        <w:pStyle w:val="Paragraphedeliste"/>
        <w:widowControl/>
        <w:numPr>
          <w:ilvl w:val="0"/>
          <w:numId w:val="38"/>
        </w:numPr>
        <w:autoSpaceDE/>
        <w:autoSpaceDN/>
        <w:adjustRightInd/>
        <w:jc w:val="both"/>
        <w:rPr>
          <w:rFonts w:eastAsia="Times New Roman"/>
          <w:lang w:eastAsia="en-US"/>
        </w:rPr>
      </w:pPr>
      <w:r w:rsidRPr="007B3910">
        <w:rPr>
          <w:rFonts w:eastAsia="Times New Roman"/>
          <w:b/>
          <w:u w:val="single"/>
          <w:lang w:eastAsia="en-US"/>
        </w:rPr>
        <w:t>EXPERTS EN PASSATION DE MARCHES</w:t>
      </w:r>
      <w:r w:rsidRPr="007B3910">
        <w:rPr>
          <w:rFonts w:eastAsia="Times New Roman"/>
          <w:lang w:eastAsia="en-US"/>
        </w:rPr>
        <w:t> :</w:t>
      </w:r>
    </w:p>
    <w:p w14:paraId="0891C586" w14:textId="6BE14284" w:rsidR="00E92218" w:rsidRPr="007B3910" w:rsidRDefault="00E92218" w:rsidP="0049640F">
      <w:pPr>
        <w:pStyle w:val="Paragraphedeliste"/>
        <w:widowControl/>
        <w:numPr>
          <w:ilvl w:val="0"/>
          <w:numId w:val="44"/>
        </w:numPr>
        <w:autoSpaceDE/>
        <w:autoSpaceDN/>
        <w:adjustRightInd/>
        <w:jc w:val="both"/>
        <w:rPr>
          <w:rFonts w:eastAsia="Times New Roman"/>
          <w:lang w:eastAsia="en-US"/>
        </w:rPr>
      </w:pPr>
      <w:r w:rsidRPr="007B3910">
        <w:rPr>
          <w:rFonts w:eastAsia="Times New Roman"/>
          <w:lang w:eastAsia="en-US"/>
        </w:rPr>
        <w:t>Diplôme</w:t>
      </w:r>
      <w:r w:rsidR="009F2A4E">
        <w:rPr>
          <w:rFonts w:eastAsia="Times New Roman"/>
          <w:lang w:eastAsia="en-US"/>
        </w:rPr>
        <w:t xml:space="preserve"> </w:t>
      </w:r>
      <w:r w:rsidRPr="007B3910">
        <w:rPr>
          <w:rFonts w:eastAsia="Times New Roman"/>
          <w:lang w:eastAsia="en-US"/>
        </w:rPr>
        <w:t>(BAC + 5) en sciences économiques, administration publique, droit commercial, gestion financière ou tout autre domaine connexe.</w:t>
      </w:r>
    </w:p>
    <w:p w14:paraId="5B5351A9" w14:textId="78DC7DF8" w:rsidR="00E92218" w:rsidRPr="007B3910" w:rsidRDefault="00E92218" w:rsidP="0049640F">
      <w:pPr>
        <w:pStyle w:val="Paragraphedeliste"/>
        <w:widowControl/>
        <w:numPr>
          <w:ilvl w:val="0"/>
          <w:numId w:val="44"/>
        </w:numPr>
        <w:autoSpaceDE/>
        <w:autoSpaceDN/>
        <w:adjustRightInd/>
        <w:jc w:val="both"/>
        <w:rPr>
          <w:rFonts w:eastAsia="Times New Roman"/>
          <w:lang w:eastAsia="en-US"/>
        </w:rPr>
      </w:pPr>
      <w:r w:rsidRPr="007B3910">
        <w:rPr>
          <w:rFonts w:eastAsia="Times New Roman"/>
          <w:lang w:eastAsia="en-US"/>
        </w:rPr>
        <w:t>Dix (10) ans d’expérience dans le domaine de marchés publics</w:t>
      </w:r>
      <w:r w:rsidR="006E1393" w:rsidRPr="007B3910">
        <w:rPr>
          <w:rFonts w:eastAsia="Times New Roman"/>
          <w:lang w:eastAsia="en-US"/>
        </w:rPr>
        <w:t>.</w:t>
      </w:r>
    </w:p>
    <w:p w14:paraId="2670B223" w14:textId="2592FA8C" w:rsidR="00E92218" w:rsidRDefault="002B3B24" w:rsidP="0049640F">
      <w:pPr>
        <w:pStyle w:val="Paragraphedeliste"/>
        <w:widowControl/>
        <w:numPr>
          <w:ilvl w:val="0"/>
          <w:numId w:val="44"/>
        </w:numPr>
        <w:autoSpaceDE/>
        <w:autoSpaceDN/>
        <w:adjustRightInd/>
        <w:jc w:val="both"/>
        <w:rPr>
          <w:rFonts w:eastAsia="Times New Roman"/>
          <w:lang w:eastAsia="en-US"/>
        </w:rPr>
      </w:pPr>
      <w:r>
        <w:rPr>
          <w:rFonts w:eastAsia="Times New Roman"/>
          <w:lang w:eastAsia="en-US"/>
        </w:rPr>
        <w:t>Justifier au moins d’une (1) expérience dans le domaine</w:t>
      </w:r>
      <w:r w:rsidR="00E92218" w:rsidRPr="007B3910">
        <w:rPr>
          <w:rFonts w:eastAsia="Times New Roman"/>
          <w:lang w:eastAsia="en-US"/>
        </w:rPr>
        <w:t xml:space="preserve"> avec les procédures de bailleurs de fonds </w:t>
      </w:r>
      <w:r w:rsidR="006E1393" w:rsidRPr="007B3910">
        <w:rPr>
          <w:rFonts w:eastAsia="Times New Roman"/>
          <w:lang w:eastAsia="en-US"/>
        </w:rPr>
        <w:t>internationaux</w:t>
      </w:r>
      <w:r>
        <w:rPr>
          <w:rFonts w:eastAsia="Times New Roman"/>
          <w:lang w:eastAsia="en-US"/>
        </w:rPr>
        <w:t xml:space="preserve"> durant les cinq (5) dernières années</w:t>
      </w:r>
      <w:r w:rsidR="006E1393" w:rsidRPr="007B3910">
        <w:rPr>
          <w:rFonts w:eastAsia="Times New Roman"/>
          <w:lang w:eastAsia="en-US"/>
        </w:rPr>
        <w:t>.</w:t>
      </w:r>
    </w:p>
    <w:p w14:paraId="5A114453" w14:textId="77777777" w:rsidR="007B3910" w:rsidRPr="007B3910" w:rsidRDefault="007B3910" w:rsidP="0049640F">
      <w:pPr>
        <w:pStyle w:val="Paragraphedeliste"/>
        <w:numPr>
          <w:ilvl w:val="0"/>
          <w:numId w:val="44"/>
        </w:numPr>
        <w:rPr>
          <w:rFonts w:eastAsia="Times New Roman"/>
          <w:lang w:eastAsia="en-US"/>
        </w:rPr>
      </w:pPr>
      <w:r w:rsidRPr="007B3910">
        <w:rPr>
          <w:rFonts w:eastAsia="Times New Roman"/>
          <w:lang w:eastAsia="en-US"/>
        </w:rPr>
        <w:t>Ecrire et parler couramment le français</w:t>
      </w:r>
    </w:p>
    <w:p w14:paraId="4C6EB837" w14:textId="77777777" w:rsidR="00E92218" w:rsidRPr="00E92218" w:rsidRDefault="00E92218" w:rsidP="00E92218">
      <w:pPr>
        <w:widowControl/>
        <w:autoSpaceDE/>
        <w:autoSpaceDN/>
        <w:adjustRightInd/>
        <w:jc w:val="both"/>
        <w:rPr>
          <w:rFonts w:eastAsia="Times New Roman"/>
          <w:lang w:eastAsia="en-US"/>
        </w:rPr>
      </w:pPr>
    </w:p>
    <w:p w14:paraId="4E9DE51B" w14:textId="537DFC58" w:rsidR="00E92218" w:rsidRPr="007B3910" w:rsidRDefault="007B3910" w:rsidP="0049640F">
      <w:pPr>
        <w:pStyle w:val="Paragraphedeliste"/>
        <w:widowControl/>
        <w:numPr>
          <w:ilvl w:val="0"/>
          <w:numId w:val="38"/>
        </w:numPr>
        <w:autoSpaceDE/>
        <w:autoSpaceDN/>
        <w:adjustRightInd/>
        <w:jc w:val="both"/>
        <w:rPr>
          <w:rFonts w:eastAsia="Times New Roman"/>
          <w:lang w:eastAsia="en-US"/>
        </w:rPr>
      </w:pPr>
      <w:r w:rsidRPr="007B3910">
        <w:rPr>
          <w:rFonts w:eastAsia="Times New Roman"/>
          <w:b/>
          <w:u w:val="single"/>
          <w:lang w:eastAsia="en-US"/>
        </w:rPr>
        <w:t>SPECIALISTES EN SUIVI-EVALUATION</w:t>
      </w:r>
      <w:r w:rsidRPr="007B3910">
        <w:rPr>
          <w:rFonts w:eastAsia="Times New Roman"/>
          <w:lang w:eastAsia="en-US"/>
        </w:rPr>
        <w:t> :</w:t>
      </w:r>
    </w:p>
    <w:p w14:paraId="183CBC65" w14:textId="624EEE9D" w:rsidR="00E92218" w:rsidRPr="007B3910" w:rsidRDefault="007B3910" w:rsidP="0049640F">
      <w:pPr>
        <w:pStyle w:val="Paragraphedeliste"/>
        <w:widowControl/>
        <w:numPr>
          <w:ilvl w:val="0"/>
          <w:numId w:val="45"/>
        </w:numPr>
        <w:autoSpaceDE/>
        <w:autoSpaceDN/>
        <w:adjustRightInd/>
        <w:jc w:val="both"/>
        <w:rPr>
          <w:rFonts w:eastAsia="Times New Roman"/>
          <w:lang w:eastAsia="en-US"/>
        </w:rPr>
      </w:pPr>
      <w:r>
        <w:rPr>
          <w:rFonts w:eastAsia="Times New Roman"/>
          <w:lang w:eastAsia="en-US"/>
        </w:rPr>
        <w:t>D</w:t>
      </w:r>
      <w:r w:rsidR="00E92218" w:rsidRPr="007B3910">
        <w:rPr>
          <w:rFonts w:eastAsia="Times New Roman"/>
          <w:lang w:eastAsia="en-US"/>
        </w:rPr>
        <w:t xml:space="preserve">iplôme d’enseignement supérieur </w:t>
      </w:r>
      <w:r>
        <w:rPr>
          <w:rFonts w:eastAsia="Times New Roman"/>
          <w:lang w:eastAsia="en-US"/>
        </w:rPr>
        <w:t>de</w:t>
      </w:r>
      <w:r w:rsidR="00E92218" w:rsidRPr="007B3910">
        <w:rPr>
          <w:rFonts w:eastAsia="Times New Roman"/>
          <w:lang w:eastAsia="en-US"/>
        </w:rPr>
        <w:t xml:space="preserve"> niveau Bac+5 ans (master en économie, gestion des entreprises, ingénieur en statistique ou d’un diplôme équivalent). </w:t>
      </w:r>
    </w:p>
    <w:p w14:paraId="6D142DB4" w14:textId="77777777" w:rsidR="00E92218" w:rsidRPr="007B3910" w:rsidRDefault="00E92218" w:rsidP="0049640F">
      <w:pPr>
        <w:pStyle w:val="Paragraphedeliste"/>
        <w:widowControl/>
        <w:numPr>
          <w:ilvl w:val="0"/>
          <w:numId w:val="45"/>
        </w:numPr>
        <w:autoSpaceDE/>
        <w:autoSpaceDN/>
        <w:adjustRightInd/>
        <w:jc w:val="both"/>
        <w:rPr>
          <w:rFonts w:eastAsia="Times New Roman"/>
          <w:lang w:eastAsia="en-US"/>
        </w:rPr>
      </w:pPr>
      <w:r w:rsidRPr="007B3910">
        <w:rPr>
          <w:rFonts w:eastAsia="Times New Roman"/>
          <w:lang w:eastAsia="en-US"/>
        </w:rPr>
        <w:t>Avoir suivi des formations certifiées en Gestion des Projets de développement ;</w:t>
      </w:r>
    </w:p>
    <w:p w14:paraId="3A2A4961" w14:textId="4BAAC8CF" w:rsidR="00E92218" w:rsidRPr="007B3910" w:rsidRDefault="00E92218" w:rsidP="0049640F">
      <w:pPr>
        <w:pStyle w:val="Paragraphedeliste"/>
        <w:widowControl/>
        <w:numPr>
          <w:ilvl w:val="0"/>
          <w:numId w:val="45"/>
        </w:numPr>
        <w:autoSpaceDE/>
        <w:autoSpaceDN/>
        <w:adjustRightInd/>
        <w:jc w:val="both"/>
        <w:rPr>
          <w:rFonts w:eastAsia="Times New Roman"/>
          <w:lang w:eastAsia="en-US"/>
        </w:rPr>
      </w:pPr>
      <w:r w:rsidRPr="007B3910">
        <w:rPr>
          <w:rFonts w:eastAsia="Times New Roman"/>
          <w:lang w:eastAsia="en-US"/>
        </w:rPr>
        <w:t xml:space="preserve">Dix ans (10) expérience significative dans la collecte, traitement et analyse des données </w:t>
      </w:r>
    </w:p>
    <w:p w14:paraId="4CB986CB" w14:textId="6FF0F8EB" w:rsidR="00BE2FB9" w:rsidRDefault="00BE2FB9" w:rsidP="0049640F">
      <w:pPr>
        <w:pStyle w:val="Paragraphedeliste"/>
        <w:widowControl/>
        <w:numPr>
          <w:ilvl w:val="0"/>
          <w:numId w:val="45"/>
        </w:numPr>
        <w:autoSpaceDE/>
        <w:autoSpaceDN/>
        <w:adjustRightInd/>
        <w:jc w:val="both"/>
        <w:rPr>
          <w:rFonts w:eastAsia="Times New Roman"/>
          <w:lang w:eastAsia="en-US"/>
        </w:rPr>
      </w:pPr>
      <w:r>
        <w:rPr>
          <w:rFonts w:eastAsia="Times New Roman"/>
          <w:lang w:eastAsia="en-US"/>
        </w:rPr>
        <w:t xml:space="preserve">Au moins </w:t>
      </w:r>
      <w:r w:rsidR="00E92218" w:rsidRPr="007B3910">
        <w:rPr>
          <w:rFonts w:eastAsia="Times New Roman"/>
          <w:lang w:eastAsia="en-US"/>
        </w:rPr>
        <w:t xml:space="preserve">dix (10) ans </w:t>
      </w:r>
      <w:r>
        <w:rPr>
          <w:rFonts w:eastAsia="Times New Roman"/>
          <w:lang w:eastAsia="en-US"/>
        </w:rPr>
        <w:t xml:space="preserve">d’expérience </w:t>
      </w:r>
      <w:r w:rsidR="00E92218" w:rsidRPr="007B3910">
        <w:rPr>
          <w:rFonts w:eastAsia="Times New Roman"/>
          <w:lang w:eastAsia="en-US"/>
        </w:rPr>
        <w:t>dans la participation au suivi et l’évaluation des projets de développement financés par les bailleurs internationaux (B</w:t>
      </w:r>
      <w:r w:rsidR="006E1393" w:rsidRPr="007B3910">
        <w:rPr>
          <w:rFonts w:eastAsia="Times New Roman"/>
          <w:lang w:eastAsia="en-US"/>
        </w:rPr>
        <w:t>AD</w:t>
      </w:r>
      <w:r w:rsidR="00E92218" w:rsidRPr="007B3910">
        <w:rPr>
          <w:rFonts w:eastAsia="Times New Roman"/>
          <w:lang w:eastAsia="en-US"/>
        </w:rPr>
        <w:t>, BM, UE, etc.)</w:t>
      </w:r>
    </w:p>
    <w:p w14:paraId="034DD2CD" w14:textId="00E58F00" w:rsidR="00E92218" w:rsidRDefault="002B3B24" w:rsidP="0049640F">
      <w:pPr>
        <w:pStyle w:val="Paragraphedeliste"/>
        <w:widowControl/>
        <w:numPr>
          <w:ilvl w:val="0"/>
          <w:numId w:val="45"/>
        </w:numPr>
        <w:autoSpaceDE/>
        <w:autoSpaceDN/>
        <w:adjustRightInd/>
        <w:jc w:val="both"/>
        <w:rPr>
          <w:rFonts w:eastAsia="Times New Roman"/>
          <w:lang w:eastAsia="en-US"/>
        </w:rPr>
      </w:pPr>
      <w:r>
        <w:rPr>
          <w:rFonts w:eastAsia="Times New Roman"/>
          <w:lang w:eastAsia="en-US"/>
        </w:rPr>
        <w:t xml:space="preserve">Justifier au moins </w:t>
      </w:r>
      <w:r w:rsidR="00A229A4">
        <w:rPr>
          <w:rFonts w:eastAsia="Times New Roman"/>
          <w:lang w:eastAsia="en-US"/>
        </w:rPr>
        <w:t>d’une (1)</w:t>
      </w:r>
      <w:r w:rsidR="00E92218" w:rsidRPr="007B3910">
        <w:rPr>
          <w:rFonts w:eastAsia="Times New Roman"/>
          <w:lang w:eastAsia="en-US"/>
        </w:rPr>
        <w:t xml:space="preserve"> expérience d’initier et de conduire une étude d’évaluation, y compris la capacité de rédiger un rapport d’évaluation</w:t>
      </w:r>
      <w:r w:rsidR="00A229A4">
        <w:rPr>
          <w:rFonts w:eastAsia="Times New Roman"/>
          <w:lang w:eastAsia="en-US"/>
        </w:rPr>
        <w:t xml:space="preserve"> durant les cinq (5) dernières années</w:t>
      </w:r>
      <w:r w:rsidR="006E1393" w:rsidRPr="007B3910">
        <w:rPr>
          <w:rFonts w:eastAsia="Times New Roman"/>
          <w:lang w:eastAsia="en-US"/>
        </w:rPr>
        <w:t>.</w:t>
      </w:r>
    </w:p>
    <w:p w14:paraId="1C28B9E6" w14:textId="77777777" w:rsidR="00BE2FB9" w:rsidRPr="007B3910" w:rsidRDefault="00BE2FB9" w:rsidP="00BE2FB9">
      <w:pPr>
        <w:pStyle w:val="Paragraphedeliste"/>
        <w:widowControl/>
        <w:autoSpaceDE/>
        <w:autoSpaceDN/>
        <w:adjustRightInd/>
        <w:jc w:val="both"/>
        <w:rPr>
          <w:rFonts w:eastAsia="Times New Roman"/>
          <w:lang w:eastAsia="en-US"/>
        </w:rPr>
      </w:pPr>
    </w:p>
    <w:p w14:paraId="27250FA2" w14:textId="5D3C12EB" w:rsidR="00E92218" w:rsidRPr="00BE2FB9" w:rsidRDefault="00BE2FB9" w:rsidP="0049640F">
      <w:pPr>
        <w:pStyle w:val="Paragraphedeliste"/>
        <w:widowControl/>
        <w:numPr>
          <w:ilvl w:val="0"/>
          <w:numId w:val="38"/>
        </w:numPr>
        <w:autoSpaceDE/>
        <w:autoSpaceDN/>
        <w:adjustRightInd/>
        <w:jc w:val="both"/>
        <w:rPr>
          <w:rFonts w:eastAsia="Times New Roman"/>
          <w:lang w:eastAsia="en-US"/>
        </w:rPr>
      </w:pPr>
      <w:r w:rsidRPr="00BE2FB9">
        <w:rPr>
          <w:rFonts w:eastAsia="Times New Roman"/>
          <w:b/>
          <w:u w:val="single"/>
          <w:lang w:eastAsia="en-US"/>
        </w:rPr>
        <w:t>EXPERTS ENVIRONNEMENTALISTES</w:t>
      </w:r>
      <w:r w:rsidRPr="00BE2FB9">
        <w:rPr>
          <w:rFonts w:eastAsia="Times New Roman"/>
          <w:lang w:eastAsia="en-US"/>
        </w:rPr>
        <w:t> :</w:t>
      </w:r>
    </w:p>
    <w:p w14:paraId="4F209D19" w14:textId="2B8D4E77" w:rsidR="00BE2FB9" w:rsidRDefault="00BE2FB9" w:rsidP="0049640F">
      <w:pPr>
        <w:pStyle w:val="Paragraphedeliste"/>
        <w:widowControl/>
        <w:numPr>
          <w:ilvl w:val="0"/>
          <w:numId w:val="46"/>
        </w:numPr>
        <w:autoSpaceDE/>
        <w:autoSpaceDN/>
        <w:adjustRightInd/>
        <w:jc w:val="both"/>
        <w:rPr>
          <w:rFonts w:eastAsia="Times New Roman"/>
          <w:lang w:eastAsia="en-US"/>
        </w:rPr>
      </w:pPr>
      <w:r>
        <w:rPr>
          <w:rFonts w:eastAsia="Times New Roman"/>
          <w:lang w:eastAsia="en-US"/>
        </w:rPr>
        <w:t>D</w:t>
      </w:r>
      <w:r w:rsidR="00E92218" w:rsidRPr="00BE2FB9">
        <w:rPr>
          <w:rFonts w:eastAsia="Times New Roman"/>
          <w:lang w:eastAsia="en-US"/>
        </w:rPr>
        <w:t xml:space="preserve">iplôme (Bac + </w:t>
      </w:r>
      <w:r>
        <w:rPr>
          <w:rFonts w:eastAsia="Times New Roman"/>
          <w:lang w:eastAsia="en-US"/>
        </w:rPr>
        <w:t>4 minimum</w:t>
      </w:r>
      <w:r w:rsidR="00E92218" w:rsidRPr="00BE2FB9">
        <w:rPr>
          <w:rFonts w:eastAsia="Times New Roman"/>
          <w:lang w:eastAsia="en-US"/>
        </w:rPr>
        <w:t xml:space="preserve">) en sciences de l’environnement, </w:t>
      </w:r>
    </w:p>
    <w:p w14:paraId="53D58168" w14:textId="39786054" w:rsidR="00E92218" w:rsidRDefault="00BE2FB9" w:rsidP="0049640F">
      <w:pPr>
        <w:pStyle w:val="Paragraphedeliste"/>
        <w:widowControl/>
        <w:numPr>
          <w:ilvl w:val="0"/>
          <w:numId w:val="46"/>
        </w:numPr>
        <w:autoSpaceDE/>
        <w:autoSpaceDN/>
        <w:adjustRightInd/>
        <w:jc w:val="both"/>
        <w:rPr>
          <w:rFonts w:eastAsia="Times New Roman"/>
          <w:lang w:eastAsia="en-US"/>
        </w:rPr>
      </w:pPr>
      <w:r>
        <w:rPr>
          <w:rFonts w:eastAsia="Times New Roman"/>
          <w:lang w:eastAsia="en-US"/>
        </w:rPr>
        <w:t>Au moins 10 ans d’e</w:t>
      </w:r>
      <w:r w:rsidR="00E92218" w:rsidRPr="00BE2FB9">
        <w:rPr>
          <w:rFonts w:eastAsia="Times New Roman"/>
          <w:lang w:eastAsia="en-US"/>
        </w:rPr>
        <w:t>xpérience professionnelle en gestion et évaluations d’impact environnemental et social</w:t>
      </w:r>
      <w:r>
        <w:rPr>
          <w:rFonts w:eastAsia="Times New Roman"/>
          <w:lang w:eastAsia="en-US"/>
        </w:rPr>
        <w:t>,</w:t>
      </w:r>
    </w:p>
    <w:p w14:paraId="5A144D49" w14:textId="3A324BE6" w:rsidR="00BE2FB9" w:rsidRPr="00BE2FB9" w:rsidRDefault="00BE2FB9" w:rsidP="0049640F">
      <w:pPr>
        <w:pStyle w:val="Paragraphedeliste"/>
        <w:widowControl/>
        <w:numPr>
          <w:ilvl w:val="0"/>
          <w:numId w:val="46"/>
        </w:numPr>
        <w:autoSpaceDE/>
        <w:autoSpaceDN/>
        <w:adjustRightInd/>
        <w:jc w:val="both"/>
        <w:rPr>
          <w:rFonts w:eastAsia="Times New Roman"/>
          <w:lang w:eastAsia="en-US"/>
        </w:rPr>
      </w:pPr>
      <w:r>
        <w:rPr>
          <w:rFonts w:eastAsia="Times New Roman"/>
          <w:lang w:eastAsia="en-US"/>
        </w:rPr>
        <w:t>A</w:t>
      </w:r>
      <w:r w:rsidRPr="00BE2FB9">
        <w:rPr>
          <w:rFonts w:eastAsia="Times New Roman"/>
          <w:lang w:eastAsia="en-US"/>
        </w:rPr>
        <w:t>u moins deux (2) expériences spécifiques dans l’évaluation des offres de travaux d’infrastructures durant les cinq (5) dernières années en tant qu’expert en environnement,</w:t>
      </w:r>
    </w:p>
    <w:p w14:paraId="2F1CF185" w14:textId="01ABA668" w:rsidR="00BE2FB9" w:rsidRDefault="00A229A4" w:rsidP="0049640F">
      <w:pPr>
        <w:pStyle w:val="Paragraphedeliste"/>
        <w:widowControl/>
        <w:numPr>
          <w:ilvl w:val="0"/>
          <w:numId w:val="46"/>
        </w:numPr>
        <w:autoSpaceDE/>
        <w:autoSpaceDN/>
        <w:adjustRightInd/>
        <w:jc w:val="both"/>
        <w:rPr>
          <w:rFonts w:eastAsia="Times New Roman"/>
          <w:lang w:eastAsia="en-US"/>
        </w:rPr>
      </w:pPr>
      <w:bookmarkStart w:id="6" w:name="_Hlk35003722"/>
      <w:r>
        <w:rPr>
          <w:rFonts w:eastAsia="Times New Roman"/>
          <w:lang w:eastAsia="en-US"/>
        </w:rPr>
        <w:t xml:space="preserve">Justifier au moins d’une (1) </w:t>
      </w:r>
      <w:bookmarkEnd w:id="6"/>
      <w:r>
        <w:rPr>
          <w:rFonts w:eastAsia="Times New Roman"/>
          <w:lang w:eastAsia="en-US"/>
        </w:rPr>
        <w:t>e</w:t>
      </w:r>
      <w:r w:rsidR="00E92218" w:rsidRPr="00BE2FB9">
        <w:rPr>
          <w:rFonts w:eastAsia="Times New Roman"/>
          <w:lang w:eastAsia="en-US"/>
        </w:rPr>
        <w:t>xpérience</w:t>
      </w:r>
      <w:r w:rsidR="00BE2FB9">
        <w:rPr>
          <w:rFonts w:eastAsia="Times New Roman"/>
          <w:lang w:eastAsia="en-US"/>
        </w:rPr>
        <w:t xml:space="preserve"> prouvée</w:t>
      </w:r>
      <w:r w:rsidR="00E92218" w:rsidRPr="00BE2FB9">
        <w:rPr>
          <w:rFonts w:eastAsia="Times New Roman"/>
          <w:lang w:eastAsia="en-US"/>
        </w:rPr>
        <w:t xml:space="preserve"> avec les Normes de performances environnementales et sociales de la Société Financière Internationale (SFI) est souhaitée</w:t>
      </w:r>
      <w:r>
        <w:rPr>
          <w:rFonts w:eastAsia="Times New Roman"/>
          <w:lang w:eastAsia="en-US"/>
        </w:rPr>
        <w:t xml:space="preserve"> durant les cinq (5) dernières années</w:t>
      </w:r>
      <w:r w:rsidR="00E92218" w:rsidRPr="00BE2FB9">
        <w:rPr>
          <w:rFonts w:eastAsia="Times New Roman"/>
          <w:lang w:eastAsia="en-US"/>
        </w:rPr>
        <w:t xml:space="preserve">. </w:t>
      </w:r>
    </w:p>
    <w:p w14:paraId="1E4BA2DB" w14:textId="094B905A" w:rsidR="00BE2FB9" w:rsidRDefault="00A229A4" w:rsidP="0049640F">
      <w:pPr>
        <w:pStyle w:val="Paragraphedeliste"/>
        <w:widowControl/>
        <w:numPr>
          <w:ilvl w:val="0"/>
          <w:numId w:val="46"/>
        </w:numPr>
        <w:autoSpaceDE/>
        <w:autoSpaceDN/>
        <w:adjustRightInd/>
        <w:jc w:val="both"/>
        <w:rPr>
          <w:rFonts w:eastAsia="Times New Roman"/>
          <w:lang w:eastAsia="en-US"/>
        </w:rPr>
      </w:pPr>
      <w:r>
        <w:rPr>
          <w:rFonts w:eastAsia="Times New Roman"/>
          <w:lang w:eastAsia="en-US"/>
        </w:rPr>
        <w:t>Avoir au moins une (</w:t>
      </w:r>
      <w:r w:rsidR="004F73F7">
        <w:rPr>
          <w:rFonts w:eastAsia="Times New Roman"/>
          <w:lang w:eastAsia="en-US"/>
        </w:rPr>
        <w:t>1) expérience</w:t>
      </w:r>
      <w:r w:rsidR="00E92218" w:rsidRPr="00BE2FB9">
        <w:rPr>
          <w:rFonts w:eastAsia="Times New Roman"/>
          <w:lang w:eastAsia="en-US"/>
        </w:rPr>
        <w:t xml:space="preserve"> professionnelle passée en Afrique de l'</w:t>
      </w:r>
      <w:r w:rsidR="00F34CEC">
        <w:rPr>
          <w:rFonts w:eastAsia="Times New Roman"/>
          <w:lang w:eastAsia="en-US"/>
        </w:rPr>
        <w:t>O</w:t>
      </w:r>
      <w:r w:rsidR="00E92218" w:rsidRPr="00BE2FB9">
        <w:rPr>
          <w:rFonts w:eastAsia="Times New Roman"/>
          <w:lang w:eastAsia="en-US"/>
        </w:rPr>
        <w:t xml:space="preserve">uest est un atout. </w:t>
      </w:r>
    </w:p>
    <w:p w14:paraId="2040B971" w14:textId="77777777" w:rsidR="00BE2FB9" w:rsidRPr="00BE2FB9" w:rsidRDefault="00BE2FB9" w:rsidP="0049640F">
      <w:pPr>
        <w:pStyle w:val="Paragraphedeliste"/>
        <w:numPr>
          <w:ilvl w:val="0"/>
          <w:numId w:val="46"/>
        </w:numPr>
        <w:rPr>
          <w:rFonts w:eastAsia="Times New Roman"/>
          <w:lang w:eastAsia="en-US"/>
        </w:rPr>
      </w:pPr>
      <w:r w:rsidRPr="00BE2FB9">
        <w:rPr>
          <w:rFonts w:eastAsia="Times New Roman"/>
          <w:lang w:eastAsia="en-US"/>
        </w:rPr>
        <w:t>Ecrire et parler couramment le français</w:t>
      </w:r>
    </w:p>
    <w:p w14:paraId="61814286" w14:textId="77777777" w:rsidR="00E92218" w:rsidRPr="00E92218" w:rsidRDefault="00E92218" w:rsidP="00E92218">
      <w:pPr>
        <w:widowControl/>
        <w:autoSpaceDE/>
        <w:autoSpaceDN/>
        <w:adjustRightInd/>
        <w:jc w:val="both"/>
        <w:rPr>
          <w:rFonts w:eastAsia="Times New Roman"/>
          <w:lang w:eastAsia="en-US"/>
        </w:rPr>
      </w:pPr>
    </w:p>
    <w:p w14:paraId="36E1F495" w14:textId="29D42098" w:rsidR="00E92218" w:rsidRPr="00BE2FB9" w:rsidRDefault="00BE2FB9" w:rsidP="0049640F">
      <w:pPr>
        <w:pStyle w:val="Paragraphedeliste"/>
        <w:widowControl/>
        <w:numPr>
          <w:ilvl w:val="0"/>
          <w:numId w:val="38"/>
        </w:numPr>
        <w:autoSpaceDE/>
        <w:autoSpaceDN/>
        <w:adjustRightInd/>
        <w:jc w:val="both"/>
        <w:rPr>
          <w:rFonts w:eastAsia="Times New Roman"/>
          <w:lang w:eastAsia="en-US"/>
        </w:rPr>
      </w:pPr>
      <w:r w:rsidRPr="00BE2FB9">
        <w:rPr>
          <w:rFonts w:eastAsia="Times New Roman"/>
          <w:b/>
          <w:u w:val="single"/>
          <w:lang w:eastAsia="en-US"/>
        </w:rPr>
        <w:t>EXPERTS GENRE ET INCLUSION SOCIALE</w:t>
      </w:r>
      <w:r w:rsidRPr="00BE2FB9">
        <w:rPr>
          <w:rFonts w:eastAsia="Times New Roman"/>
          <w:lang w:eastAsia="en-US"/>
        </w:rPr>
        <w:t> :</w:t>
      </w:r>
    </w:p>
    <w:p w14:paraId="7B4131F9" w14:textId="0CD38F89" w:rsidR="00BE2FB9" w:rsidRDefault="00E92218" w:rsidP="0049640F">
      <w:pPr>
        <w:pStyle w:val="Paragraphedeliste"/>
        <w:widowControl/>
        <w:numPr>
          <w:ilvl w:val="0"/>
          <w:numId w:val="47"/>
        </w:numPr>
        <w:autoSpaceDE/>
        <w:autoSpaceDN/>
        <w:adjustRightInd/>
        <w:jc w:val="both"/>
        <w:rPr>
          <w:rFonts w:eastAsia="Times New Roman"/>
          <w:lang w:eastAsia="en-US"/>
        </w:rPr>
      </w:pPr>
      <w:r w:rsidRPr="00BE2FB9">
        <w:rPr>
          <w:rFonts w:eastAsia="Times New Roman"/>
          <w:lang w:eastAsia="en-US"/>
        </w:rPr>
        <w:t xml:space="preserve">Diplôme d'études supérieures (Bac+4 ans minimum) en sciences sociales ou discipline connexe (anthropologie, politique publique, développement communautaire, </w:t>
      </w:r>
      <w:proofErr w:type="spellStart"/>
      <w:r w:rsidRPr="00BE2FB9">
        <w:rPr>
          <w:rFonts w:eastAsia="Times New Roman"/>
          <w:lang w:eastAsia="en-US"/>
        </w:rPr>
        <w:t>etc</w:t>
      </w:r>
      <w:proofErr w:type="spellEnd"/>
      <w:r w:rsidRPr="00BE2FB9">
        <w:rPr>
          <w:rFonts w:eastAsia="Times New Roman"/>
          <w:lang w:eastAsia="en-US"/>
        </w:rPr>
        <w:t xml:space="preserve">), </w:t>
      </w:r>
    </w:p>
    <w:p w14:paraId="2461E6B3" w14:textId="1DFD6DBC" w:rsidR="00E92218" w:rsidRPr="00BE2FB9" w:rsidRDefault="00A229A4" w:rsidP="0049640F">
      <w:pPr>
        <w:pStyle w:val="Paragraphedeliste"/>
        <w:widowControl/>
        <w:numPr>
          <w:ilvl w:val="0"/>
          <w:numId w:val="47"/>
        </w:numPr>
        <w:autoSpaceDE/>
        <w:autoSpaceDN/>
        <w:adjustRightInd/>
        <w:jc w:val="both"/>
        <w:rPr>
          <w:rFonts w:eastAsia="Times New Roman"/>
          <w:lang w:eastAsia="en-US"/>
        </w:rPr>
      </w:pPr>
      <w:bookmarkStart w:id="7" w:name="_Hlk35003840"/>
      <w:r w:rsidRPr="00A229A4">
        <w:rPr>
          <w:rFonts w:eastAsia="Times New Roman"/>
          <w:lang w:eastAsia="en-US"/>
        </w:rPr>
        <w:t xml:space="preserve">Justifier au moins d’une (1) </w:t>
      </w:r>
      <w:r>
        <w:rPr>
          <w:rFonts w:eastAsia="Times New Roman"/>
          <w:lang w:eastAsia="en-US"/>
        </w:rPr>
        <w:t xml:space="preserve">expérience </w:t>
      </w:r>
      <w:bookmarkEnd w:id="7"/>
      <w:r w:rsidR="00E92218" w:rsidRPr="00BE2FB9">
        <w:rPr>
          <w:rFonts w:eastAsia="Times New Roman"/>
          <w:lang w:eastAsia="en-US"/>
        </w:rPr>
        <w:t xml:space="preserve">  en genre et inclusion sociale et en développement rural</w:t>
      </w:r>
      <w:r>
        <w:rPr>
          <w:rFonts w:eastAsia="Times New Roman"/>
          <w:lang w:eastAsia="en-US"/>
        </w:rPr>
        <w:t xml:space="preserve"> durant les cinq (5) dernières années</w:t>
      </w:r>
      <w:r w:rsidR="00E92218" w:rsidRPr="00BE2FB9">
        <w:rPr>
          <w:rFonts w:eastAsia="Times New Roman"/>
          <w:lang w:eastAsia="en-US"/>
        </w:rPr>
        <w:t xml:space="preserve">. </w:t>
      </w:r>
    </w:p>
    <w:p w14:paraId="5ADC1ED8" w14:textId="570227DA" w:rsidR="00E92218" w:rsidRDefault="00A229A4" w:rsidP="0049640F">
      <w:pPr>
        <w:pStyle w:val="Paragraphedeliste"/>
        <w:widowControl/>
        <w:numPr>
          <w:ilvl w:val="0"/>
          <w:numId w:val="47"/>
        </w:numPr>
        <w:autoSpaceDE/>
        <w:autoSpaceDN/>
        <w:adjustRightInd/>
        <w:jc w:val="both"/>
        <w:rPr>
          <w:rFonts w:eastAsia="Times New Roman"/>
          <w:lang w:eastAsia="en-US"/>
        </w:rPr>
      </w:pPr>
      <w:r w:rsidRPr="00A229A4">
        <w:rPr>
          <w:rFonts w:eastAsia="Times New Roman"/>
          <w:lang w:eastAsia="en-US"/>
        </w:rPr>
        <w:t xml:space="preserve">Justifier au moins d’une (1) </w:t>
      </w:r>
      <w:r w:rsidR="004F73F7" w:rsidRPr="00A229A4">
        <w:rPr>
          <w:rFonts w:eastAsia="Times New Roman"/>
          <w:lang w:eastAsia="en-US"/>
        </w:rPr>
        <w:t>expérience</w:t>
      </w:r>
      <w:r w:rsidR="004F73F7">
        <w:rPr>
          <w:rFonts w:eastAsia="Times New Roman"/>
          <w:lang w:eastAsia="en-US"/>
        </w:rPr>
        <w:t xml:space="preserve"> </w:t>
      </w:r>
      <w:r w:rsidR="004F73F7" w:rsidRPr="00BE2FB9">
        <w:rPr>
          <w:rFonts w:eastAsia="Times New Roman"/>
          <w:lang w:eastAsia="en-US"/>
        </w:rPr>
        <w:t>dans</w:t>
      </w:r>
      <w:r w:rsidR="00E92218" w:rsidRPr="00BE2FB9">
        <w:rPr>
          <w:rFonts w:eastAsia="Times New Roman"/>
          <w:lang w:eastAsia="en-US"/>
        </w:rPr>
        <w:t xml:space="preserve"> les questions sociales et liées au genre dans un contexte de développement international, avec une expertise avérée dans l'analyse sociale et de genre et l'intégration du genre dans les projets de développement</w:t>
      </w:r>
      <w:r>
        <w:rPr>
          <w:rFonts w:eastAsia="Times New Roman"/>
          <w:lang w:eastAsia="en-US"/>
        </w:rPr>
        <w:t xml:space="preserve">, durant les cinq (5) dernières années, </w:t>
      </w:r>
      <w:r w:rsidR="00E92218" w:rsidRPr="00BE2FB9">
        <w:rPr>
          <w:rFonts w:eastAsia="Times New Roman"/>
          <w:lang w:eastAsia="en-US"/>
        </w:rPr>
        <w:t xml:space="preserve">est un atout. </w:t>
      </w:r>
    </w:p>
    <w:p w14:paraId="10C44C41" w14:textId="6A3AEBDE" w:rsidR="00BE2FB9" w:rsidRDefault="00BE2FB9" w:rsidP="0049640F">
      <w:pPr>
        <w:pStyle w:val="Paragraphedeliste"/>
        <w:numPr>
          <w:ilvl w:val="0"/>
          <w:numId w:val="47"/>
        </w:numPr>
        <w:rPr>
          <w:rFonts w:eastAsia="Times New Roman"/>
          <w:lang w:eastAsia="en-US"/>
        </w:rPr>
      </w:pPr>
      <w:r w:rsidRPr="00BE2FB9">
        <w:rPr>
          <w:rFonts w:eastAsia="Times New Roman"/>
          <w:lang w:eastAsia="en-US"/>
        </w:rPr>
        <w:t>Ecrire et parler couramment le français</w:t>
      </w:r>
    </w:p>
    <w:p w14:paraId="71779875" w14:textId="77777777" w:rsidR="00F34CEC" w:rsidRPr="00BE2FB9" w:rsidRDefault="00F34CEC" w:rsidP="00F34CEC">
      <w:pPr>
        <w:pStyle w:val="Paragraphedeliste"/>
        <w:rPr>
          <w:rFonts w:eastAsia="Times New Roman"/>
          <w:lang w:eastAsia="en-US"/>
        </w:rPr>
      </w:pPr>
    </w:p>
    <w:p w14:paraId="6AF7F811" w14:textId="3C1D4E61" w:rsidR="00E92218" w:rsidRPr="00BE2FB9" w:rsidRDefault="00BE2FB9" w:rsidP="0049640F">
      <w:pPr>
        <w:pStyle w:val="Paragraphedeliste"/>
        <w:widowControl/>
        <w:numPr>
          <w:ilvl w:val="0"/>
          <w:numId w:val="38"/>
        </w:numPr>
        <w:autoSpaceDE/>
        <w:autoSpaceDN/>
        <w:adjustRightInd/>
        <w:jc w:val="both"/>
        <w:rPr>
          <w:rFonts w:eastAsia="Times New Roman"/>
          <w:b/>
          <w:u w:val="single"/>
          <w:lang w:eastAsia="en-US"/>
        </w:rPr>
      </w:pPr>
      <w:r w:rsidRPr="00BE2FB9">
        <w:rPr>
          <w:rFonts w:eastAsia="Times New Roman"/>
          <w:b/>
          <w:u w:val="single"/>
          <w:lang w:eastAsia="en-US"/>
        </w:rPr>
        <w:t>EXPERTS EN LUTTE CONTRE LA TRAITE DES PERSONNES</w:t>
      </w:r>
    </w:p>
    <w:p w14:paraId="6578FC43" w14:textId="77777777" w:rsidR="00BE2FB9" w:rsidRDefault="00BE2FB9" w:rsidP="0049640F">
      <w:pPr>
        <w:pStyle w:val="Paragraphedeliste"/>
        <w:widowControl/>
        <w:numPr>
          <w:ilvl w:val="0"/>
          <w:numId w:val="48"/>
        </w:numPr>
        <w:autoSpaceDE/>
        <w:autoSpaceDN/>
        <w:adjustRightInd/>
        <w:jc w:val="both"/>
        <w:rPr>
          <w:rFonts w:eastAsia="Times New Roman"/>
          <w:lang w:eastAsia="en-US"/>
        </w:rPr>
      </w:pPr>
      <w:r>
        <w:rPr>
          <w:rFonts w:eastAsia="Times New Roman"/>
          <w:lang w:eastAsia="en-US"/>
        </w:rPr>
        <w:t>D</w:t>
      </w:r>
      <w:r w:rsidR="00E92218" w:rsidRPr="00BE2FB9">
        <w:rPr>
          <w:rFonts w:eastAsia="Times New Roman"/>
          <w:lang w:eastAsia="en-US"/>
        </w:rPr>
        <w:t xml:space="preserve">iplôme supérieur (Bac+5 ans minimum) en sciences sociales ou juridiques </w:t>
      </w:r>
    </w:p>
    <w:p w14:paraId="45F4A61A" w14:textId="2EC072FB" w:rsidR="00E92218" w:rsidRDefault="00A229A4" w:rsidP="0049640F">
      <w:pPr>
        <w:pStyle w:val="Paragraphedeliste"/>
        <w:widowControl/>
        <w:numPr>
          <w:ilvl w:val="0"/>
          <w:numId w:val="48"/>
        </w:numPr>
        <w:autoSpaceDE/>
        <w:autoSpaceDN/>
        <w:adjustRightInd/>
        <w:jc w:val="both"/>
        <w:rPr>
          <w:rFonts w:eastAsia="Times New Roman"/>
          <w:lang w:eastAsia="en-US"/>
        </w:rPr>
      </w:pPr>
      <w:r w:rsidRPr="00A229A4">
        <w:rPr>
          <w:rFonts w:eastAsia="Times New Roman"/>
          <w:lang w:eastAsia="en-US"/>
        </w:rPr>
        <w:t xml:space="preserve">Justifier au moins d’une (1) expérience </w:t>
      </w:r>
      <w:r w:rsidR="00E92218" w:rsidRPr="00BE2FB9">
        <w:rPr>
          <w:rFonts w:eastAsia="Times New Roman"/>
          <w:lang w:eastAsia="en-US"/>
        </w:rPr>
        <w:t xml:space="preserve">sur les questions de Lutte contre la Traite de </w:t>
      </w:r>
      <w:r w:rsidR="004F73F7" w:rsidRPr="00BE2FB9">
        <w:rPr>
          <w:rFonts w:eastAsia="Times New Roman"/>
          <w:lang w:eastAsia="en-US"/>
        </w:rPr>
        <w:t>Personnes.</w:t>
      </w:r>
      <w:r w:rsidR="00E92218" w:rsidRPr="00BE2FB9">
        <w:rPr>
          <w:rFonts w:eastAsia="Times New Roman"/>
          <w:lang w:eastAsia="en-US"/>
        </w:rPr>
        <w:t xml:space="preserve"> </w:t>
      </w:r>
    </w:p>
    <w:p w14:paraId="4BDCEC1A" w14:textId="77777777" w:rsidR="00BE2FB9" w:rsidRPr="00BE2FB9" w:rsidRDefault="00BE2FB9" w:rsidP="0049640F">
      <w:pPr>
        <w:pStyle w:val="Paragraphedeliste"/>
        <w:numPr>
          <w:ilvl w:val="0"/>
          <w:numId w:val="48"/>
        </w:numPr>
        <w:rPr>
          <w:rFonts w:eastAsia="Times New Roman"/>
          <w:lang w:eastAsia="en-US"/>
        </w:rPr>
      </w:pPr>
      <w:r w:rsidRPr="00BE2FB9">
        <w:rPr>
          <w:rFonts w:eastAsia="Times New Roman"/>
          <w:lang w:eastAsia="en-US"/>
        </w:rPr>
        <w:t>Ecrire et parler couramment le français</w:t>
      </w:r>
    </w:p>
    <w:p w14:paraId="74245D0D" w14:textId="5AA21300" w:rsidR="00E92218" w:rsidRDefault="00E92218" w:rsidP="00E54FDF">
      <w:pPr>
        <w:jc w:val="both"/>
        <w:rPr>
          <w:rFonts w:eastAsia="Calibri"/>
          <w:b/>
          <w:lang w:bidi="fr-FR"/>
        </w:rPr>
      </w:pPr>
    </w:p>
    <w:p w14:paraId="60E05364" w14:textId="77777777" w:rsidR="000C0AB1" w:rsidRDefault="000C0AB1" w:rsidP="00E54FDF">
      <w:pPr>
        <w:jc w:val="both"/>
        <w:rPr>
          <w:rFonts w:eastAsia="Calibri"/>
          <w:b/>
          <w:lang w:bidi="fr-FR"/>
        </w:rPr>
      </w:pPr>
    </w:p>
    <w:p w14:paraId="2379FAB8" w14:textId="7D83B7B4" w:rsidR="003B3A50" w:rsidRPr="003B3A50" w:rsidRDefault="003B3A50" w:rsidP="003B3A50">
      <w:pPr>
        <w:pStyle w:val="Paragraphedeliste"/>
        <w:numPr>
          <w:ilvl w:val="0"/>
          <w:numId w:val="37"/>
        </w:numPr>
        <w:shd w:val="clear" w:color="auto" w:fill="DBE5F1" w:themeFill="accent1" w:themeFillTint="33"/>
        <w:jc w:val="both"/>
        <w:rPr>
          <w:rFonts w:eastAsia="Calibri"/>
          <w:b/>
          <w:lang w:bidi="fr-FR"/>
        </w:rPr>
      </w:pPr>
      <w:r>
        <w:rPr>
          <w:rFonts w:eastAsia="Calibri"/>
          <w:b/>
          <w:lang w:bidi="fr-FR"/>
        </w:rPr>
        <w:t>CRITERES D’EVALUATION</w:t>
      </w:r>
    </w:p>
    <w:p w14:paraId="1261C91C" w14:textId="5BB634E6" w:rsidR="003B3A50" w:rsidRDefault="003B3A50" w:rsidP="00E54FDF">
      <w:pPr>
        <w:jc w:val="both"/>
        <w:rPr>
          <w:rFonts w:eastAsia="Calibri"/>
          <w:b/>
          <w:lang w:bidi="fr-FR"/>
        </w:rPr>
      </w:pPr>
    </w:p>
    <w:p w14:paraId="417061AB" w14:textId="354607B2" w:rsidR="003B3A50" w:rsidRDefault="003B3A50" w:rsidP="003B3A50">
      <w:pPr>
        <w:jc w:val="both"/>
        <w:rPr>
          <w:rFonts w:eastAsia="Times New Roman"/>
          <w:lang w:bidi="fr-FR"/>
        </w:rPr>
      </w:pPr>
      <w:r>
        <w:rPr>
          <w:lang w:bidi="fr-FR"/>
        </w:rPr>
        <w:t xml:space="preserve">Pour être qualifié, les Consultants doivent obtenir un minimum de </w:t>
      </w:r>
      <w:r w:rsidRPr="003B3A50">
        <w:rPr>
          <w:b/>
          <w:lang w:bidi="fr-FR"/>
        </w:rPr>
        <w:t>80/100</w:t>
      </w:r>
      <w:r w:rsidRPr="003B3A50">
        <w:rPr>
          <w:lang w:bidi="fr-FR"/>
        </w:rPr>
        <w:t>.</w:t>
      </w:r>
      <w:r>
        <w:rPr>
          <w:lang w:bidi="fr-FR"/>
        </w:rPr>
        <w:t xml:space="preserve"> </w:t>
      </w:r>
      <w:r>
        <w:rPr>
          <w:rFonts w:eastAsia="Times New Roman"/>
          <w:lang w:bidi="fr-FR"/>
        </w:rPr>
        <w:t>La sélection du Consultant individuel pour chaque poste reposera sur les critères ci-</w:t>
      </w:r>
      <w:r w:rsidR="000C0AB1">
        <w:rPr>
          <w:rFonts w:eastAsia="Times New Roman"/>
          <w:lang w:bidi="fr-FR"/>
        </w:rPr>
        <w:t>après :</w:t>
      </w:r>
      <w:r>
        <w:rPr>
          <w:rFonts w:eastAsia="Times New Roman"/>
          <w:lang w:bidi="fr-FR"/>
        </w:rPr>
        <w:t xml:space="preserve"> </w:t>
      </w:r>
    </w:p>
    <w:p w14:paraId="78183CCF" w14:textId="54E1C88F" w:rsidR="003B3A50" w:rsidRDefault="003B3A50" w:rsidP="00E54FDF">
      <w:pPr>
        <w:jc w:val="both"/>
        <w:rPr>
          <w:rFonts w:eastAsia="Calibri"/>
          <w:b/>
          <w:lang w:bidi="fr-FR"/>
        </w:rPr>
      </w:pPr>
    </w:p>
    <w:tbl>
      <w:tblPr>
        <w:tblW w:w="9180" w:type="dxa"/>
        <w:tblInd w:w="-10" w:type="dxa"/>
        <w:tblCellMar>
          <w:left w:w="0" w:type="dxa"/>
          <w:right w:w="0" w:type="dxa"/>
        </w:tblCellMar>
        <w:tblLook w:val="04A0" w:firstRow="1" w:lastRow="0" w:firstColumn="1" w:lastColumn="0" w:noHBand="0" w:noVBand="1"/>
      </w:tblPr>
      <w:tblGrid>
        <w:gridCol w:w="1203"/>
        <w:gridCol w:w="6627"/>
        <w:gridCol w:w="1350"/>
      </w:tblGrid>
      <w:tr w:rsidR="003B3A50" w:rsidRPr="00EB582F" w14:paraId="6C98E024" w14:textId="77777777" w:rsidTr="00126D79">
        <w:trPr>
          <w:trHeight w:val="330"/>
        </w:trPr>
        <w:tc>
          <w:tcPr>
            <w:tcW w:w="1203" w:type="dxa"/>
            <w:tcBorders>
              <w:top w:val="single" w:sz="8" w:space="0" w:color="auto"/>
              <w:left w:val="single" w:sz="8" w:space="0" w:color="auto"/>
              <w:bottom w:val="single" w:sz="8" w:space="0" w:color="auto"/>
              <w:right w:val="nil"/>
            </w:tcBorders>
            <w:shd w:val="clear" w:color="auto" w:fill="FDE9D9"/>
            <w:noWrap/>
            <w:tcMar>
              <w:top w:w="0" w:type="dxa"/>
              <w:left w:w="108" w:type="dxa"/>
              <w:bottom w:w="0" w:type="dxa"/>
              <w:right w:w="108" w:type="dxa"/>
            </w:tcMar>
            <w:vAlign w:val="center"/>
            <w:hideMark/>
          </w:tcPr>
          <w:p w14:paraId="40CBBE81" w14:textId="77777777" w:rsidR="003B3A50" w:rsidRPr="00EB582F" w:rsidRDefault="003B3A50" w:rsidP="00126D79">
            <w:pPr>
              <w:spacing w:line="252" w:lineRule="auto"/>
              <w:jc w:val="center"/>
              <w:rPr>
                <w:b/>
                <w:bCs/>
              </w:rPr>
            </w:pPr>
            <w:r w:rsidRPr="00EB582F">
              <w:rPr>
                <w:rFonts w:eastAsia="Times New Roman"/>
                <w:lang w:bidi="fr-FR"/>
              </w:rPr>
              <w:br w:type="page"/>
            </w:r>
            <w:r w:rsidRPr="00EB582F">
              <w:rPr>
                <w:b/>
                <w:lang w:bidi="fr-FR"/>
              </w:rPr>
              <w:t>Rubrique</w:t>
            </w:r>
          </w:p>
        </w:tc>
        <w:tc>
          <w:tcPr>
            <w:tcW w:w="6627" w:type="dxa"/>
            <w:tcBorders>
              <w:top w:val="single" w:sz="8" w:space="0" w:color="auto"/>
              <w:left w:val="single" w:sz="8" w:space="0" w:color="auto"/>
              <w:bottom w:val="single" w:sz="8" w:space="0" w:color="auto"/>
              <w:right w:val="single" w:sz="8" w:space="0" w:color="auto"/>
            </w:tcBorders>
            <w:shd w:val="clear" w:color="auto" w:fill="FDE9D9"/>
            <w:noWrap/>
            <w:tcMar>
              <w:top w:w="0" w:type="dxa"/>
              <w:left w:w="108" w:type="dxa"/>
              <w:bottom w:w="0" w:type="dxa"/>
              <w:right w:w="108" w:type="dxa"/>
            </w:tcMar>
            <w:vAlign w:val="center"/>
            <w:hideMark/>
          </w:tcPr>
          <w:p w14:paraId="63583B98" w14:textId="77777777" w:rsidR="003B3A50" w:rsidRPr="00EB582F" w:rsidRDefault="003B3A50" w:rsidP="00126D79">
            <w:pPr>
              <w:spacing w:line="252" w:lineRule="auto"/>
              <w:jc w:val="center"/>
              <w:rPr>
                <w:b/>
                <w:bCs/>
                <w:sz w:val="22"/>
              </w:rPr>
            </w:pPr>
            <w:r w:rsidRPr="00EB582F">
              <w:rPr>
                <w:b/>
                <w:lang w:bidi="fr-FR"/>
              </w:rPr>
              <w:t>CRITÈRES</w:t>
            </w:r>
          </w:p>
        </w:tc>
        <w:tc>
          <w:tcPr>
            <w:tcW w:w="1350" w:type="dxa"/>
            <w:tcBorders>
              <w:top w:val="single" w:sz="8" w:space="0" w:color="auto"/>
              <w:left w:val="nil"/>
              <w:bottom w:val="single" w:sz="8" w:space="0" w:color="auto"/>
              <w:right w:val="single" w:sz="8" w:space="0" w:color="auto"/>
            </w:tcBorders>
            <w:shd w:val="clear" w:color="auto" w:fill="FDE9D9"/>
            <w:noWrap/>
            <w:tcMar>
              <w:top w:w="0" w:type="dxa"/>
              <w:left w:w="108" w:type="dxa"/>
              <w:bottom w:w="0" w:type="dxa"/>
              <w:right w:w="108" w:type="dxa"/>
            </w:tcMar>
            <w:vAlign w:val="center"/>
            <w:hideMark/>
          </w:tcPr>
          <w:p w14:paraId="4AF3232A" w14:textId="77777777" w:rsidR="003B3A50" w:rsidRPr="00EB582F" w:rsidRDefault="003B3A50" w:rsidP="00126D79">
            <w:pPr>
              <w:spacing w:line="252" w:lineRule="auto"/>
              <w:jc w:val="center"/>
              <w:rPr>
                <w:b/>
                <w:bCs/>
              </w:rPr>
            </w:pPr>
            <w:r w:rsidRPr="00EB582F">
              <w:rPr>
                <w:b/>
                <w:lang w:bidi="fr-FR"/>
              </w:rPr>
              <w:t>POINTS</w:t>
            </w:r>
          </w:p>
        </w:tc>
      </w:tr>
      <w:tr w:rsidR="003B3A50" w:rsidRPr="00EB582F" w14:paraId="316D4C5E" w14:textId="77777777" w:rsidTr="003B3A50">
        <w:trPr>
          <w:trHeight w:val="342"/>
        </w:trPr>
        <w:tc>
          <w:tcPr>
            <w:tcW w:w="1203" w:type="dxa"/>
            <w:tcBorders>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6017F0D6" w14:textId="14D97767" w:rsidR="003B3A50" w:rsidRPr="00EB582F" w:rsidRDefault="003B3A50" w:rsidP="003B3A50">
            <w:pPr>
              <w:spacing w:line="252" w:lineRule="auto"/>
              <w:jc w:val="center"/>
            </w:pPr>
            <w:r>
              <w:t>1</w:t>
            </w:r>
          </w:p>
        </w:tc>
        <w:tc>
          <w:tcPr>
            <w:tcW w:w="66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17F32D0" w14:textId="201EAD78" w:rsidR="003B3A50" w:rsidRPr="003B3A50" w:rsidRDefault="003B3A50" w:rsidP="003B3A50">
            <w:pPr>
              <w:spacing w:after="120" w:line="252" w:lineRule="auto"/>
              <w:rPr>
                <w:b/>
              </w:rPr>
            </w:pPr>
            <w:r w:rsidRPr="003B3A50">
              <w:rPr>
                <w:b/>
              </w:rPr>
              <w:t>Diplôme requis dans le domaine</w:t>
            </w:r>
          </w:p>
        </w:tc>
        <w:tc>
          <w:tcPr>
            <w:tcW w:w="135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706D6FF7" w14:textId="5B422D87" w:rsidR="003B3A50" w:rsidRPr="003B3A50" w:rsidRDefault="003B3A50" w:rsidP="003B3A50">
            <w:pPr>
              <w:spacing w:line="252" w:lineRule="auto"/>
              <w:jc w:val="right"/>
              <w:rPr>
                <w:b/>
              </w:rPr>
            </w:pPr>
            <w:r w:rsidRPr="003B3A50">
              <w:rPr>
                <w:b/>
              </w:rPr>
              <w:t>20</w:t>
            </w:r>
          </w:p>
        </w:tc>
      </w:tr>
      <w:tr w:rsidR="003B3A50" w:rsidRPr="00EB582F" w14:paraId="15F47233" w14:textId="77777777" w:rsidTr="00126D79">
        <w:trPr>
          <w:trHeight w:val="235"/>
        </w:trPr>
        <w:tc>
          <w:tcPr>
            <w:tcW w:w="1203" w:type="dxa"/>
            <w:vMerge w:val="restart"/>
            <w:tcBorders>
              <w:top w:val="nil"/>
              <w:left w:val="single" w:sz="8" w:space="0" w:color="auto"/>
              <w:right w:val="single" w:sz="8" w:space="0" w:color="auto"/>
            </w:tcBorders>
            <w:shd w:val="clear" w:color="auto" w:fill="FFFFFF"/>
            <w:noWrap/>
            <w:tcMar>
              <w:top w:w="0" w:type="dxa"/>
              <w:left w:w="108" w:type="dxa"/>
              <w:bottom w:w="0" w:type="dxa"/>
              <w:right w:w="108" w:type="dxa"/>
            </w:tcMar>
            <w:hideMark/>
          </w:tcPr>
          <w:p w14:paraId="491792E1" w14:textId="77777777" w:rsidR="003B3A50" w:rsidRPr="00EB582F" w:rsidRDefault="003B3A50" w:rsidP="00126D79">
            <w:pPr>
              <w:spacing w:line="252" w:lineRule="auto"/>
              <w:jc w:val="center"/>
              <w:rPr>
                <w:b/>
                <w:bCs/>
              </w:rPr>
            </w:pPr>
            <w:r w:rsidRPr="00EB582F">
              <w:rPr>
                <w:b/>
                <w:lang w:bidi="fr-FR"/>
              </w:rPr>
              <w:t>2</w:t>
            </w:r>
          </w:p>
        </w:tc>
        <w:tc>
          <w:tcPr>
            <w:tcW w:w="6627" w:type="dxa"/>
            <w:tcBorders>
              <w:top w:val="single" w:sz="8" w:space="0" w:color="auto"/>
              <w:left w:val="single" w:sz="8" w:space="0" w:color="auto"/>
              <w:bottom w:val="dotted" w:sz="4" w:space="0" w:color="auto"/>
              <w:right w:val="single" w:sz="8" w:space="0" w:color="auto"/>
            </w:tcBorders>
            <w:shd w:val="clear" w:color="auto" w:fill="FFFFFF"/>
            <w:noWrap/>
            <w:tcMar>
              <w:top w:w="0" w:type="dxa"/>
              <w:left w:w="108" w:type="dxa"/>
              <w:bottom w:w="0" w:type="dxa"/>
              <w:right w:w="108" w:type="dxa"/>
            </w:tcMar>
            <w:vAlign w:val="center"/>
            <w:hideMark/>
          </w:tcPr>
          <w:p w14:paraId="286AAEB0" w14:textId="246CDEF7" w:rsidR="003B3A50" w:rsidRPr="00EB582F" w:rsidRDefault="003B3A50" w:rsidP="00126D79">
            <w:pPr>
              <w:spacing w:line="252" w:lineRule="auto"/>
            </w:pPr>
            <w:r w:rsidRPr="00EB582F">
              <w:rPr>
                <w:b/>
                <w:lang w:bidi="fr-FR"/>
              </w:rPr>
              <w:t>Expérience</w:t>
            </w:r>
            <w:r>
              <w:rPr>
                <w:b/>
                <w:lang w:bidi="fr-FR"/>
              </w:rPr>
              <w:t>s</w:t>
            </w:r>
            <w:r w:rsidRPr="00EB582F">
              <w:rPr>
                <w:b/>
                <w:lang w:bidi="fr-FR"/>
              </w:rPr>
              <w:t xml:space="preserve"> du Consultant</w:t>
            </w:r>
          </w:p>
        </w:tc>
        <w:tc>
          <w:tcPr>
            <w:tcW w:w="1350" w:type="dxa"/>
            <w:tcBorders>
              <w:top w:val="single" w:sz="8" w:space="0" w:color="auto"/>
              <w:left w:val="nil"/>
              <w:bottom w:val="dotted" w:sz="4" w:space="0" w:color="auto"/>
              <w:right w:val="single" w:sz="8" w:space="0" w:color="auto"/>
            </w:tcBorders>
            <w:shd w:val="clear" w:color="auto" w:fill="FFFFFF"/>
            <w:noWrap/>
            <w:tcMar>
              <w:top w:w="0" w:type="dxa"/>
              <w:left w:w="108" w:type="dxa"/>
              <w:bottom w:w="0" w:type="dxa"/>
              <w:right w:w="108" w:type="dxa"/>
            </w:tcMar>
          </w:tcPr>
          <w:p w14:paraId="1FBC4D76" w14:textId="77777777" w:rsidR="003B3A50" w:rsidRPr="00AA5AD6" w:rsidRDefault="003B3A50" w:rsidP="003B3A50">
            <w:pPr>
              <w:spacing w:line="252" w:lineRule="auto"/>
              <w:jc w:val="right"/>
              <w:rPr>
                <w:b/>
                <w:bCs/>
              </w:rPr>
            </w:pPr>
            <w:r w:rsidRPr="00AA5AD6">
              <w:rPr>
                <w:b/>
                <w:bCs/>
              </w:rPr>
              <w:t>70</w:t>
            </w:r>
          </w:p>
        </w:tc>
      </w:tr>
      <w:tr w:rsidR="003B3A50" w:rsidRPr="00EB582F" w14:paraId="18813B8B" w14:textId="77777777" w:rsidTr="00126D79">
        <w:trPr>
          <w:trHeight w:val="322"/>
        </w:trPr>
        <w:tc>
          <w:tcPr>
            <w:tcW w:w="1203" w:type="dxa"/>
            <w:vMerge/>
            <w:tcBorders>
              <w:left w:val="single" w:sz="8" w:space="0" w:color="auto"/>
              <w:right w:val="single" w:sz="8" w:space="0" w:color="auto"/>
            </w:tcBorders>
            <w:shd w:val="clear" w:color="auto" w:fill="FFFFFF"/>
            <w:noWrap/>
            <w:tcMar>
              <w:top w:w="0" w:type="dxa"/>
              <w:left w:w="108" w:type="dxa"/>
              <w:bottom w:w="0" w:type="dxa"/>
              <w:right w:w="108" w:type="dxa"/>
            </w:tcMar>
            <w:vAlign w:val="center"/>
          </w:tcPr>
          <w:p w14:paraId="5DCDC932" w14:textId="77777777" w:rsidR="003B3A50" w:rsidRPr="00EB582F" w:rsidRDefault="003B3A50" w:rsidP="00126D79">
            <w:pPr>
              <w:spacing w:line="252" w:lineRule="auto"/>
              <w:jc w:val="center"/>
            </w:pPr>
          </w:p>
        </w:tc>
        <w:tc>
          <w:tcPr>
            <w:tcW w:w="6627" w:type="dxa"/>
            <w:tcBorders>
              <w:top w:val="dotted" w:sz="4" w:space="0" w:color="auto"/>
              <w:left w:val="single" w:sz="8" w:space="0" w:color="auto"/>
              <w:bottom w:val="dotted" w:sz="4" w:space="0" w:color="auto"/>
              <w:right w:val="single" w:sz="8" w:space="0" w:color="auto"/>
            </w:tcBorders>
            <w:shd w:val="clear" w:color="auto" w:fill="FFFFFF"/>
            <w:noWrap/>
            <w:tcMar>
              <w:top w:w="0" w:type="dxa"/>
              <w:left w:w="108" w:type="dxa"/>
              <w:bottom w:w="0" w:type="dxa"/>
              <w:right w:w="108" w:type="dxa"/>
            </w:tcMar>
            <w:vAlign w:val="center"/>
          </w:tcPr>
          <w:p w14:paraId="135879F4" w14:textId="53F19781" w:rsidR="003B3A50" w:rsidRPr="00EB582F" w:rsidRDefault="003B3A50" w:rsidP="003B3A50">
            <w:pPr>
              <w:spacing w:after="120" w:line="252" w:lineRule="auto"/>
              <w:rPr>
                <w:lang w:val="fr-SN"/>
              </w:rPr>
            </w:pPr>
            <w:r>
              <w:t xml:space="preserve">2.1 </w:t>
            </w:r>
            <w:r w:rsidRPr="00EB582F">
              <w:t xml:space="preserve">Expérience Générale </w:t>
            </w:r>
          </w:p>
        </w:tc>
        <w:tc>
          <w:tcPr>
            <w:tcW w:w="1350" w:type="dxa"/>
            <w:tcBorders>
              <w:top w:val="dotted" w:sz="4" w:space="0" w:color="auto"/>
              <w:left w:val="nil"/>
              <w:bottom w:val="dotted" w:sz="4" w:space="0" w:color="auto"/>
              <w:right w:val="single" w:sz="8" w:space="0" w:color="auto"/>
            </w:tcBorders>
            <w:shd w:val="clear" w:color="auto" w:fill="FFFFFF"/>
            <w:noWrap/>
            <w:tcMar>
              <w:top w:w="0" w:type="dxa"/>
              <w:left w:w="108" w:type="dxa"/>
              <w:bottom w:w="0" w:type="dxa"/>
              <w:right w:w="108" w:type="dxa"/>
            </w:tcMar>
            <w:vAlign w:val="center"/>
          </w:tcPr>
          <w:p w14:paraId="444B5178" w14:textId="77777777" w:rsidR="003B3A50" w:rsidRPr="00EB582F" w:rsidRDefault="003B3A50" w:rsidP="00126D79">
            <w:pPr>
              <w:spacing w:line="252" w:lineRule="auto"/>
            </w:pPr>
            <w:r w:rsidRPr="00EB582F">
              <w:t>20</w:t>
            </w:r>
          </w:p>
        </w:tc>
      </w:tr>
      <w:tr w:rsidR="003B3A50" w:rsidRPr="00EB582F" w14:paraId="2F28CE5F" w14:textId="77777777" w:rsidTr="00126D79">
        <w:trPr>
          <w:trHeight w:val="315"/>
        </w:trPr>
        <w:tc>
          <w:tcPr>
            <w:tcW w:w="1203" w:type="dxa"/>
            <w:vMerge/>
            <w:tcBorders>
              <w:left w:val="single" w:sz="8" w:space="0" w:color="auto"/>
              <w:right w:val="nil"/>
            </w:tcBorders>
            <w:shd w:val="clear" w:color="auto" w:fill="FFFFFF"/>
            <w:noWrap/>
            <w:tcMar>
              <w:top w:w="0" w:type="dxa"/>
              <w:left w:w="108" w:type="dxa"/>
              <w:bottom w:w="0" w:type="dxa"/>
              <w:right w:w="108" w:type="dxa"/>
            </w:tcMar>
            <w:vAlign w:val="center"/>
          </w:tcPr>
          <w:p w14:paraId="30D5F9E5" w14:textId="77777777" w:rsidR="003B3A50" w:rsidRPr="00EB582F" w:rsidRDefault="003B3A50" w:rsidP="00126D79">
            <w:pPr>
              <w:spacing w:line="252" w:lineRule="auto"/>
              <w:jc w:val="center"/>
            </w:pPr>
          </w:p>
        </w:tc>
        <w:tc>
          <w:tcPr>
            <w:tcW w:w="6627" w:type="dxa"/>
            <w:tcBorders>
              <w:top w:val="dotted" w:sz="4" w:space="0" w:color="auto"/>
              <w:left w:val="single" w:sz="8" w:space="0" w:color="auto"/>
              <w:bottom w:val="dotted" w:sz="4" w:space="0" w:color="auto"/>
              <w:right w:val="single" w:sz="8" w:space="0" w:color="auto"/>
            </w:tcBorders>
            <w:shd w:val="clear" w:color="auto" w:fill="FFFFFF"/>
            <w:noWrap/>
            <w:tcMar>
              <w:top w:w="0" w:type="dxa"/>
              <w:left w:w="108" w:type="dxa"/>
              <w:bottom w:w="0" w:type="dxa"/>
              <w:right w:w="108" w:type="dxa"/>
            </w:tcMar>
            <w:vAlign w:val="center"/>
          </w:tcPr>
          <w:p w14:paraId="1BE09B16" w14:textId="79412554" w:rsidR="003B3A50" w:rsidRPr="00EB582F" w:rsidRDefault="003B3A50" w:rsidP="00126D79">
            <w:pPr>
              <w:spacing w:line="252" w:lineRule="auto"/>
            </w:pPr>
            <w:r>
              <w:rPr>
                <w:lang w:bidi="fr-FR"/>
              </w:rPr>
              <w:t xml:space="preserve">2.2 </w:t>
            </w:r>
            <w:r w:rsidRPr="00EB582F">
              <w:rPr>
                <w:lang w:bidi="fr-FR"/>
              </w:rPr>
              <w:t>Expérience</w:t>
            </w:r>
            <w:r>
              <w:rPr>
                <w:lang w:bidi="fr-FR"/>
              </w:rPr>
              <w:t>s</w:t>
            </w:r>
            <w:r w:rsidRPr="00EB582F">
              <w:rPr>
                <w:lang w:bidi="fr-FR"/>
              </w:rPr>
              <w:t xml:space="preserve"> Spécifique</w:t>
            </w:r>
            <w:r>
              <w:rPr>
                <w:lang w:bidi="fr-FR"/>
              </w:rPr>
              <w:t>s</w:t>
            </w:r>
          </w:p>
        </w:tc>
        <w:tc>
          <w:tcPr>
            <w:tcW w:w="1350" w:type="dxa"/>
            <w:tcBorders>
              <w:top w:val="dotted" w:sz="4" w:space="0" w:color="auto"/>
              <w:left w:val="nil"/>
              <w:bottom w:val="dotted" w:sz="4" w:space="0" w:color="auto"/>
              <w:right w:val="single" w:sz="8" w:space="0" w:color="auto"/>
            </w:tcBorders>
            <w:shd w:val="clear" w:color="auto" w:fill="FFFFFF"/>
            <w:noWrap/>
            <w:tcMar>
              <w:top w:w="0" w:type="dxa"/>
              <w:left w:w="108" w:type="dxa"/>
              <w:bottom w:w="0" w:type="dxa"/>
              <w:right w:w="108" w:type="dxa"/>
            </w:tcMar>
            <w:vAlign w:val="center"/>
          </w:tcPr>
          <w:p w14:paraId="12AA6D1E" w14:textId="77777777" w:rsidR="003B3A50" w:rsidRPr="00EB582F" w:rsidRDefault="003B3A50" w:rsidP="00126D79">
            <w:pPr>
              <w:spacing w:line="252" w:lineRule="auto"/>
            </w:pPr>
            <w:r w:rsidRPr="00EB582F">
              <w:t>50</w:t>
            </w:r>
          </w:p>
        </w:tc>
      </w:tr>
      <w:tr w:rsidR="003B3A50" w:rsidRPr="00EB582F" w14:paraId="6E0E4C99" w14:textId="77777777" w:rsidTr="00126D79">
        <w:trPr>
          <w:trHeight w:val="315"/>
        </w:trPr>
        <w:tc>
          <w:tcPr>
            <w:tcW w:w="1203"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14:paraId="35951CBF" w14:textId="77777777" w:rsidR="003B3A50" w:rsidRPr="00EB582F" w:rsidRDefault="003B3A50" w:rsidP="00126D79">
            <w:pPr>
              <w:spacing w:line="252" w:lineRule="auto"/>
              <w:jc w:val="center"/>
              <w:rPr>
                <w:b/>
              </w:rPr>
            </w:pPr>
            <w:r w:rsidRPr="00EB582F">
              <w:rPr>
                <w:b/>
              </w:rPr>
              <w:t>3</w:t>
            </w:r>
          </w:p>
        </w:tc>
        <w:tc>
          <w:tcPr>
            <w:tcW w:w="6627"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14:paraId="347CA886" w14:textId="77777777" w:rsidR="003B3A50" w:rsidRPr="003B3A50" w:rsidRDefault="003B3A50" w:rsidP="00126D79">
            <w:pPr>
              <w:spacing w:after="120" w:line="252" w:lineRule="auto"/>
              <w:rPr>
                <w:b/>
              </w:rPr>
            </w:pPr>
            <w:r w:rsidRPr="003B3A50">
              <w:rPr>
                <w:b/>
              </w:rPr>
              <w:t xml:space="preserve">Maitrise du Français </w:t>
            </w:r>
          </w:p>
        </w:tc>
        <w:tc>
          <w:tcPr>
            <w:tcW w:w="135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tcPr>
          <w:p w14:paraId="2D59EE0E" w14:textId="77777777" w:rsidR="003B3A50" w:rsidRPr="00AA5AD6" w:rsidRDefault="003B3A50" w:rsidP="003B3A50">
            <w:pPr>
              <w:spacing w:line="252" w:lineRule="auto"/>
              <w:jc w:val="right"/>
              <w:rPr>
                <w:b/>
              </w:rPr>
            </w:pPr>
            <w:r w:rsidRPr="00AA5AD6">
              <w:rPr>
                <w:b/>
              </w:rPr>
              <w:t>05</w:t>
            </w:r>
          </w:p>
        </w:tc>
      </w:tr>
      <w:tr w:rsidR="003B3A50" w:rsidRPr="00EB582F" w14:paraId="48F151DB" w14:textId="77777777" w:rsidTr="00126D79">
        <w:trPr>
          <w:trHeight w:val="315"/>
        </w:trPr>
        <w:tc>
          <w:tcPr>
            <w:tcW w:w="1203"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14:paraId="359D8EA8" w14:textId="77777777" w:rsidR="003B3A50" w:rsidRPr="00EB582F" w:rsidRDefault="003B3A50" w:rsidP="00126D79">
            <w:pPr>
              <w:spacing w:line="252" w:lineRule="auto"/>
              <w:jc w:val="center"/>
              <w:rPr>
                <w:b/>
              </w:rPr>
            </w:pPr>
            <w:r w:rsidRPr="00EB582F">
              <w:rPr>
                <w:b/>
              </w:rPr>
              <w:t>4</w:t>
            </w:r>
          </w:p>
        </w:tc>
        <w:tc>
          <w:tcPr>
            <w:tcW w:w="6627"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78768D48" w14:textId="77777777" w:rsidR="003B3A50" w:rsidRPr="003B3A50" w:rsidRDefault="003B3A50" w:rsidP="00126D79">
            <w:pPr>
              <w:spacing w:after="120" w:line="252" w:lineRule="auto"/>
              <w:rPr>
                <w:b/>
              </w:rPr>
            </w:pPr>
            <w:r w:rsidRPr="003B3A50">
              <w:rPr>
                <w:b/>
              </w:rPr>
              <w:t>Maitrise de l’outil Informatique</w:t>
            </w:r>
          </w:p>
        </w:tc>
        <w:tc>
          <w:tcPr>
            <w:tcW w:w="135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tcPr>
          <w:p w14:paraId="77170395" w14:textId="77777777" w:rsidR="003B3A50" w:rsidRPr="00AA5AD6" w:rsidRDefault="003B3A50" w:rsidP="003B3A50">
            <w:pPr>
              <w:spacing w:line="252" w:lineRule="auto"/>
              <w:jc w:val="right"/>
              <w:rPr>
                <w:b/>
              </w:rPr>
            </w:pPr>
            <w:r w:rsidRPr="00AA5AD6">
              <w:rPr>
                <w:b/>
              </w:rPr>
              <w:t>05</w:t>
            </w:r>
          </w:p>
        </w:tc>
      </w:tr>
      <w:tr w:rsidR="003B3A50" w:rsidRPr="00EB582F" w14:paraId="12702895" w14:textId="77777777" w:rsidTr="00126D79">
        <w:trPr>
          <w:trHeight w:val="330"/>
        </w:trPr>
        <w:tc>
          <w:tcPr>
            <w:tcW w:w="1203" w:type="dxa"/>
            <w:tcBorders>
              <w:top w:val="nil"/>
              <w:left w:val="single" w:sz="8" w:space="0" w:color="auto"/>
              <w:bottom w:val="single" w:sz="8" w:space="0" w:color="auto"/>
              <w:right w:val="nil"/>
            </w:tcBorders>
            <w:shd w:val="clear" w:color="auto" w:fill="FDE9D9"/>
            <w:noWrap/>
            <w:tcMar>
              <w:top w:w="0" w:type="dxa"/>
              <w:left w:w="108" w:type="dxa"/>
              <w:bottom w:w="0" w:type="dxa"/>
              <w:right w:w="108" w:type="dxa"/>
            </w:tcMar>
            <w:vAlign w:val="center"/>
            <w:hideMark/>
          </w:tcPr>
          <w:p w14:paraId="6CDE1998" w14:textId="77777777" w:rsidR="003B3A50" w:rsidRPr="00EB582F" w:rsidRDefault="003B3A50" w:rsidP="00126D79"/>
        </w:tc>
        <w:tc>
          <w:tcPr>
            <w:tcW w:w="6627" w:type="dxa"/>
            <w:tcBorders>
              <w:top w:val="nil"/>
              <w:left w:val="single" w:sz="8" w:space="0" w:color="auto"/>
              <w:bottom w:val="single" w:sz="8" w:space="0" w:color="auto"/>
              <w:right w:val="single" w:sz="8" w:space="0" w:color="auto"/>
            </w:tcBorders>
            <w:shd w:val="clear" w:color="auto" w:fill="FDE9D9"/>
            <w:noWrap/>
            <w:tcMar>
              <w:top w:w="0" w:type="dxa"/>
              <w:left w:w="108" w:type="dxa"/>
              <w:bottom w:w="0" w:type="dxa"/>
              <w:right w:w="108" w:type="dxa"/>
            </w:tcMar>
            <w:vAlign w:val="center"/>
            <w:hideMark/>
          </w:tcPr>
          <w:p w14:paraId="1F88D0A9" w14:textId="77777777" w:rsidR="003B3A50" w:rsidRPr="00EB582F" w:rsidRDefault="003B3A50" w:rsidP="00126D79">
            <w:pPr>
              <w:spacing w:line="252" w:lineRule="auto"/>
              <w:rPr>
                <w:b/>
                <w:bCs/>
              </w:rPr>
            </w:pPr>
            <w:r w:rsidRPr="00EB582F">
              <w:rPr>
                <w:b/>
                <w:lang w:bidi="fr-FR"/>
              </w:rPr>
              <w:t>Score total</w:t>
            </w:r>
          </w:p>
        </w:tc>
        <w:tc>
          <w:tcPr>
            <w:tcW w:w="1350" w:type="dxa"/>
            <w:tcBorders>
              <w:top w:val="nil"/>
              <w:left w:val="nil"/>
              <w:bottom w:val="single" w:sz="8" w:space="0" w:color="auto"/>
              <w:right w:val="single" w:sz="8" w:space="0" w:color="auto"/>
            </w:tcBorders>
            <w:shd w:val="clear" w:color="auto" w:fill="FDE9D9"/>
            <w:noWrap/>
            <w:tcMar>
              <w:top w:w="0" w:type="dxa"/>
              <w:left w:w="108" w:type="dxa"/>
              <w:bottom w:w="0" w:type="dxa"/>
              <w:right w:w="108" w:type="dxa"/>
            </w:tcMar>
            <w:hideMark/>
          </w:tcPr>
          <w:p w14:paraId="5EB9A15C" w14:textId="77777777" w:rsidR="003B3A50" w:rsidRPr="00EB582F" w:rsidRDefault="003B3A50" w:rsidP="003B3A50">
            <w:pPr>
              <w:spacing w:line="252" w:lineRule="auto"/>
              <w:jc w:val="right"/>
              <w:rPr>
                <w:bCs/>
                <w:sz w:val="22"/>
              </w:rPr>
            </w:pPr>
            <w:r w:rsidRPr="00EB582F">
              <w:rPr>
                <w:b/>
                <w:lang w:bidi="fr-FR"/>
              </w:rPr>
              <w:t>100</w:t>
            </w:r>
          </w:p>
        </w:tc>
      </w:tr>
    </w:tbl>
    <w:p w14:paraId="490E4300" w14:textId="432D2839" w:rsidR="003B3A50" w:rsidRDefault="003B3A50" w:rsidP="00E54FDF">
      <w:pPr>
        <w:jc w:val="both"/>
        <w:rPr>
          <w:rFonts w:eastAsia="Calibri"/>
          <w:b/>
          <w:lang w:bidi="fr-FR"/>
        </w:rPr>
      </w:pPr>
    </w:p>
    <w:p w14:paraId="4E24207B" w14:textId="0942A6DD" w:rsidR="003B3A50" w:rsidRDefault="00C51C74" w:rsidP="00E54FDF">
      <w:pPr>
        <w:jc w:val="both"/>
        <w:rPr>
          <w:rFonts w:eastAsia="Calibri"/>
          <w:b/>
          <w:lang w:bidi="fr-FR"/>
        </w:rPr>
      </w:pPr>
      <w:r>
        <w:rPr>
          <w:rFonts w:eastAsia="Calibri"/>
          <w:b/>
          <w:lang w:bidi="fr-FR"/>
        </w:rPr>
        <w:t>Chacun des critères d’évaluation ci-dessus pourrait être éclaté en sous-critères par les panélistes.</w:t>
      </w:r>
    </w:p>
    <w:p w14:paraId="5D082527" w14:textId="77777777" w:rsidR="00C51C74" w:rsidRDefault="00C51C74" w:rsidP="00E54FDF">
      <w:pPr>
        <w:jc w:val="both"/>
        <w:rPr>
          <w:rFonts w:eastAsia="Calibri"/>
          <w:b/>
          <w:lang w:bidi="fr-FR"/>
        </w:rPr>
      </w:pPr>
    </w:p>
    <w:p w14:paraId="1853CF91" w14:textId="58FAAF99" w:rsidR="00F34CEC" w:rsidRPr="00F34CEC" w:rsidRDefault="00F34CEC" w:rsidP="0049640F">
      <w:pPr>
        <w:pStyle w:val="Paragraphedeliste"/>
        <w:numPr>
          <w:ilvl w:val="0"/>
          <w:numId w:val="37"/>
        </w:numPr>
        <w:shd w:val="clear" w:color="auto" w:fill="DBE5F1" w:themeFill="accent1" w:themeFillTint="33"/>
        <w:jc w:val="both"/>
      </w:pPr>
      <w:r>
        <w:rPr>
          <w:rFonts w:eastAsia="Calibri"/>
          <w:b/>
          <w:lang w:bidi="fr-FR"/>
        </w:rPr>
        <w:t>ENVOI DES DOSSIERS</w:t>
      </w:r>
    </w:p>
    <w:p w14:paraId="53DAE620" w14:textId="77777777" w:rsidR="00F34CEC" w:rsidRDefault="00F34CEC" w:rsidP="00F34CEC">
      <w:pPr>
        <w:jc w:val="both"/>
        <w:rPr>
          <w:lang w:bidi="fr-FR"/>
        </w:rPr>
      </w:pPr>
    </w:p>
    <w:p w14:paraId="3C424220" w14:textId="7E5FECC5" w:rsidR="00774256" w:rsidRPr="009F2A4E" w:rsidRDefault="00602A51" w:rsidP="00E54FDF">
      <w:pPr>
        <w:pStyle w:val="SimpleList"/>
        <w:numPr>
          <w:ilvl w:val="0"/>
          <w:numId w:val="0"/>
        </w:numPr>
        <w:rPr>
          <w:rFonts w:eastAsia="Calibri"/>
          <w:szCs w:val="24"/>
        </w:rPr>
      </w:pPr>
      <w:r>
        <w:rPr>
          <w:rFonts w:eastAsia="Calibri"/>
          <w:lang w:bidi="fr-FR"/>
        </w:rPr>
        <w:t>Les Consultants individuels intéressés sont invités à soumettre</w:t>
      </w:r>
      <w:r w:rsidR="00A46919">
        <w:rPr>
          <w:rFonts w:eastAsia="Calibri"/>
          <w:lang w:bidi="fr-FR"/>
        </w:rPr>
        <w:t xml:space="preserve"> </w:t>
      </w:r>
      <w:r w:rsidR="00A46919" w:rsidRPr="00A46919">
        <w:rPr>
          <w:rFonts w:eastAsia="Calibri"/>
          <w:b/>
          <w:lang w:bidi="fr-FR"/>
        </w:rPr>
        <w:t>« en français »</w:t>
      </w:r>
      <w:r w:rsidR="00A46919" w:rsidRPr="00A46919">
        <w:rPr>
          <w:rFonts w:eastAsia="Calibri"/>
          <w:lang w:bidi="fr-FR"/>
        </w:rPr>
        <w:t xml:space="preserve"> </w:t>
      </w:r>
      <w:r w:rsidR="00A46919">
        <w:rPr>
          <w:rFonts w:eastAsia="Calibri"/>
          <w:lang w:bidi="fr-FR"/>
        </w:rPr>
        <w:t>leurs</w:t>
      </w:r>
      <w:r>
        <w:rPr>
          <w:rFonts w:eastAsia="Calibri"/>
          <w:lang w:bidi="fr-FR"/>
        </w:rPr>
        <w:t xml:space="preserve"> </w:t>
      </w:r>
      <w:r>
        <w:rPr>
          <w:rFonts w:eastAsia="Calibri"/>
          <w:b/>
          <w:lang w:bidi="fr-FR"/>
        </w:rPr>
        <w:t>Demande/Lettre de couverture, CV</w:t>
      </w:r>
      <w:r>
        <w:rPr>
          <w:rFonts w:eastAsia="Calibri"/>
          <w:lang w:bidi="fr-FR"/>
        </w:rPr>
        <w:t xml:space="preserve"> et </w:t>
      </w:r>
      <w:r>
        <w:rPr>
          <w:rFonts w:eastAsia="Calibri"/>
          <w:b/>
          <w:lang w:bidi="fr-FR"/>
        </w:rPr>
        <w:t xml:space="preserve">proposition financière </w:t>
      </w:r>
      <w:r>
        <w:rPr>
          <w:rFonts w:eastAsia="Calibri"/>
          <w:lang w:bidi="fr-FR"/>
        </w:rPr>
        <w:t xml:space="preserve">en utilisant les </w:t>
      </w:r>
      <w:r w:rsidR="00293CED">
        <w:rPr>
          <w:rFonts w:eastAsia="Calibri"/>
          <w:lang w:bidi="fr-FR"/>
        </w:rPr>
        <w:t xml:space="preserve">trois (3) </w:t>
      </w:r>
      <w:r>
        <w:rPr>
          <w:rFonts w:eastAsia="Calibri"/>
          <w:lang w:bidi="fr-FR"/>
        </w:rPr>
        <w:t xml:space="preserve">formulaires du dossier de demande fournis à cette fin comme pièces jointes à </w:t>
      </w:r>
      <w:r w:rsidR="00293CED">
        <w:rPr>
          <w:rFonts w:eastAsia="Calibri"/>
          <w:lang w:bidi="fr-FR"/>
        </w:rPr>
        <w:t>cette</w:t>
      </w:r>
      <w:r>
        <w:rPr>
          <w:rFonts w:eastAsia="Calibri"/>
          <w:lang w:bidi="fr-FR"/>
        </w:rPr>
        <w:t xml:space="preserve"> Lettre d’invitation</w:t>
      </w:r>
      <w:r w:rsidR="009F2A4E">
        <w:rPr>
          <w:rFonts w:eastAsia="Calibri"/>
          <w:lang w:bidi="fr-FR"/>
        </w:rPr>
        <w:t xml:space="preserve"> et </w:t>
      </w:r>
      <w:r w:rsidR="009F2A4E" w:rsidRPr="00034D39">
        <w:rPr>
          <w:rFonts w:eastAsia="Calibri"/>
          <w:b/>
          <w:u w:val="single"/>
          <w:lang w:bidi="fr-FR"/>
        </w:rPr>
        <w:t>en précisant clairement le poste choisi.</w:t>
      </w:r>
      <w:r w:rsidR="009F2A4E" w:rsidRPr="009F2A4E">
        <w:rPr>
          <w:rFonts w:eastAsia="Calibri"/>
          <w:szCs w:val="24"/>
        </w:rPr>
        <w:t xml:space="preserve">  </w:t>
      </w:r>
    </w:p>
    <w:p w14:paraId="3C424221" w14:textId="77777777" w:rsidR="00805D90" w:rsidRPr="00C6551F" w:rsidRDefault="00805D90" w:rsidP="00E54FDF">
      <w:pPr>
        <w:pStyle w:val="Paragraphedeliste"/>
        <w:ind w:left="0"/>
        <w:jc w:val="both"/>
        <w:rPr>
          <w:rFonts w:eastAsia="Calibri"/>
        </w:rPr>
      </w:pPr>
    </w:p>
    <w:p w14:paraId="3C424226" w14:textId="45BFAEE8" w:rsidR="00805D90" w:rsidRPr="00CF4783" w:rsidRDefault="00F34CEC" w:rsidP="00E54FDF">
      <w:pPr>
        <w:pStyle w:val="SimpleList"/>
        <w:numPr>
          <w:ilvl w:val="0"/>
          <w:numId w:val="0"/>
        </w:numPr>
        <w:rPr>
          <w:b/>
          <w:bCs/>
          <w:szCs w:val="24"/>
        </w:rPr>
      </w:pPr>
      <w:r>
        <w:rPr>
          <w:szCs w:val="24"/>
        </w:rPr>
        <w:t xml:space="preserve">Ces dossiers </w:t>
      </w:r>
      <w:r w:rsidR="006441DB">
        <w:rPr>
          <w:szCs w:val="24"/>
          <w:lang w:bidi="fr-FR"/>
        </w:rPr>
        <w:t xml:space="preserve">doivent être </w:t>
      </w:r>
      <w:r w:rsidR="00D25168">
        <w:rPr>
          <w:szCs w:val="24"/>
          <w:lang w:bidi="fr-FR"/>
        </w:rPr>
        <w:t xml:space="preserve">déposés </w:t>
      </w:r>
      <w:r w:rsidR="00D25168" w:rsidRPr="000C56C3">
        <w:rPr>
          <w:b/>
          <w:sz w:val="28"/>
          <w:lang w:bidi="fr-FR"/>
        </w:rPr>
        <w:t xml:space="preserve">ou </w:t>
      </w:r>
      <w:r w:rsidR="00D25168">
        <w:rPr>
          <w:szCs w:val="24"/>
          <w:lang w:bidi="fr-FR"/>
        </w:rPr>
        <w:t xml:space="preserve">envoyés par courriel </w:t>
      </w:r>
      <w:r w:rsidR="00C64E63">
        <w:rPr>
          <w:szCs w:val="24"/>
          <w:lang w:bidi="fr-FR"/>
        </w:rPr>
        <w:t>aux</w:t>
      </w:r>
      <w:r w:rsidR="000C56C3">
        <w:rPr>
          <w:szCs w:val="24"/>
          <w:lang w:bidi="fr-FR"/>
        </w:rPr>
        <w:t xml:space="preserve"> adresses</w:t>
      </w:r>
      <w:r w:rsidR="006441DB">
        <w:rPr>
          <w:szCs w:val="24"/>
          <w:lang w:bidi="fr-FR"/>
        </w:rPr>
        <w:t xml:space="preserve"> ci-dessous au plus tard </w:t>
      </w:r>
      <w:r w:rsidR="00186212" w:rsidRPr="0048025C">
        <w:rPr>
          <w:b/>
          <w:szCs w:val="24"/>
          <w:lang w:bidi="fr-FR"/>
        </w:rPr>
        <w:t>0</w:t>
      </w:r>
      <w:r w:rsidR="0048025C">
        <w:rPr>
          <w:b/>
          <w:szCs w:val="24"/>
          <w:lang w:bidi="fr-FR"/>
        </w:rPr>
        <w:t>1</w:t>
      </w:r>
      <w:r w:rsidR="00186212" w:rsidRPr="0048025C">
        <w:rPr>
          <w:b/>
          <w:szCs w:val="24"/>
          <w:lang w:bidi="fr-FR"/>
        </w:rPr>
        <w:t xml:space="preserve"> Avril</w:t>
      </w:r>
      <w:r w:rsidR="00325787" w:rsidRPr="0048025C">
        <w:rPr>
          <w:b/>
          <w:szCs w:val="24"/>
          <w:lang w:bidi="fr-FR"/>
        </w:rPr>
        <w:t xml:space="preserve"> 2020 à 16 heures, heure de Niamey, Niger.</w:t>
      </w:r>
      <w:r w:rsidR="00325787" w:rsidRPr="00CF4783">
        <w:rPr>
          <w:b/>
          <w:szCs w:val="24"/>
          <w:lang w:bidi="fr-FR"/>
        </w:rPr>
        <w:t xml:space="preserve"> </w:t>
      </w:r>
    </w:p>
    <w:p w14:paraId="1AB36BAA" w14:textId="77777777" w:rsidR="009F2A4E" w:rsidRPr="003B3A50" w:rsidRDefault="009F2A4E" w:rsidP="009F2A4E">
      <w:pPr>
        <w:pStyle w:val="SimpleList"/>
        <w:numPr>
          <w:ilvl w:val="0"/>
          <w:numId w:val="0"/>
        </w:numPr>
        <w:tabs>
          <w:tab w:val="num" w:pos="5400"/>
        </w:tabs>
        <w:ind w:left="1170"/>
        <w:jc w:val="center"/>
        <w:rPr>
          <w:b/>
          <w:lang w:val="fr-SN" w:bidi="fr-FR"/>
        </w:rPr>
      </w:pPr>
    </w:p>
    <w:p w14:paraId="3C424228" w14:textId="760AE300" w:rsidR="00805D90" w:rsidRPr="00E54FDF" w:rsidRDefault="00C64E63" w:rsidP="009F2A4E">
      <w:pPr>
        <w:pStyle w:val="SimpleList"/>
        <w:numPr>
          <w:ilvl w:val="0"/>
          <w:numId w:val="0"/>
        </w:numPr>
        <w:tabs>
          <w:tab w:val="num" w:pos="5400"/>
        </w:tabs>
        <w:ind w:left="1170"/>
        <w:jc w:val="center"/>
        <w:rPr>
          <w:b/>
          <w:lang w:val="en-US" w:bidi="fr-FR"/>
        </w:rPr>
      </w:pPr>
      <w:r w:rsidRPr="00E54FDF">
        <w:rPr>
          <w:b/>
          <w:lang w:val="en-US" w:bidi="fr-FR"/>
        </w:rPr>
        <w:t>Mille</w:t>
      </w:r>
      <w:r w:rsidR="00E54FDF" w:rsidRPr="00E54FDF">
        <w:rPr>
          <w:b/>
          <w:lang w:val="en-US" w:bidi="fr-FR"/>
        </w:rPr>
        <w:t>nnium</w:t>
      </w:r>
      <w:r w:rsidRPr="00E54FDF">
        <w:rPr>
          <w:b/>
          <w:lang w:val="en-US" w:bidi="fr-FR"/>
        </w:rPr>
        <w:t xml:space="preserve"> Challenge Account Niger (MCA- Niger)</w:t>
      </w:r>
    </w:p>
    <w:p w14:paraId="55D52B4D" w14:textId="54A1B991" w:rsidR="00E31B68" w:rsidRPr="00E31B68" w:rsidRDefault="00E31B68" w:rsidP="00E31B68">
      <w:pPr>
        <w:pStyle w:val="Paragraphedeliste"/>
        <w:jc w:val="center"/>
        <w:rPr>
          <w:b/>
          <w:lang w:val="fr-SN" w:bidi="fr-FR"/>
        </w:rPr>
      </w:pPr>
      <w:r w:rsidRPr="00E31B68">
        <w:rPr>
          <w:b/>
          <w:lang w:val="fr-SN" w:bidi="fr-FR"/>
        </w:rPr>
        <w:t>Attn : Agent de Passation d</w:t>
      </w:r>
      <w:r>
        <w:rPr>
          <w:b/>
          <w:lang w:val="fr-SN" w:bidi="fr-FR"/>
        </w:rPr>
        <w:t>es March</w:t>
      </w:r>
      <w:r w:rsidRPr="00E31B68">
        <w:rPr>
          <w:b/>
          <w:lang w:val="fr-SN" w:bidi="fr-FR"/>
        </w:rPr>
        <w:t>é</w:t>
      </w:r>
      <w:r>
        <w:rPr>
          <w:b/>
          <w:lang w:val="fr-SN" w:bidi="fr-FR"/>
        </w:rPr>
        <w:t>s</w:t>
      </w:r>
      <w:r w:rsidR="009F2A4E">
        <w:rPr>
          <w:b/>
          <w:lang w:val="fr-SN" w:bidi="fr-FR"/>
        </w:rPr>
        <w:t>-</w:t>
      </w:r>
      <w:r w:rsidR="009F2A4E" w:rsidRPr="009F2A4E">
        <w:rPr>
          <w:b/>
          <w:lang w:val="fr-SN" w:bidi="fr-FR"/>
        </w:rPr>
        <w:t>2eme Etage</w:t>
      </w:r>
      <w:r w:rsidR="009F2A4E">
        <w:rPr>
          <w:b/>
          <w:lang w:val="fr-SN" w:bidi="fr-FR"/>
        </w:rPr>
        <w:t xml:space="preserve"> </w:t>
      </w:r>
    </w:p>
    <w:p w14:paraId="01F639C0" w14:textId="6092AD30" w:rsidR="00E31B68" w:rsidRPr="00E31B68" w:rsidRDefault="00E31B68" w:rsidP="00E31B68">
      <w:pPr>
        <w:ind w:firstLine="720"/>
        <w:jc w:val="center"/>
        <w:rPr>
          <w:b/>
          <w:lang w:val="fr-SN" w:bidi="fr-FR"/>
        </w:rPr>
      </w:pPr>
      <w:r w:rsidRPr="00E31B68">
        <w:rPr>
          <w:b/>
          <w:lang w:val="fr-SN" w:bidi="fr-FR"/>
        </w:rPr>
        <w:t>Boulevard Mali Béro en face du Lycée Bosso</w:t>
      </w:r>
    </w:p>
    <w:p w14:paraId="53978DEC" w14:textId="40FE9711" w:rsidR="00C64E63" w:rsidRPr="00E31B68" w:rsidRDefault="00C64E63" w:rsidP="00E31B68">
      <w:pPr>
        <w:ind w:firstLine="720"/>
        <w:jc w:val="center"/>
        <w:rPr>
          <w:b/>
          <w:lang w:val="fr-SN" w:bidi="fr-FR"/>
        </w:rPr>
      </w:pPr>
      <w:r w:rsidRPr="00E31B68">
        <w:rPr>
          <w:b/>
          <w:lang w:val="fr-SN" w:bidi="fr-FR"/>
        </w:rPr>
        <w:t>Niamey</w:t>
      </w:r>
      <w:r w:rsidR="00E31B68" w:rsidRPr="00E31B68">
        <w:rPr>
          <w:b/>
          <w:lang w:val="fr-SN" w:bidi="fr-FR"/>
        </w:rPr>
        <w:t xml:space="preserve"> </w:t>
      </w:r>
      <w:r w:rsidR="00E31B68">
        <w:rPr>
          <w:b/>
          <w:lang w:val="fr-SN" w:bidi="fr-FR"/>
        </w:rPr>
        <w:t>-</w:t>
      </w:r>
      <w:r w:rsidRPr="00E31B68">
        <w:rPr>
          <w:b/>
          <w:lang w:val="fr-SN" w:bidi="fr-FR"/>
        </w:rPr>
        <w:t xml:space="preserve"> Niger</w:t>
      </w:r>
    </w:p>
    <w:p w14:paraId="4C589FEB" w14:textId="77777777" w:rsidR="00E31B68" w:rsidRPr="00E31B68" w:rsidRDefault="00E31B68" w:rsidP="00E31B68">
      <w:pPr>
        <w:ind w:firstLine="720"/>
        <w:jc w:val="center"/>
        <w:rPr>
          <w:b/>
          <w:lang w:val="fr-SN" w:bidi="fr-FR"/>
        </w:rPr>
      </w:pPr>
      <w:r w:rsidRPr="00E31B68">
        <w:rPr>
          <w:b/>
          <w:lang w:val="fr-SN" w:bidi="fr-FR"/>
        </w:rPr>
        <w:t xml:space="preserve"> </w:t>
      </w:r>
    </w:p>
    <w:p w14:paraId="7BBE57C8" w14:textId="77777777" w:rsidR="00A21980" w:rsidRDefault="00E31B68" w:rsidP="00E31B68">
      <w:pPr>
        <w:ind w:firstLine="720"/>
        <w:jc w:val="center"/>
        <w:rPr>
          <w:b/>
          <w:lang w:val="fr-SN" w:bidi="fr-FR"/>
        </w:rPr>
      </w:pPr>
      <w:r>
        <w:rPr>
          <w:b/>
          <w:lang w:val="fr-SN" w:bidi="fr-FR"/>
        </w:rPr>
        <w:t xml:space="preserve">Ou par courriel </w:t>
      </w:r>
      <w:r w:rsidRPr="00E31B68">
        <w:rPr>
          <w:b/>
          <w:lang w:val="fr-SN" w:bidi="fr-FR"/>
        </w:rPr>
        <w:t>à</w:t>
      </w:r>
      <w:r>
        <w:rPr>
          <w:b/>
          <w:lang w:val="fr-SN" w:bidi="fr-FR"/>
        </w:rPr>
        <w:t> :</w:t>
      </w:r>
    </w:p>
    <w:p w14:paraId="76F4D5BF" w14:textId="693A978A" w:rsidR="00891DA0" w:rsidRPr="000C56C3" w:rsidRDefault="00781FC4" w:rsidP="00E31B68">
      <w:pPr>
        <w:pStyle w:val="Paragraphedeliste"/>
        <w:jc w:val="center"/>
        <w:rPr>
          <w:b/>
        </w:rPr>
      </w:pPr>
      <w:hyperlink r:id="rId15" w:history="1">
        <w:r w:rsidR="00E31B68" w:rsidRPr="00FB62AE">
          <w:rPr>
            <w:rStyle w:val="Lienhypertexte"/>
            <w:b/>
            <w:lang w:bidi="fr-FR"/>
          </w:rPr>
          <w:t>MCANigerPA@cardno.com</w:t>
        </w:r>
      </w:hyperlink>
      <w:r w:rsidR="00891DA0">
        <w:rPr>
          <w:lang w:bidi="fr-FR"/>
        </w:rPr>
        <w:t xml:space="preserve"> </w:t>
      </w:r>
      <w:r w:rsidR="00891DA0" w:rsidRPr="00891DA0">
        <w:rPr>
          <w:lang w:bidi="fr-FR"/>
        </w:rPr>
        <w:t xml:space="preserve"> avec copie à </w:t>
      </w:r>
      <w:hyperlink r:id="rId16" w:history="1">
        <w:r w:rsidR="00891DA0" w:rsidRPr="000C56C3">
          <w:rPr>
            <w:rStyle w:val="Lienhypertexte"/>
            <w:b/>
            <w:lang w:bidi="fr-FR"/>
          </w:rPr>
          <w:t>procurements@mcaniger.ne</w:t>
        </w:r>
      </w:hyperlink>
    </w:p>
    <w:p w14:paraId="3C424229" w14:textId="77777777" w:rsidR="009314C1" w:rsidRPr="000F66B1" w:rsidRDefault="009314C1" w:rsidP="00805D90">
      <w:pPr>
        <w:ind w:left="450" w:firstLine="720"/>
        <w:rPr>
          <w:b/>
        </w:rPr>
      </w:pPr>
    </w:p>
    <w:p w14:paraId="3C42422A" w14:textId="0EB80F48" w:rsidR="00805D90" w:rsidRDefault="00805D90" w:rsidP="0056076E">
      <w:pPr>
        <w:jc w:val="both"/>
        <w:rPr>
          <w:b/>
        </w:rPr>
      </w:pPr>
    </w:p>
    <w:p w14:paraId="2C9CC14F" w14:textId="5B0AFAAD" w:rsidR="00F34CEC" w:rsidRPr="00F34CEC" w:rsidRDefault="00F34CEC" w:rsidP="0049640F">
      <w:pPr>
        <w:pStyle w:val="Paragraphedeliste"/>
        <w:widowControl/>
        <w:numPr>
          <w:ilvl w:val="0"/>
          <w:numId w:val="37"/>
        </w:numPr>
        <w:shd w:val="clear" w:color="auto" w:fill="DBE5F1" w:themeFill="accent1" w:themeFillTint="33"/>
        <w:autoSpaceDE/>
        <w:adjustRightInd/>
        <w:jc w:val="both"/>
        <w:rPr>
          <w:rFonts w:eastAsia="Times New Roman"/>
          <w:lang w:eastAsia="en-US"/>
        </w:rPr>
      </w:pPr>
      <w:r w:rsidRPr="006E1393">
        <w:rPr>
          <w:b/>
          <w:szCs w:val="28"/>
          <w:lang w:bidi="fr-FR"/>
        </w:rPr>
        <w:t xml:space="preserve">CONTESTATION DES CANDIDATS </w:t>
      </w:r>
    </w:p>
    <w:p w14:paraId="20E5EF60" w14:textId="77777777" w:rsidR="00F34CEC" w:rsidRDefault="00F34CEC" w:rsidP="00F34CEC">
      <w:pPr>
        <w:widowControl/>
        <w:autoSpaceDE/>
        <w:adjustRightInd/>
        <w:jc w:val="both"/>
        <w:rPr>
          <w:szCs w:val="28"/>
          <w:lang w:bidi="fr-FR"/>
        </w:rPr>
      </w:pPr>
    </w:p>
    <w:p w14:paraId="79313D63" w14:textId="54F6F370" w:rsidR="0056076E" w:rsidRPr="00F34CEC" w:rsidRDefault="0056076E" w:rsidP="00034D39">
      <w:pPr>
        <w:widowControl/>
        <w:autoSpaceDE/>
        <w:adjustRightInd/>
        <w:jc w:val="both"/>
        <w:rPr>
          <w:rFonts w:eastAsia="Times New Roman"/>
          <w:lang w:eastAsia="en-US"/>
        </w:rPr>
      </w:pPr>
      <w:r w:rsidRPr="00F34CEC">
        <w:rPr>
          <w:szCs w:val="28"/>
          <w:lang w:bidi="fr-FR"/>
        </w:rPr>
        <w:t xml:space="preserve">MCA-Niger recevra et traitera toute contestation d’un candidat s’estimant lésé ou avoir eu un préjudice du fait d’un manquement de MCA-Niger dans la conduite du </w:t>
      </w:r>
      <w:r w:rsidR="00E31B68" w:rsidRPr="00F34CEC">
        <w:rPr>
          <w:szCs w:val="28"/>
          <w:lang w:bidi="fr-FR"/>
        </w:rPr>
        <w:t>processus</w:t>
      </w:r>
      <w:r w:rsidRPr="00F34CEC">
        <w:rPr>
          <w:szCs w:val="28"/>
          <w:lang w:bidi="fr-FR"/>
        </w:rPr>
        <w:t xml:space="preserve"> de sélection. MCA-Niger suivra les règles fixées dans le Système de contestation des soumissionnaires, disponible à l’adresse suivante</w:t>
      </w:r>
      <w:r w:rsidRPr="00F34CEC">
        <w:rPr>
          <w:rFonts w:eastAsia="Times New Roman"/>
          <w:lang w:eastAsia="en-US"/>
        </w:rPr>
        <w:t xml:space="preserve"> : </w:t>
      </w:r>
      <w:hyperlink r:id="rId17" w:history="1">
        <w:r w:rsidRPr="00F34CEC">
          <w:rPr>
            <w:rStyle w:val="Lienhypertexte"/>
            <w:rFonts w:eastAsia="Times New Roman"/>
            <w:lang w:val="fr-CI" w:eastAsia="ru-RU"/>
          </w:rPr>
          <w:t>http://cnpc-mcc.ci/index.php/fr/actualites-media/documents/category/5-bid-challenge-system</w:t>
        </w:r>
      </w:hyperlink>
      <w:r w:rsidRPr="00F34CEC">
        <w:rPr>
          <w:rFonts w:eastAsia="Times New Roman"/>
          <w:lang w:eastAsia="en-US"/>
        </w:rPr>
        <w:t>, telles que requis par les Directives de Passation des Marchés du Programme MCC ».</w:t>
      </w:r>
    </w:p>
    <w:p w14:paraId="710CF067" w14:textId="77777777" w:rsidR="0056076E" w:rsidRDefault="0056076E" w:rsidP="0056076E">
      <w:pPr>
        <w:widowControl/>
        <w:autoSpaceDE/>
        <w:adjustRightInd/>
        <w:ind w:left="450"/>
        <w:jc w:val="both"/>
        <w:rPr>
          <w:rFonts w:eastAsia="Times New Roman"/>
          <w:sz w:val="22"/>
          <w:szCs w:val="22"/>
          <w:lang w:eastAsia="en-US"/>
        </w:rPr>
      </w:pPr>
    </w:p>
    <w:p w14:paraId="186F9FEC" w14:textId="77777777" w:rsidR="0056076E" w:rsidRDefault="0056076E" w:rsidP="0056076E">
      <w:pPr>
        <w:widowControl/>
        <w:autoSpaceDE/>
        <w:adjustRightInd/>
        <w:jc w:val="both"/>
        <w:rPr>
          <w:rFonts w:eastAsia="Times New Roman"/>
          <w:lang w:eastAsia="en-US"/>
        </w:rPr>
      </w:pPr>
      <w:r>
        <w:rPr>
          <w:rFonts w:eastAsia="Times New Roman"/>
          <w:lang w:eastAsia="en-US"/>
        </w:rPr>
        <w:t xml:space="preserve">Toute contestation sera adressée au : </w:t>
      </w:r>
    </w:p>
    <w:p w14:paraId="0D56E7FF" w14:textId="77777777" w:rsidR="0056076E" w:rsidRDefault="0056076E" w:rsidP="0056076E">
      <w:pPr>
        <w:widowControl/>
        <w:autoSpaceDE/>
        <w:adjustRightInd/>
        <w:jc w:val="both"/>
        <w:rPr>
          <w:rFonts w:eastAsia="Times New Roman"/>
          <w:lang w:eastAsia="en-US"/>
        </w:rPr>
      </w:pPr>
      <w:r>
        <w:rPr>
          <w:rFonts w:eastAsia="Times New Roman"/>
          <w:lang w:eastAsia="en-US"/>
        </w:rPr>
        <w:t xml:space="preserve">Secrétariat du </w:t>
      </w:r>
      <w:proofErr w:type="spellStart"/>
      <w:r>
        <w:rPr>
          <w:rFonts w:eastAsia="Times New Roman"/>
          <w:lang w:eastAsia="en-US"/>
        </w:rPr>
        <w:t>Bid</w:t>
      </w:r>
      <w:proofErr w:type="spellEnd"/>
      <w:r>
        <w:rPr>
          <w:rFonts w:eastAsia="Times New Roman"/>
          <w:lang w:eastAsia="en-US"/>
        </w:rPr>
        <w:t xml:space="preserve"> Challenge, Millennium Challenge Account- Niger</w:t>
      </w:r>
    </w:p>
    <w:p w14:paraId="5A0ECB25" w14:textId="77777777" w:rsidR="0056076E" w:rsidRDefault="0056076E" w:rsidP="0056076E">
      <w:pPr>
        <w:widowControl/>
        <w:autoSpaceDE/>
        <w:adjustRightInd/>
        <w:jc w:val="both"/>
        <w:rPr>
          <w:rFonts w:eastAsia="Times New Roman"/>
          <w:lang w:eastAsia="en-US"/>
        </w:rPr>
      </w:pPr>
      <w:r>
        <w:rPr>
          <w:rFonts w:eastAsia="Times New Roman"/>
          <w:lang w:eastAsia="en-US"/>
        </w:rPr>
        <w:t xml:space="preserve">Boulevard Mali Béro en Face du Lycée Bosso BP 738 – Niamey </w:t>
      </w:r>
    </w:p>
    <w:p w14:paraId="04943C69" w14:textId="16BF124D" w:rsidR="0056076E" w:rsidRDefault="0056076E" w:rsidP="007D0C3A">
      <w:pPr>
        <w:widowControl/>
        <w:autoSpaceDE/>
        <w:adjustRightInd/>
        <w:rPr>
          <w:rFonts w:eastAsia="Times New Roman"/>
          <w:lang w:val="fr-CI" w:eastAsia="en-US"/>
        </w:rPr>
      </w:pPr>
      <w:r>
        <w:rPr>
          <w:rFonts w:eastAsia="Times New Roman"/>
          <w:lang w:val="fr-CI" w:eastAsia="en-US"/>
        </w:rPr>
        <w:t xml:space="preserve">Email : </w:t>
      </w:r>
      <w:hyperlink r:id="rId18" w:history="1">
        <w:r>
          <w:rPr>
            <w:rStyle w:val="Lienhypertexte"/>
            <w:rFonts w:eastAsia="Times New Roman"/>
            <w:lang w:val="fr-CI" w:eastAsia="en-US"/>
          </w:rPr>
          <w:t>bid.challenge@mcaniger.ne</w:t>
        </w:r>
      </w:hyperlink>
      <w:r>
        <w:rPr>
          <w:rFonts w:eastAsia="Times New Roman"/>
          <w:lang w:val="fr-CI" w:eastAsia="en-US"/>
        </w:rPr>
        <w:t xml:space="preserve"> avec copie à : </w:t>
      </w:r>
      <w:hyperlink r:id="rId19" w:history="1">
        <w:r>
          <w:rPr>
            <w:rStyle w:val="Lienhypertexte"/>
            <w:rFonts w:eastAsia="Times New Roman"/>
            <w:lang w:val="fr-CI" w:eastAsia="en-US"/>
          </w:rPr>
          <w:t>procurement@mcaniger.ne</w:t>
        </w:r>
      </w:hyperlink>
      <w:r>
        <w:rPr>
          <w:rFonts w:eastAsia="Times New Roman"/>
          <w:color w:val="0000FF"/>
          <w:lang w:val="fr-CI" w:eastAsia="en-US"/>
        </w:rPr>
        <w:t xml:space="preserve"> </w:t>
      </w:r>
      <w:r>
        <w:rPr>
          <w:rFonts w:eastAsia="Times New Roman"/>
          <w:lang w:val="fr-CI" w:eastAsia="en-US"/>
        </w:rPr>
        <w:t xml:space="preserve">; </w:t>
      </w:r>
      <w:hyperlink r:id="rId20" w:history="1">
        <w:r>
          <w:rPr>
            <w:rStyle w:val="Lienhypertexte"/>
            <w:rFonts w:eastAsia="Times New Roman"/>
            <w:lang w:val="fr-CI" w:eastAsia="en-US"/>
          </w:rPr>
          <w:t>mcanigerpa@cardno.com</w:t>
        </w:r>
      </w:hyperlink>
    </w:p>
    <w:p w14:paraId="462EEF5C" w14:textId="77777777" w:rsidR="0056076E" w:rsidRPr="0056076E" w:rsidRDefault="0056076E" w:rsidP="0056076E">
      <w:pPr>
        <w:jc w:val="both"/>
        <w:rPr>
          <w:b/>
          <w:lang w:val="fr-CI"/>
        </w:rPr>
      </w:pPr>
    </w:p>
    <w:p w14:paraId="045B111A" w14:textId="77777777" w:rsidR="004E0BD1" w:rsidRDefault="004E0BD1" w:rsidP="004E0BD1">
      <w:pPr>
        <w:pStyle w:val="SimpleList"/>
        <w:numPr>
          <w:ilvl w:val="0"/>
          <w:numId w:val="0"/>
        </w:numPr>
        <w:ind w:left="720" w:hanging="720"/>
        <w:rPr>
          <w:szCs w:val="24"/>
          <w:lang w:bidi="fr-FR"/>
        </w:rPr>
      </w:pPr>
    </w:p>
    <w:p w14:paraId="3C42422C" w14:textId="7195368F" w:rsidR="00805D90" w:rsidRPr="000F66B1" w:rsidRDefault="00805D90" w:rsidP="004E0BD1">
      <w:pPr>
        <w:pStyle w:val="SimpleList"/>
        <w:numPr>
          <w:ilvl w:val="0"/>
          <w:numId w:val="0"/>
        </w:numPr>
        <w:ind w:left="720" w:hanging="720"/>
        <w:rPr>
          <w:szCs w:val="24"/>
        </w:rPr>
      </w:pPr>
      <w:r w:rsidRPr="000F66B1">
        <w:rPr>
          <w:szCs w:val="24"/>
          <w:lang w:bidi="fr-FR"/>
        </w:rPr>
        <w:t>Veuillez agréer,</w:t>
      </w:r>
      <w:r w:rsidR="00B34200">
        <w:rPr>
          <w:szCs w:val="24"/>
          <w:lang w:bidi="fr-FR"/>
        </w:rPr>
        <w:t xml:space="preserve"> Madame, Monsieur, </w:t>
      </w:r>
      <w:r w:rsidRPr="000F66B1">
        <w:rPr>
          <w:szCs w:val="24"/>
          <w:lang w:bidi="fr-FR"/>
        </w:rPr>
        <w:t>l’expression de nos sincères salutations.</w:t>
      </w:r>
    </w:p>
    <w:p w14:paraId="3C42422D" w14:textId="77777777" w:rsidR="006F7E3C" w:rsidRDefault="006F7E3C" w:rsidP="00805D90">
      <w:pPr>
        <w:pStyle w:val="SimpleList"/>
        <w:numPr>
          <w:ilvl w:val="0"/>
          <w:numId w:val="0"/>
        </w:numPr>
        <w:ind w:left="90"/>
        <w:rPr>
          <w:szCs w:val="24"/>
        </w:rPr>
      </w:pPr>
    </w:p>
    <w:p w14:paraId="0D16BD50" w14:textId="77777777" w:rsidR="00891DA0" w:rsidRDefault="00891DA0" w:rsidP="00805D90">
      <w:pPr>
        <w:pStyle w:val="SimpleList"/>
        <w:numPr>
          <w:ilvl w:val="0"/>
          <w:numId w:val="0"/>
        </w:numPr>
        <w:ind w:left="90"/>
        <w:rPr>
          <w:szCs w:val="24"/>
          <w:lang w:bidi="fr-FR"/>
        </w:rPr>
      </w:pPr>
    </w:p>
    <w:p w14:paraId="3C42422E" w14:textId="5FEED657" w:rsidR="00805D90" w:rsidRPr="000F66B1" w:rsidRDefault="00805D90" w:rsidP="00805D90">
      <w:pPr>
        <w:pStyle w:val="SimpleList"/>
        <w:numPr>
          <w:ilvl w:val="0"/>
          <w:numId w:val="0"/>
        </w:numPr>
        <w:ind w:left="90"/>
        <w:rPr>
          <w:b/>
          <w:szCs w:val="24"/>
        </w:rPr>
      </w:pPr>
      <w:r w:rsidRPr="00685C6A">
        <w:rPr>
          <w:szCs w:val="24"/>
          <w:lang w:bidi="fr-FR"/>
        </w:rPr>
        <w:t xml:space="preserve">Pour </w:t>
      </w:r>
      <w:r w:rsidR="00891DA0">
        <w:rPr>
          <w:szCs w:val="24"/>
          <w:lang w:bidi="fr-FR"/>
        </w:rPr>
        <w:t>MCA-Niger</w:t>
      </w:r>
    </w:p>
    <w:p w14:paraId="3C42422F" w14:textId="77777777" w:rsidR="00805D90" w:rsidRPr="000F66B1" w:rsidRDefault="00805D90" w:rsidP="00805D90">
      <w:pPr>
        <w:pStyle w:val="SimpleList"/>
        <w:numPr>
          <w:ilvl w:val="0"/>
          <w:numId w:val="0"/>
        </w:numPr>
        <w:ind w:left="90"/>
        <w:rPr>
          <w:szCs w:val="24"/>
        </w:rPr>
      </w:pPr>
    </w:p>
    <w:p w14:paraId="3C424231" w14:textId="77777777" w:rsidR="009314C1" w:rsidRDefault="009314C1" w:rsidP="00805D90">
      <w:pPr>
        <w:pStyle w:val="SimpleList"/>
        <w:numPr>
          <w:ilvl w:val="0"/>
          <w:numId w:val="0"/>
        </w:numPr>
        <w:ind w:left="90"/>
        <w:rPr>
          <w:b/>
          <w:szCs w:val="24"/>
        </w:rPr>
      </w:pPr>
    </w:p>
    <w:p w14:paraId="3C424232" w14:textId="77777777" w:rsidR="009314C1" w:rsidRPr="00891DA0" w:rsidRDefault="009314C1" w:rsidP="00805D90">
      <w:pPr>
        <w:pStyle w:val="SimpleList"/>
        <w:numPr>
          <w:ilvl w:val="0"/>
          <w:numId w:val="0"/>
        </w:numPr>
        <w:ind w:left="90"/>
        <w:rPr>
          <w:b/>
          <w:szCs w:val="24"/>
        </w:rPr>
      </w:pPr>
    </w:p>
    <w:p w14:paraId="0479FDE0" w14:textId="77777777" w:rsidR="00891DA0" w:rsidRPr="00891DA0" w:rsidRDefault="00891DA0" w:rsidP="00891DA0">
      <w:pPr>
        <w:widowControl/>
        <w:autoSpaceDE/>
        <w:adjustRightInd/>
        <w:spacing w:line="276" w:lineRule="auto"/>
        <w:jc w:val="both"/>
        <w:rPr>
          <w:rFonts w:eastAsia="Times New Roman"/>
          <w:lang w:eastAsia="en-US"/>
        </w:rPr>
      </w:pPr>
      <w:r w:rsidRPr="00891DA0">
        <w:rPr>
          <w:rFonts w:eastAsia="Times New Roman"/>
          <w:lang w:eastAsia="en-US"/>
        </w:rPr>
        <w:t>Le Directeur Général</w:t>
      </w:r>
    </w:p>
    <w:p w14:paraId="3C424236" w14:textId="32EF1065" w:rsidR="00216A18" w:rsidRPr="00685C6A" w:rsidRDefault="00891DA0" w:rsidP="00685C6A">
      <w:pPr>
        <w:rPr>
          <w:rFonts w:eastAsia="Times New Roman"/>
          <w:b/>
          <w:bCs/>
          <w:color w:val="17365D"/>
          <w:spacing w:val="2"/>
          <w:kern w:val="32"/>
        </w:rPr>
      </w:pPr>
      <w:r w:rsidRPr="00891DA0">
        <w:rPr>
          <w:rFonts w:eastAsia="Times New Roman"/>
          <w:b/>
          <w:lang w:eastAsia="en-US"/>
        </w:rPr>
        <w:t xml:space="preserve">MAMANE M. ANNOU </w:t>
      </w:r>
      <w:r w:rsidR="00070173">
        <w:rPr>
          <w:rFonts w:eastAsia="Calibri"/>
          <w:b/>
          <w:u w:val="single"/>
        </w:rPr>
        <w:br w:type="page"/>
      </w:r>
    </w:p>
    <w:p w14:paraId="3C424294" w14:textId="477E6A14" w:rsidR="005B0900" w:rsidRPr="002E5697" w:rsidRDefault="00070173" w:rsidP="002E5697">
      <w:pPr>
        <w:pStyle w:val="Paragraphedeliste"/>
        <w:numPr>
          <w:ilvl w:val="0"/>
          <w:numId w:val="35"/>
        </w:numPr>
        <w:shd w:val="clear" w:color="auto" w:fill="D9D9D9" w:themeFill="background1" w:themeFillShade="D9"/>
        <w:jc w:val="center"/>
        <w:rPr>
          <w:rFonts w:eastAsia="Times New Roman"/>
          <w:b/>
          <w:sz w:val="36"/>
          <w:szCs w:val="36"/>
        </w:rPr>
      </w:pPr>
      <w:r w:rsidRPr="002E5697">
        <w:rPr>
          <w:rFonts w:eastAsia="Times New Roman"/>
          <w:b/>
          <w:sz w:val="36"/>
          <w:szCs w:val="36"/>
          <w:lang w:bidi="fr-FR"/>
        </w:rPr>
        <w:t xml:space="preserve">Formulaires </w:t>
      </w:r>
      <w:r w:rsidR="005B0900" w:rsidRPr="002E5697">
        <w:rPr>
          <w:rFonts w:eastAsia="Times New Roman"/>
          <w:b/>
          <w:sz w:val="36"/>
          <w:szCs w:val="36"/>
          <w:lang w:bidi="fr-FR"/>
        </w:rPr>
        <w:t xml:space="preserve">du dossier de </w:t>
      </w:r>
      <w:r w:rsidR="009F2A4E" w:rsidRPr="002E5697">
        <w:rPr>
          <w:rFonts w:eastAsia="Times New Roman"/>
          <w:b/>
          <w:sz w:val="36"/>
          <w:szCs w:val="36"/>
          <w:lang w:bidi="fr-FR"/>
        </w:rPr>
        <w:t>qualification</w:t>
      </w:r>
    </w:p>
    <w:p w14:paraId="3C424295" w14:textId="77777777" w:rsidR="007510F2" w:rsidRDefault="007510F2" w:rsidP="00685C6A">
      <w:pPr>
        <w:jc w:val="center"/>
        <w:rPr>
          <w:rFonts w:eastAsia="Times New Roman"/>
          <w:b/>
          <w:bCs/>
          <w:color w:val="17365D"/>
          <w:spacing w:val="2"/>
          <w:kern w:val="32"/>
        </w:rPr>
      </w:pPr>
    </w:p>
    <w:p w14:paraId="3C424296" w14:textId="77777777" w:rsidR="00794871" w:rsidRDefault="00794871" w:rsidP="005B0900">
      <w:pPr>
        <w:rPr>
          <w:rFonts w:eastAsia="Times New Roman"/>
          <w:b/>
          <w:bCs/>
          <w:color w:val="17365D"/>
          <w:spacing w:val="2"/>
          <w:kern w:val="32"/>
        </w:rPr>
      </w:pPr>
    </w:p>
    <w:p w14:paraId="3C424297" w14:textId="77777777" w:rsidR="00EC1EEC" w:rsidRPr="00685C6A" w:rsidRDefault="006441DB" w:rsidP="00EC1EEC">
      <w:pPr>
        <w:spacing w:after="200" w:line="276" w:lineRule="auto"/>
        <w:contextualSpacing/>
        <w:jc w:val="center"/>
        <w:rPr>
          <w:rFonts w:eastAsia="Times New Roman"/>
          <w:b/>
          <w:bCs/>
          <w:color w:val="17365D"/>
          <w:spacing w:val="2"/>
          <w:kern w:val="32"/>
        </w:rPr>
      </w:pPr>
      <w:r>
        <w:rPr>
          <w:rFonts w:eastAsia="Times New Roman"/>
          <w:b/>
          <w:color w:val="17365D"/>
          <w:spacing w:val="2"/>
          <w:kern w:val="32"/>
          <w:lang w:bidi="fr-FR"/>
        </w:rPr>
        <w:t>DEMANDE/LETTRE DE COUVERTURE</w:t>
      </w:r>
    </w:p>
    <w:p w14:paraId="3C424298" w14:textId="77777777" w:rsidR="00E51A73" w:rsidRDefault="00EC1EEC" w:rsidP="002E32C6">
      <w:pPr>
        <w:spacing w:after="200" w:line="276" w:lineRule="auto"/>
        <w:contextualSpacing/>
        <w:rPr>
          <w:rFonts w:eastAsia="Times New Roman"/>
          <w:color w:val="000000"/>
          <w:spacing w:val="2"/>
        </w:rPr>
      </w:pPr>
      <w:r w:rsidRPr="005064EC">
        <w:rPr>
          <w:rFonts w:eastAsia="Calibri"/>
          <w:lang w:bidi="fr-FR"/>
        </w:rPr>
        <w:tab/>
      </w:r>
    </w:p>
    <w:p w14:paraId="3C424299" w14:textId="77777777" w:rsidR="00E51A73" w:rsidRPr="009844B9" w:rsidRDefault="00E51A73" w:rsidP="00E51A73">
      <w:pPr>
        <w:ind w:right="-20"/>
        <w:jc w:val="both"/>
        <w:rPr>
          <w:rFonts w:eastAsia="Times New Roman"/>
          <w:color w:val="000000"/>
        </w:rPr>
      </w:pPr>
      <w:r w:rsidRPr="009844B9">
        <w:rPr>
          <w:rFonts w:eastAsia="Times New Roman"/>
          <w:b/>
          <w:i/>
          <w:color w:val="000000"/>
          <w:lang w:bidi="fr-FR"/>
        </w:rPr>
        <w:t>[Lieu, Date]</w:t>
      </w:r>
    </w:p>
    <w:p w14:paraId="3C42429A" w14:textId="77777777" w:rsidR="00E51A73" w:rsidRPr="009844B9" w:rsidRDefault="00E51A73" w:rsidP="00E51A73">
      <w:pPr>
        <w:jc w:val="both"/>
        <w:rPr>
          <w:rFonts w:eastAsia="Times New Roman"/>
          <w:color w:val="000000"/>
        </w:rPr>
      </w:pPr>
    </w:p>
    <w:p w14:paraId="17670379" w14:textId="101E517D" w:rsidR="008E1143" w:rsidRPr="008E1143" w:rsidRDefault="008E1143" w:rsidP="008E1143">
      <w:pPr>
        <w:jc w:val="both"/>
        <w:rPr>
          <w:b/>
          <w:szCs w:val="28"/>
          <w:lang w:bidi="fr-FR"/>
        </w:rPr>
      </w:pPr>
      <w:bookmarkStart w:id="8" w:name="_Hlk32495961"/>
      <w:r w:rsidRPr="00DF5BD5">
        <w:rPr>
          <w:b/>
          <w:szCs w:val="28"/>
          <w:lang w:bidi="fr-FR"/>
        </w:rPr>
        <w:t xml:space="preserve">A </w:t>
      </w:r>
      <w:r w:rsidRPr="008E1143">
        <w:rPr>
          <w:b/>
          <w:i/>
          <w:szCs w:val="28"/>
          <w:lang w:bidi="fr-FR"/>
        </w:rPr>
        <w:t>:</w:t>
      </w:r>
      <w:r>
        <w:rPr>
          <w:b/>
          <w:i/>
          <w:szCs w:val="28"/>
          <w:lang w:bidi="fr-FR"/>
        </w:rPr>
        <w:tab/>
      </w:r>
      <w:r w:rsidRPr="008E1143">
        <w:rPr>
          <w:b/>
          <w:szCs w:val="28"/>
          <w:lang w:bidi="fr-FR"/>
        </w:rPr>
        <w:t>Monsieur Mamane Annou</w:t>
      </w:r>
    </w:p>
    <w:p w14:paraId="65FD0109" w14:textId="77777777" w:rsidR="008E1143" w:rsidRPr="008E1143" w:rsidRDefault="008E1143" w:rsidP="008E1143">
      <w:pPr>
        <w:ind w:firstLine="720"/>
        <w:jc w:val="both"/>
        <w:rPr>
          <w:b/>
          <w:szCs w:val="28"/>
          <w:lang w:bidi="fr-FR"/>
        </w:rPr>
      </w:pPr>
      <w:r w:rsidRPr="008E1143">
        <w:rPr>
          <w:b/>
          <w:szCs w:val="28"/>
          <w:lang w:bidi="fr-FR"/>
        </w:rPr>
        <w:t xml:space="preserve">Directeur Général de MCA-Niger </w:t>
      </w:r>
    </w:p>
    <w:p w14:paraId="361DAC6F" w14:textId="77777777" w:rsidR="008E1143" w:rsidRPr="008E1143" w:rsidRDefault="008E1143" w:rsidP="008E1143">
      <w:pPr>
        <w:ind w:firstLine="720"/>
        <w:jc w:val="both"/>
        <w:rPr>
          <w:b/>
          <w:szCs w:val="28"/>
          <w:lang w:bidi="fr-FR"/>
        </w:rPr>
      </w:pPr>
      <w:r w:rsidRPr="008E1143">
        <w:rPr>
          <w:b/>
          <w:szCs w:val="28"/>
          <w:lang w:bidi="fr-FR"/>
        </w:rPr>
        <w:t xml:space="preserve">Boulevard Mali Béro, BP 738, </w:t>
      </w:r>
    </w:p>
    <w:p w14:paraId="3C42429E" w14:textId="2B6CE2F6" w:rsidR="00E51A73" w:rsidRPr="008E1143" w:rsidRDefault="008E1143" w:rsidP="008E1143">
      <w:pPr>
        <w:ind w:firstLine="720"/>
        <w:jc w:val="both"/>
        <w:rPr>
          <w:rFonts w:eastAsia="Times New Roman"/>
          <w:color w:val="000000"/>
        </w:rPr>
      </w:pPr>
      <w:r w:rsidRPr="008E1143">
        <w:rPr>
          <w:b/>
          <w:szCs w:val="28"/>
          <w:lang w:bidi="fr-FR"/>
        </w:rPr>
        <w:t>Niamey-Niger</w:t>
      </w:r>
    </w:p>
    <w:p w14:paraId="3C4242A0" w14:textId="77777777" w:rsidR="00E51A73" w:rsidRPr="009844B9" w:rsidRDefault="00E51A73" w:rsidP="00E51A73">
      <w:pPr>
        <w:jc w:val="both"/>
        <w:rPr>
          <w:rFonts w:eastAsia="Times New Roman"/>
          <w:color w:val="000000"/>
        </w:rPr>
      </w:pPr>
    </w:p>
    <w:p w14:paraId="3C4242A1" w14:textId="7DEB3781" w:rsidR="00E51A73" w:rsidRPr="00685C6A" w:rsidRDefault="00E51A73" w:rsidP="009F2A4E">
      <w:pPr>
        <w:ind w:left="720" w:right="175" w:hanging="720"/>
        <w:jc w:val="both"/>
        <w:rPr>
          <w:rFonts w:eastAsia="Times New Roman"/>
          <w:b/>
          <w:bCs/>
          <w:color w:val="000000"/>
          <w:position w:val="-1"/>
        </w:rPr>
      </w:pPr>
      <w:r w:rsidRPr="00685C6A">
        <w:rPr>
          <w:lang w:bidi="fr-FR"/>
        </w:rPr>
        <w:t>Objet :</w:t>
      </w:r>
      <w:r w:rsidRPr="00685C6A">
        <w:rPr>
          <w:rFonts w:eastAsia="Times New Roman"/>
          <w:b/>
          <w:color w:val="000000"/>
          <w:lang w:bidi="fr-FR"/>
        </w:rPr>
        <w:t xml:space="preserve"> </w:t>
      </w:r>
      <w:bookmarkStart w:id="9" w:name="_Hlk34988017"/>
      <w:r w:rsidR="009F2A4E" w:rsidRPr="009F2A4E">
        <w:rPr>
          <w:b/>
          <w:lang w:bidi="fr-FR"/>
        </w:rPr>
        <w:t xml:space="preserve">Sélection </w:t>
      </w:r>
      <w:r w:rsidR="009F2A4E">
        <w:rPr>
          <w:b/>
          <w:lang w:bidi="fr-FR"/>
        </w:rPr>
        <w:t>d</w:t>
      </w:r>
      <w:r w:rsidR="009F2A4E" w:rsidRPr="009F2A4E">
        <w:rPr>
          <w:b/>
          <w:lang w:bidi="fr-FR"/>
        </w:rPr>
        <w:t xml:space="preserve">e Consultants </w:t>
      </w:r>
      <w:r w:rsidR="00F242B3">
        <w:rPr>
          <w:b/>
          <w:lang w:bidi="fr-FR"/>
        </w:rPr>
        <w:t>Individuels Pan</w:t>
      </w:r>
      <w:r w:rsidR="00F242B3" w:rsidRPr="00F242B3">
        <w:rPr>
          <w:b/>
          <w:lang w:bidi="fr-FR"/>
        </w:rPr>
        <w:t>é</w:t>
      </w:r>
      <w:r w:rsidR="00F242B3">
        <w:rPr>
          <w:b/>
          <w:lang w:bidi="fr-FR"/>
        </w:rPr>
        <w:t xml:space="preserve">listes </w:t>
      </w:r>
      <w:r w:rsidR="009F2A4E">
        <w:rPr>
          <w:b/>
          <w:lang w:bidi="fr-FR"/>
        </w:rPr>
        <w:t>p</w:t>
      </w:r>
      <w:r w:rsidR="009F2A4E" w:rsidRPr="009F2A4E">
        <w:rPr>
          <w:b/>
          <w:lang w:bidi="fr-FR"/>
        </w:rPr>
        <w:t xml:space="preserve">our </w:t>
      </w:r>
      <w:r w:rsidR="009F2A4E">
        <w:rPr>
          <w:b/>
          <w:lang w:bidi="fr-FR"/>
        </w:rPr>
        <w:t>l</w:t>
      </w:r>
      <w:r w:rsidR="009F2A4E" w:rsidRPr="009F2A4E">
        <w:rPr>
          <w:b/>
          <w:lang w:bidi="fr-FR"/>
        </w:rPr>
        <w:t>’</w:t>
      </w:r>
      <w:bookmarkStart w:id="10" w:name="_Hlk35238494"/>
      <w:r w:rsidR="009F2A4E" w:rsidRPr="009F2A4E">
        <w:rPr>
          <w:b/>
          <w:lang w:bidi="fr-FR"/>
        </w:rPr>
        <w:t>é</w:t>
      </w:r>
      <w:bookmarkEnd w:id="10"/>
      <w:r w:rsidR="009F2A4E" w:rsidRPr="009F2A4E">
        <w:rPr>
          <w:b/>
          <w:lang w:bidi="fr-FR"/>
        </w:rPr>
        <w:t xml:space="preserve">valuation </w:t>
      </w:r>
      <w:r w:rsidR="009F2A4E">
        <w:rPr>
          <w:b/>
          <w:lang w:bidi="fr-FR"/>
        </w:rPr>
        <w:t>d</w:t>
      </w:r>
      <w:r w:rsidR="009F2A4E" w:rsidRPr="009F2A4E">
        <w:rPr>
          <w:b/>
          <w:lang w:bidi="fr-FR"/>
        </w:rPr>
        <w:t xml:space="preserve">es Offres </w:t>
      </w:r>
      <w:r w:rsidR="009F2A4E">
        <w:rPr>
          <w:b/>
          <w:lang w:bidi="fr-FR"/>
        </w:rPr>
        <w:t>d</w:t>
      </w:r>
      <w:r w:rsidR="009F2A4E" w:rsidRPr="009F2A4E">
        <w:rPr>
          <w:b/>
          <w:lang w:bidi="fr-FR"/>
        </w:rPr>
        <w:t xml:space="preserve">ans </w:t>
      </w:r>
      <w:r w:rsidR="009F2A4E">
        <w:rPr>
          <w:b/>
          <w:lang w:bidi="fr-FR"/>
        </w:rPr>
        <w:t>l</w:t>
      </w:r>
      <w:r w:rsidR="009F2A4E" w:rsidRPr="009F2A4E">
        <w:rPr>
          <w:b/>
          <w:lang w:bidi="fr-FR"/>
        </w:rPr>
        <w:t xml:space="preserve">e </w:t>
      </w:r>
      <w:r w:rsidR="009F2A4E">
        <w:rPr>
          <w:b/>
          <w:lang w:bidi="fr-FR"/>
        </w:rPr>
        <w:t>c</w:t>
      </w:r>
      <w:r w:rsidR="009F2A4E" w:rsidRPr="009F2A4E">
        <w:rPr>
          <w:b/>
          <w:lang w:bidi="fr-FR"/>
        </w:rPr>
        <w:t xml:space="preserve">adre </w:t>
      </w:r>
      <w:r w:rsidR="009F2A4E">
        <w:rPr>
          <w:b/>
          <w:lang w:bidi="fr-FR"/>
        </w:rPr>
        <w:t>d</w:t>
      </w:r>
      <w:r w:rsidR="009F2A4E" w:rsidRPr="009F2A4E">
        <w:rPr>
          <w:b/>
          <w:lang w:bidi="fr-FR"/>
        </w:rPr>
        <w:t>es Marchés</w:t>
      </w:r>
      <w:r w:rsidR="002E5697">
        <w:rPr>
          <w:b/>
          <w:lang w:bidi="fr-FR"/>
        </w:rPr>
        <w:t xml:space="preserve"> </w:t>
      </w:r>
      <w:r w:rsidR="009F2A4E">
        <w:rPr>
          <w:b/>
          <w:lang w:bidi="fr-FR"/>
        </w:rPr>
        <w:t>d</w:t>
      </w:r>
      <w:r w:rsidR="009F2A4E" w:rsidRPr="009F2A4E">
        <w:rPr>
          <w:b/>
          <w:lang w:bidi="fr-FR"/>
        </w:rPr>
        <w:t>e M</w:t>
      </w:r>
      <w:r w:rsidR="009F2A4E">
        <w:rPr>
          <w:b/>
          <w:lang w:bidi="fr-FR"/>
        </w:rPr>
        <w:t>CA-</w:t>
      </w:r>
      <w:r w:rsidR="009F2A4E" w:rsidRPr="009F2A4E">
        <w:rPr>
          <w:b/>
          <w:lang w:bidi="fr-FR"/>
        </w:rPr>
        <w:t>Niger</w:t>
      </w:r>
      <w:bookmarkEnd w:id="9"/>
    </w:p>
    <w:p w14:paraId="3C4242A2" w14:textId="58A0B4F6" w:rsidR="00E51A73" w:rsidRPr="00685C6A" w:rsidRDefault="009F2A4E" w:rsidP="00E51A73">
      <w:pPr>
        <w:ind w:right="175"/>
        <w:jc w:val="both"/>
        <w:rPr>
          <w:rFonts w:eastAsia="Times New Roman"/>
          <w:color w:val="000000"/>
        </w:rPr>
      </w:pPr>
      <w:r>
        <w:rPr>
          <w:rFonts w:eastAsia="Times New Roman"/>
          <w:b/>
          <w:color w:val="000000"/>
          <w:position w:val="-1"/>
          <w:lang w:bidi="fr-FR"/>
        </w:rPr>
        <w:t xml:space="preserve">            </w:t>
      </w:r>
      <w:r w:rsidR="00E51A73" w:rsidRPr="00685C6A">
        <w:rPr>
          <w:rFonts w:eastAsia="Times New Roman"/>
          <w:b/>
          <w:color w:val="000000"/>
          <w:position w:val="-1"/>
          <w:lang w:bidi="fr-FR"/>
        </w:rPr>
        <w:t>N</w:t>
      </w:r>
      <w:r w:rsidR="00E51A73" w:rsidRPr="00685C6A">
        <w:rPr>
          <w:rFonts w:eastAsia="Times New Roman"/>
          <w:b/>
          <w:color w:val="000000"/>
          <w:position w:val="-1"/>
          <w:vertAlign w:val="superscript"/>
          <w:lang w:bidi="fr-FR"/>
        </w:rPr>
        <w:t>o</w:t>
      </w:r>
      <w:r w:rsidR="00E51A73" w:rsidRPr="00685C6A">
        <w:rPr>
          <w:rFonts w:eastAsia="Times New Roman"/>
          <w:b/>
          <w:color w:val="000000"/>
          <w:position w:val="-1"/>
          <w:lang w:bidi="fr-FR"/>
        </w:rPr>
        <w:t xml:space="preserve"> de référence : </w:t>
      </w:r>
      <w:r w:rsidR="00E51A73" w:rsidRPr="00685C6A">
        <w:rPr>
          <w:rFonts w:eastAsia="Times New Roman"/>
          <w:b/>
          <w:color w:val="000000"/>
          <w:spacing w:val="-1"/>
          <w:position w:val="-1"/>
          <w:lang w:bidi="fr-FR"/>
        </w:rPr>
        <w:t xml:space="preserve"> </w:t>
      </w:r>
      <w:r w:rsidR="008E1143" w:rsidRPr="008E1143">
        <w:rPr>
          <w:rFonts w:eastAsia="Times New Roman"/>
          <w:b/>
          <w:color w:val="000000"/>
          <w:spacing w:val="-1"/>
          <w:position w:val="-1"/>
          <w:lang w:bidi="fr-FR"/>
        </w:rPr>
        <w:t>No ADM/41/IC/026/19</w:t>
      </w:r>
    </w:p>
    <w:bookmarkEnd w:id="8"/>
    <w:p w14:paraId="3C4242A3" w14:textId="4763C4C1" w:rsidR="00216A18" w:rsidRDefault="00216A18" w:rsidP="00EC1EEC">
      <w:pPr>
        <w:spacing w:after="200" w:line="276" w:lineRule="auto"/>
        <w:contextualSpacing/>
        <w:rPr>
          <w:rFonts w:eastAsia="Calibri"/>
          <w:bCs/>
        </w:rPr>
      </w:pPr>
    </w:p>
    <w:p w14:paraId="597FE9D7" w14:textId="49B38E61" w:rsidR="00A46919" w:rsidRPr="00A46919" w:rsidRDefault="00A46919" w:rsidP="00EC1EEC">
      <w:pPr>
        <w:spacing w:after="200" w:line="276" w:lineRule="auto"/>
        <w:contextualSpacing/>
        <w:rPr>
          <w:rFonts w:eastAsia="Calibri"/>
          <w:b/>
          <w:bCs/>
        </w:rPr>
      </w:pPr>
      <w:r w:rsidRPr="00A46919">
        <w:rPr>
          <w:rFonts w:eastAsia="Calibri"/>
          <w:b/>
          <w:bCs/>
        </w:rPr>
        <w:t xml:space="preserve">Intitule du Poste : </w:t>
      </w:r>
      <w:r>
        <w:rPr>
          <w:rFonts w:eastAsia="Calibri"/>
          <w:b/>
          <w:bCs/>
        </w:rPr>
        <w:t>[</w:t>
      </w:r>
      <w:r w:rsidR="008A33F9">
        <w:rPr>
          <w:rFonts w:eastAsia="Calibri"/>
          <w:b/>
          <w:bCs/>
        </w:rPr>
        <w:t>__</w:t>
      </w:r>
      <w:r w:rsidRPr="00A46919">
        <w:rPr>
          <w:rFonts w:eastAsia="Calibri"/>
          <w:b/>
          <w:bCs/>
          <w:i/>
        </w:rPr>
        <w:t>insérer le poste choisi par le Consultant</w:t>
      </w:r>
      <w:r w:rsidR="008A33F9">
        <w:rPr>
          <w:rFonts w:eastAsia="Calibri"/>
          <w:b/>
          <w:bCs/>
          <w:i/>
        </w:rPr>
        <w:t>__</w:t>
      </w:r>
      <w:r>
        <w:rPr>
          <w:rFonts w:eastAsia="Calibri"/>
          <w:b/>
          <w:bCs/>
        </w:rPr>
        <w:t>]</w:t>
      </w:r>
    </w:p>
    <w:p w14:paraId="1E854B6B" w14:textId="77777777" w:rsidR="00A46919" w:rsidRDefault="00A46919" w:rsidP="00685C6A">
      <w:pPr>
        <w:spacing w:after="120" w:line="276" w:lineRule="auto"/>
        <w:contextualSpacing/>
        <w:rPr>
          <w:rFonts w:eastAsia="Calibri"/>
          <w:lang w:bidi="fr-FR"/>
        </w:rPr>
      </w:pPr>
    </w:p>
    <w:p w14:paraId="3C4242A4" w14:textId="2B4F5BE6" w:rsidR="00216A18" w:rsidRPr="00451DDF" w:rsidRDefault="00216A18" w:rsidP="00685C6A">
      <w:pPr>
        <w:spacing w:after="120" w:line="276" w:lineRule="auto"/>
        <w:contextualSpacing/>
        <w:rPr>
          <w:rFonts w:eastAsia="Calibri"/>
          <w:bCs/>
        </w:rPr>
      </w:pPr>
      <w:r>
        <w:rPr>
          <w:rFonts w:eastAsia="Calibri"/>
          <w:lang w:bidi="fr-FR"/>
        </w:rPr>
        <w:t>Monsieur,</w:t>
      </w:r>
    </w:p>
    <w:p w14:paraId="3C4242A5" w14:textId="77777777" w:rsidR="00216A18" w:rsidRPr="00451DDF" w:rsidRDefault="00216A18" w:rsidP="00685C6A">
      <w:pPr>
        <w:spacing w:after="120" w:line="276" w:lineRule="auto"/>
        <w:contextualSpacing/>
        <w:rPr>
          <w:rFonts w:eastAsia="Calibri"/>
          <w:bCs/>
        </w:rPr>
      </w:pPr>
    </w:p>
    <w:p w14:paraId="3C4242A6" w14:textId="711B60B0" w:rsidR="0042233F" w:rsidRPr="00451DDF" w:rsidRDefault="00EC1EEC" w:rsidP="00451DDF">
      <w:pPr>
        <w:spacing w:after="120"/>
        <w:contextualSpacing/>
        <w:jc w:val="both"/>
        <w:rPr>
          <w:rFonts w:eastAsia="Calibri"/>
          <w:bCs/>
        </w:rPr>
      </w:pPr>
      <w:r w:rsidRPr="00A41A69">
        <w:rPr>
          <w:rFonts w:eastAsia="Calibri"/>
          <w:lang w:bidi="fr-FR"/>
        </w:rPr>
        <w:t>Je, soussigné(e), propose de fournir les services de consultation pour la mission susmentionnée conformément à la Lettre d’invitation en date du [</w:t>
      </w:r>
      <w:r w:rsidR="008A33F9">
        <w:rPr>
          <w:rFonts w:eastAsia="Calibri"/>
          <w:lang w:bidi="fr-FR"/>
        </w:rPr>
        <w:t>__</w:t>
      </w:r>
      <w:r w:rsidRPr="00A41A69">
        <w:rPr>
          <w:rFonts w:eastAsia="Calibri"/>
          <w:b/>
          <w:i/>
          <w:lang w:bidi="fr-FR"/>
        </w:rPr>
        <w:t>Date</w:t>
      </w:r>
      <w:r w:rsidR="008A33F9">
        <w:rPr>
          <w:rFonts w:eastAsia="Calibri"/>
          <w:b/>
          <w:i/>
          <w:lang w:bidi="fr-FR"/>
        </w:rPr>
        <w:t>__</w:t>
      </w:r>
      <w:r w:rsidRPr="00A41A69">
        <w:rPr>
          <w:rFonts w:eastAsia="Calibri"/>
          <w:lang w:bidi="fr-FR"/>
        </w:rPr>
        <w:t>].</w:t>
      </w:r>
    </w:p>
    <w:p w14:paraId="3C4242A7" w14:textId="77777777" w:rsidR="0042233F" w:rsidRPr="00451DDF" w:rsidRDefault="0042233F" w:rsidP="00685C6A">
      <w:pPr>
        <w:spacing w:after="120" w:line="276" w:lineRule="auto"/>
        <w:contextualSpacing/>
        <w:jc w:val="both"/>
        <w:rPr>
          <w:rFonts w:eastAsia="Calibri"/>
          <w:bCs/>
        </w:rPr>
      </w:pPr>
    </w:p>
    <w:p w14:paraId="3C4242A8" w14:textId="77777777" w:rsidR="00EC1EEC" w:rsidRPr="00451DDF" w:rsidRDefault="00EC1EEC" w:rsidP="00451DDF">
      <w:pPr>
        <w:spacing w:after="120"/>
        <w:contextualSpacing/>
        <w:jc w:val="both"/>
        <w:rPr>
          <w:rFonts w:eastAsia="Calibri"/>
          <w:bCs/>
        </w:rPr>
      </w:pPr>
      <w:r w:rsidRPr="00A41A69">
        <w:rPr>
          <w:rFonts w:eastAsia="Calibri"/>
          <w:lang w:bidi="fr-FR"/>
        </w:rPr>
        <w:t>Je soumets par la présente mes qualifications, y compris la dernière mise à jour de mon Curriculum Vitae, qui contient entre autres le descriptif de mes missions précédentes et références pertinentes accompagnées des coordonnées complètes.</w:t>
      </w:r>
    </w:p>
    <w:p w14:paraId="3C4242A9" w14:textId="77777777" w:rsidR="00EC1EEC" w:rsidRPr="00451DDF" w:rsidRDefault="00EC1EEC" w:rsidP="00685C6A">
      <w:pPr>
        <w:spacing w:after="120" w:line="276" w:lineRule="auto"/>
        <w:contextualSpacing/>
        <w:jc w:val="both"/>
        <w:rPr>
          <w:rFonts w:eastAsia="Calibri"/>
          <w:bCs/>
        </w:rPr>
      </w:pPr>
    </w:p>
    <w:p w14:paraId="3C4242AA" w14:textId="66EB4BB2" w:rsidR="00EC1EEC" w:rsidRPr="00451DDF" w:rsidRDefault="00EC1EEC" w:rsidP="00451DDF">
      <w:pPr>
        <w:spacing w:after="120"/>
        <w:contextualSpacing/>
        <w:jc w:val="both"/>
        <w:rPr>
          <w:rFonts w:eastAsia="Calibri"/>
          <w:bCs/>
        </w:rPr>
      </w:pPr>
      <w:r w:rsidRPr="00A41A69">
        <w:rPr>
          <w:rFonts w:eastAsia="Calibri"/>
          <w:lang w:bidi="fr-FR"/>
        </w:rPr>
        <w:t xml:space="preserve">Je déclare par la présente que toutes les informations et déclarations contenues dans ce document </w:t>
      </w:r>
      <w:r w:rsidR="00DC43FE">
        <w:rPr>
          <w:rFonts w:eastAsia="Calibri"/>
          <w:lang w:bidi="fr-FR"/>
        </w:rPr>
        <w:t xml:space="preserve">sont véridiques et correctes. </w:t>
      </w:r>
      <w:r w:rsidRPr="00A41A69">
        <w:rPr>
          <w:rFonts w:eastAsia="Calibri"/>
          <w:lang w:bidi="fr-FR"/>
        </w:rPr>
        <w:t>J'accepte que toute mauvaise interprétation contenue dans ce document puisse entraîner ma disqualification.</w:t>
      </w:r>
    </w:p>
    <w:p w14:paraId="3C4242AB" w14:textId="77777777" w:rsidR="00AC4AB4" w:rsidRDefault="00AC4AB4" w:rsidP="00AC4AB4">
      <w:pPr>
        <w:pStyle w:val="Text"/>
        <w:spacing w:after="0"/>
      </w:pPr>
      <w:r w:rsidRPr="00EB5060">
        <w:rPr>
          <w:lang w:bidi="fr-FR"/>
        </w:rPr>
        <w:t xml:space="preserve">J’atteste par la présente que je ne participe pas à des activités interdites, ni ne facilite ou ne permets de telles activités, ainsi que décrites dans la Quinzième partie des Directives relatives à la Passation des marchés du Programme de la MCC, et que je ne participerai pas auxdites activités, ni ne les faciliterai ou ne les permettrai pendant toute la durée du Contrat. Par ailleurs, je m’engage, par la présente, à ne pas tolérer les activités interdites décrites dans la Quinzième partie des Directives relatives à la Passation des marchés du Programme de la MCC. Enfin, je reconnais que la participation à de telles activités serait un motif valable de suspension ou de cessation d’emploi ou de résiliation du Contrat. J’atteste en outre que je suis éligible à l’attribution d’un Contrat financé par la MCC en vertu des dispositions de la Dixième partie des Directives relatives à la Passation des marchés du Programme de la MCC. </w:t>
      </w:r>
    </w:p>
    <w:p w14:paraId="3C4242AC" w14:textId="77777777" w:rsidR="00AC4AB4" w:rsidRPr="00EB5060" w:rsidRDefault="00AC4AB4" w:rsidP="00AC4AB4">
      <w:pPr>
        <w:pStyle w:val="Text"/>
        <w:spacing w:before="0" w:after="60"/>
        <w:rPr>
          <w:rFonts w:eastAsia="Times New Roman"/>
          <w:color w:val="000000"/>
          <w:szCs w:val="24"/>
        </w:rPr>
      </w:pPr>
    </w:p>
    <w:p w14:paraId="3C4242AD" w14:textId="77777777" w:rsidR="00AC4AB4" w:rsidRPr="009844B9" w:rsidRDefault="00AC4AB4" w:rsidP="00AC4AB4">
      <w:pPr>
        <w:ind w:right="53"/>
        <w:jc w:val="both"/>
        <w:rPr>
          <w:rFonts w:eastAsia="Times New Roman"/>
          <w:color w:val="000000"/>
        </w:rPr>
      </w:pPr>
      <w:r w:rsidRPr="009844B9">
        <w:rPr>
          <w:rFonts w:eastAsia="Times New Roman"/>
          <w:color w:val="000000"/>
          <w:lang w:bidi="fr-FR"/>
        </w:rPr>
        <w:t>Si les négociations se déroulent pendant la période initiale de validité de la Demande, je m’engage à négocier sur la base de ma disponibilité pour la mission.</w:t>
      </w:r>
    </w:p>
    <w:p w14:paraId="3C4242AE" w14:textId="77777777" w:rsidR="00EC1EEC" w:rsidRPr="00755F7B" w:rsidRDefault="00EC1EEC" w:rsidP="00685C6A">
      <w:pPr>
        <w:spacing w:after="120" w:line="276" w:lineRule="auto"/>
        <w:contextualSpacing/>
        <w:jc w:val="both"/>
        <w:rPr>
          <w:rFonts w:eastAsia="Calibri"/>
          <w:bCs/>
        </w:rPr>
      </w:pPr>
    </w:p>
    <w:p w14:paraId="3C4242AF" w14:textId="77777777" w:rsidR="00EC1EEC" w:rsidRPr="00451DDF" w:rsidRDefault="00EC1EEC" w:rsidP="00451DDF">
      <w:pPr>
        <w:spacing w:after="120"/>
        <w:contextualSpacing/>
        <w:jc w:val="both"/>
        <w:rPr>
          <w:rFonts w:eastAsia="Calibri"/>
          <w:bCs/>
        </w:rPr>
      </w:pPr>
      <w:r w:rsidRPr="00A41A69">
        <w:rPr>
          <w:rFonts w:eastAsia="Calibri"/>
          <w:lang w:bidi="fr-FR"/>
        </w:rPr>
        <w:t>Ma soumission est sujette à des modifications découlant des négociations contractuelles.</w:t>
      </w:r>
      <w:r w:rsidRPr="00A41A69">
        <w:rPr>
          <w:rFonts w:eastAsia="Calibri"/>
          <w:lang w:bidi="fr-FR"/>
        </w:rPr>
        <w:br/>
        <w:t xml:space="preserve">  </w:t>
      </w:r>
    </w:p>
    <w:p w14:paraId="3C4242B1" w14:textId="77777777" w:rsidR="00EC1EEC" w:rsidRPr="00451DDF" w:rsidRDefault="00EC1EEC" w:rsidP="00451DDF">
      <w:pPr>
        <w:spacing w:after="120"/>
        <w:contextualSpacing/>
        <w:jc w:val="both"/>
        <w:rPr>
          <w:rFonts w:eastAsia="Calibri"/>
          <w:bCs/>
        </w:rPr>
      </w:pPr>
      <w:r w:rsidRPr="00A41A69">
        <w:rPr>
          <w:rFonts w:eastAsia="Calibri"/>
          <w:lang w:bidi="fr-FR"/>
        </w:rPr>
        <w:t>Je m'engage, si ma proposition est acceptée, à initier les services de consultation à la date indiquée dans la Lettre d'invitation.</w:t>
      </w:r>
    </w:p>
    <w:p w14:paraId="3C4242B2" w14:textId="77777777" w:rsidR="00EC1EEC" w:rsidRPr="00451DDF" w:rsidRDefault="00EC1EEC" w:rsidP="00685C6A">
      <w:pPr>
        <w:spacing w:after="120" w:line="276" w:lineRule="auto"/>
        <w:contextualSpacing/>
        <w:jc w:val="both"/>
        <w:rPr>
          <w:rFonts w:eastAsia="Calibri"/>
          <w:bCs/>
        </w:rPr>
      </w:pPr>
    </w:p>
    <w:p w14:paraId="3C4242B3" w14:textId="77777777" w:rsidR="00EC1EEC" w:rsidRPr="00451DDF" w:rsidRDefault="00EC1EEC" w:rsidP="00685C6A">
      <w:pPr>
        <w:spacing w:after="120" w:line="276" w:lineRule="auto"/>
        <w:contextualSpacing/>
        <w:jc w:val="both"/>
        <w:rPr>
          <w:rFonts w:eastAsia="Calibri"/>
          <w:bCs/>
        </w:rPr>
      </w:pPr>
      <w:r w:rsidRPr="00A41A69">
        <w:rPr>
          <w:rFonts w:eastAsia="Calibri"/>
          <w:lang w:bidi="fr-FR"/>
        </w:rPr>
        <w:t>Il est entendu que vous n’êtes pas tenus d’accepter les offres que vous pourriez recevoir.</w:t>
      </w:r>
    </w:p>
    <w:p w14:paraId="3C4242B4" w14:textId="77777777" w:rsidR="00EC1EEC" w:rsidRPr="00451DDF" w:rsidRDefault="00EC1EEC" w:rsidP="00685C6A">
      <w:pPr>
        <w:spacing w:after="120" w:line="276" w:lineRule="auto"/>
        <w:contextualSpacing/>
        <w:rPr>
          <w:rFonts w:eastAsia="Calibri"/>
          <w:bCs/>
        </w:rPr>
      </w:pPr>
    </w:p>
    <w:p w14:paraId="3C4242B5" w14:textId="118797D6" w:rsidR="00EC1EEC" w:rsidRPr="00451DDF" w:rsidRDefault="00EC1EEC" w:rsidP="00685C6A">
      <w:pPr>
        <w:spacing w:after="120" w:line="276" w:lineRule="auto"/>
        <w:contextualSpacing/>
        <w:rPr>
          <w:rFonts w:eastAsia="Calibri"/>
          <w:bCs/>
        </w:rPr>
      </w:pPr>
      <w:r w:rsidRPr="00A41A69">
        <w:rPr>
          <w:rFonts w:eastAsia="Calibri"/>
          <w:lang w:bidi="fr-FR"/>
        </w:rPr>
        <w:t xml:space="preserve">Veuillez agréer, </w:t>
      </w:r>
      <w:r w:rsidR="00C64E63">
        <w:rPr>
          <w:rFonts w:eastAsia="Calibri"/>
          <w:lang w:bidi="fr-FR"/>
        </w:rPr>
        <w:t xml:space="preserve">Monsieur, </w:t>
      </w:r>
      <w:r w:rsidR="00C64E63" w:rsidRPr="00A41A69">
        <w:rPr>
          <w:rFonts w:eastAsia="Calibri"/>
          <w:lang w:bidi="fr-FR"/>
        </w:rPr>
        <w:t>l’expression</w:t>
      </w:r>
      <w:r w:rsidRPr="00A41A69">
        <w:rPr>
          <w:rFonts w:eastAsia="Calibri"/>
          <w:lang w:bidi="fr-FR"/>
        </w:rPr>
        <w:t xml:space="preserve"> de mes sincères salutations.</w:t>
      </w:r>
    </w:p>
    <w:p w14:paraId="3C4242B6" w14:textId="77777777" w:rsidR="0042233F" w:rsidRPr="009844B9" w:rsidRDefault="0042233F" w:rsidP="0042233F">
      <w:pPr>
        <w:jc w:val="both"/>
        <w:rPr>
          <w:rFonts w:eastAsia="Times New Roman"/>
          <w:color w:val="000000"/>
        </w:rPr>
      </w:pPr>
    </w:p>
    <w:p w14:paraId="3C4242B7" w14:textId="55BF4FA2" w:rsidR="003E6B6A" w:rsidRDefault="00101E1C" w:rsidP="0042233F">
      <w:pPr>
        <w:ind w:right="-20"/>
        <w:jc w:val="both"/>
        <w:rPr>
          <w:rFonts w:eastAsia="Times New Roman"/>
          <w:color w:val="000000"/>
        </w:rPr>
      </w:pPr>
      <w:r>
        <w:rPr>
          <w:rFonts w:eastAsia="Times New Roman"/>
          <w:color w:val="000000"/>
          <w:lang w:bidi="fr-FR"/>
        </w:rPr>
        <w:t xml:space="preserve">[Signataire </w:t>
      </w:r>
      <w:r w:rsidR="00841670">
        <w:rPr>
          <w:rFonts w:eastAsia="Times New Roman"/>
          <w:color w:val="000000"/>
          <w:lang w:bidi="fr-FR"/>
        </w:rPr>
        <w:t>autorisé</w:t>
      </w:r>
      <w:r>
        <w:rPr>
          <w:rFonts w:eastAsia="Times New Roman"/>
          <w:color w:val="000000"/>
          <w:lang w:bidi="fr-FR"/>
        </w:rPr>
        <w:t>]</w:t>
      </w:r>
    </w:p>
    <w:p w14:paraId="3C4242B8" w14:textId="77777777" w:rsidR="003E6B6A" w:rsidRDefault="003E6B6A" w:rsidP="0042233F">
      <w:pPr>
        <w:ind w:right="-20"/>
        <w:jc w:val="both"/>
        <w:rPr>
          <w:rFonts w:eastAsia="Times New Roman"/>
          <w:color w:val="000000"/>
        </w:rPr>
      </w:pPr>
    </w:p>
    <w:p w14:paraId="3C4242B9" w14:textId="77777777" w:rsidR="00CF4021" w:rsidRDefault="0042233F" w:rsidP="002E32C6">
      <w:pPr>
        <w:ind w:right="-20"/>
        <w:jc w:val="both"/>
        <w:rPr>
          <w:rFonts w:eastAsia="Times New Roman"/>
          <w:b/>
          <w:bCs/>
          <w:iCs/>
          <w:caps/>
          <w:color w:val="17365D"/>
          <w:spacing w:val="-1"/>
          <w:kern w:val="32"/>
        </w:rPr>
      </w:pPr>
      <w:r>
        <w:rPr>
          <w:rFonts w:eastAsia="Times New Roman"/>
          <w:color w:val="000000"/>
          <w:lang w:bidi="fr-FR"/>
        </w:rPr>
        <w:t>[Nom et titre du Signataire autorisé]</w:t>
      </w:r>
    </w:p>
    <w:p w14:paraId="3C4242BA" w14:textId="77777777" w:rsidR="00C000BF" w:rsidRDefault="00C000BF" w:rsidP="00EC1EEC">
      <w:pPr>
        <w:spacing w:after="200" w:line="276" w:lineRule="auto"/>
        <w:contextualSpacing/>
        <w:jc w:val="center"/>
        <w:rPr>
          <w:rFonts w:eastAsia="Times New Roman"/>
          <w:b/>
          <w:bCs/>
          <w:iCs/>
          <w:caps/>
          <w:color w:val="17365D"/>
          <w:spacing w:val="-1"/>
          <w:kern w:val="32"/>
        </w:rPr>
      </w:pPr>
    </w:p>
    <w:p w14:paraId="3C4242BB" w14:textId="77777777" w:rsidR="00C000BF" w:rsidRDefault="00C000BF" w:rsidP="00EC1EEC">
      <w:pPr>
        <w:spacing w:after="200" w:line="276" w:lineRule="auto"/>
        <w:contextualSpacing/>
        <w:jc w:val="center"/>
        <w:rPr>
          <w:rFonts w:eastAsia="Times New Roman"/>
          <w:b/>
          <w:bCs/>
          <w:iCs/>
          <w:caps/>
          <w:color w:val="17365D"/>
          <w:spacing w:val="-1"/>
          <w:kern w:val="32"/>
        </w:rPr>
      </w:pPr>
    </w:p>
    <w:p w14:paraId="3C4242BC" w14:textId="77777777" w:rsidR="00C000BF" w:rsidRDefault="00C000BF" w:rsidP="00EC1EEC">
      <w:pPr>
        <w:spacing w:after="200" w:line="276" w:lineRule="auto"/>
        <w:contextualSpacing/>
        <w:jc w:val="center"/>
        <w:rPr>
          <w:rFonts w:eastAsia="Times New Roman"/>
          <w:b/>
          <w:bCs/>
          <w:iCs/>
          <w:caps/>
          <w:color w:val="17365D"/>
          <w:spacing w:val="-1"/>
          <w:kern w:val="32"/>
        </w:rPr>
      </w:pPr>
    </w:p>
    <w:p w14:paraId="3C4242BD" w14:textId="77777777" w:rsidR="00FC594F" w:rsidRDefault="00FC594F">
      <w:pPr>
        <w:widowControl/>
        <w:autoSpaceDE/>
        <w:autoSpaceDN/>
        <w:adjustRightInd/>
        <w:rPr>
          <w:rFonts w:eastAsia="Times New Roman"/>
          <w:b/>
          <w:bCs/>
          <w:iCs/>
          <w:caps/>
          <w:color w:val="17365D"/>
          <w:spacing w:val="-1"/>
          <w:kern w:val="32"/>
        </w:rPr>
      </w:pPr>
      <w:r>
        <w:rPr>
          <w:rFonts w:eastAsia="Times New Roman"/>
          <w:b/>
          <w:color w:val="17365D"/>
          <w:spacing w:val="-1"/>
          <w:kern w:val="32"/>
          <w:lang w:bidi="fr-FR"/>
        </w:rPr>
        <w:br w:type="page"/>
      </w:r>
    </w:p>
    <w:p w14:paraId="3C4242BE" w14:textId="77777777" w:rsidR="00C000BF" w:rsidRDefault="00C000BF" w:rsidP="00EC1EEC">
      <w:pPr>
        <w:spacing w:after="200" w:line="276" w:lineRule="auto"/>
        <w:contextualSpacing/>
        <w:jc w:val="center"/>
        <w:rPr>
          <w:rFonts w:eastAsia="Times New Roman"/>
          <w:b/>
          <w:bCs/>
          <w:iCs/>
          <w:caps/>
          <w:color w:val="17365D"/>
          <w:spacing w:val="-1"/>
          <w:kern w:val="32"/>
        </w:rPr>
      </w:pPr>
    </w:p>
    <w:p w14:paraId="3C4242BF" w14:textId="77777777" w:rsidR="00C000BF" w:rsidRDefault="00C000BF" w:rsidP="00EC1EEC">
      <w:pPr>
        <w:spacing w:after="200" w:line="276" w:lineRule="auto"/>
        <w:contextualSpacing/>
        <w:jc w:val="center"/>
        <w:rPr>
          <w:rFonts w:eastAsia="Times New Roman"/>
          <w:b/>
          <w:bCs/>
          <w:iCs/>
          <w:caps/>
          <w:color w:val="17365D"/>
          <w:spacing w:val="-1"/>
          <w:kern w:val="32"/>
        </w:rPr>
      </w:pPr>
    </w:p>
    <w:p w14:paraId="3C4242C0" w14:textId="77777777" w:rsidR="00EC1EEC" w:rsidRPr="0099265A" w:rsidRDefault="0042233F" w:rsidP="00EC1EEC">
      <w:pPr>
        <w:spacing w:after="200" w:line="276" w:lineRule="auto"/>
        <w:contextualSpacing/>
        <w:jc w:val="center"/>
        <w:rPr>
          <w:b/>
        </w:rPr>
      </w:pPr>
      <w:r w:rsidRPr="0099265A">
        <w:rPr>
          <w:rFonts w:eastAsia="Times New Roman"/>
          <w:b/>
          <w:color w:val="17365D"/>
          <w:kern w:val="32"/>
          <w:lang w:bidi="fr-FR"/>
        </w:rPr>
        <w:t xml:space="preserve">FORMULAIRE DE CURRICULUM VITAE (CV) </w:t>
      </w:r>
      <w:r w:rsidR="00794871" w:rsidRPr="0099265A">
        <w:rPr>
          <w:rFonts w:eastAsia="Times New Roman"/>
          <w:b/>
          <w:color w:val="17365D"/>
          <w:spacing w:val="-1"/>
          <w:kern w:val="32"/>
          <w:lang w:bidi="fr-FR"/>
        </w:rPr>
        <w:t xml:space="preserve"> </w:t>
      </w:r>
    </w:p>
    <w:p w14:paraId="3C4242C1" w14:textId="77777777" w:rsidR="00EC1EEC" w:rsidRDefault="00EC1EEC" w:rsidP="00EC1EEC">
      <w:pPr>
        <w:spacing w:after="200" w:line="276" w:lineRule="auto"/>
        <w:contextualSpacing/>
        <w:jc w:val="center"/>
        <w:rPr>
          <w:b/>
        </w:rPr>
      </w:pPr>
    </w:p>
    <w:p w14:paraId="3C4242C2" w14:textId="77777777" w:rsidR="00B64DE0" w:rsidRPr="0099265A" w:rsidRDefault="00B64DE0" w:rsidP="00EC1EEC">
      <w:pPr>
        <w:spacing w:after="200" w:line="276" w:lineRule="auto"/>
        <w:contextualSpacing/>
        <w:jc w:val="center"/>
        <w:rPr>
          <w:b/>
        </w:rPr>
      </w:pPr>
    </w:p>
    <w:tbl>
      <w:tblPr>
        <w:tblW w:w="9288" w:type="dxa"/>
        <w:tblLayout w:type="fixed"/>
        <w:tblLook w:val="04A0" w:firstRow="1" w:lastRow="0" w:firstColumn="1" w:lastColumn="0" w:noHBand="0" w:noVBand="1"/>
      </w:tblPr>
      <w:tblGrid>
        <w:gridCol w:w="2842"/>
        <w:gridCol w:w="1611"/>
        <w:gridCol w:w="695"/>
        <w:gridCol w:w="1080"/>
        <w:gridCol w:w="90"/>
        <w:gridCol w:w="270"/>
        <w:gridCol w:w="1062"/>
        <w:gridCol w:w="468"/>
        <w:gridCol w:w="1152"/>
        <w:gridCol w:w="18"/>
      </w:tblGrid>
      <w:tr w:rsidR="00EC1EEC" w:rsidRPr="0074061C" w14:paraId="3C4242C6" w14:textId="77777777" w:rsidTr="00805D90">
        <w:trPr>
          <w:trHeight w:val="567"/>
        </w:trPr>
        <w:tc>
          <w:tcPr>
            <w:tcW w:w="2842" w:type="dxa"/>
            <w:hideMark/>
          </w:tcPr>
          <w:p w14:paraId="3C4242C3" w14:textId="77777777" w:rsidR="00EC1EEC" w:rsidRPr="00A24BE4" w:rsidRDefault="00EC1EEC" w:rsidP="00EC1EEC">
            <w:pPr>
              <w:numPr>
                <w:ilvl w:val="0"/>
                <w:numId w:val="2"/>
              </w:numPr>
              <w:spacing w:line="276" w:lineRule="auto"/>
              <w:ind w:left="0"/>
              <w:rPr>
                <w:b/>
              </w:rPr>
            </w:pPr>
            <w:r w:rsidRPr="00A24BE4">
              <w:rPr>
                <w:b/>
                <w:lang w:bidi="fr-FR"/>
              </w:rPr>
              <w:t xml:space="preserve">Nom </w:t>
            </w:r>
          </w:p>
        </w:tc>
        <w:tc>
          <w:tcPr>
            <w:tcW w:w="6446" w:type="dxa"/>
            <w:gridSpan w:val="9"/>
          </w:tcPr>
          <w:p w14:paraId="3C4242C4" w14:textId="77777777" w:rsidR="00EC1EEC" w:rsidRPr="0074061C" w:rsidRDefault="00EC1EEC" w:rsidP="00805D90">
            <w:pPr>
              <w:rPr>
                <w:rFonts w:eastAsia="Calibri"/>
                <w:lang w:eastAsia="en-ZA"/>
              </w:rPr>
            </w:pPr>
            <w:r w:rsidRPr="0074061C">
              <w:rPr>
                <w:rFonts w:eastAsia="Calibri"/>
                <w:lang w:bidi="fr-FR"/>
              </w:rPr>
              <w:t xml:space="preserve">[Insérer le nom et le prénom]  </w:t>
            </w:r>
          </w:p>
          <w:p w14:paraId="3C4242C5" w14:textId="77777777" w:rsidR="00EC1EEC" w:rsidRPr="0074061C" w:rsidRDefault="00EC1EEC" w:rsidP="00805D90">
            <w:pPr>
              <w:rPr>
                <w:rFonts w:eastAsia="Calibri"/>
                <w:lang w:eastAsia="en-ZA"/>
              </w:rPr>
            </w:pPr>
          </w:p>
        </w:tc>
      </w:tr>
      <w:tr w:rsidR="00EC1EEC" w:rsidRPr="0074061C" w14:paraId="3C4242CC" w14:textId="77777777" w:rsidTr="00805D90">
        <w:trPr>
          <w:trHeight w:val="468"/>
        </w:trPr>
        <w:tc>
          <w:tcPr>
            <w:tcW w:w="2842" w:type="dxa"/>
            <w:hideMark/>
          </w:tcPr>
          <w:p w14:paraId="3C4242C7" w14:textId="77777777" w:rsidR="00EC1EEC" w:rsidRPr="00A24BE4" w:rsidRDefault="00EC1EEC" w:rsidP="00EC1EEC">
            <w:pPr>
              <w:numPr>
                <w:ilvl w:val="0"/>
                <w:numId w:val="2"/>
              </w:numPr>
              <w:spacing w:line="276" w:lineRule="auto"/>
              <w:ind w:left="0"/>
              <w:rPr>
                <w:b/>
              </w:rPr>
            </w:pPr>
            <w:r w:rsidRPr="00A24BE4">
              <w:rPr>
                <w:b/>
                <w:lang w:bidi="fr-FR"/>
              </w:rPr>
              <w:t>Date de naissance</w:t>
            </w:r>
          </w:p>
        </w:tc>
        <w:tc>
          <w:tcPr>
            <w:tcW w:w="3746" w:type="dxa"/>
            <w:gridSpan w:val="5"/>
            <w:hideMark/>
          </w:tcPr>
          <w:p w14:paraId="3C4242C8" w14:textId="77777777" w:rsidR="00EC1EEC" w:rsidRDefault="00EC1EEC" w:rsidP="00805D90">
            <w:pPr>
              <w:rPr>
                <w:rFonts w:eastAsia="Calibri"/>
                <w:lang w:eastAsia="en-ZA"/>
              </w:rPr>
            </w:pPr>
            <w:r w:rsidRPr="0074061C">
              <w:rPr>
                <w:rFonts w:eastAsia="Calibri"/>
                <w:lang w:bidi="fr-FR"/>
              </w:rPr>
              <w:t>[Insérer la date de naissance]</w:t>
            </w:r>
          </w:p>
          <w:p w14:paraId="3C4242C9" w14:textId="77777777" w:rsidR="00EC1EEC" w:rsidRPr="0074061C" w:rsidRDefault="00EC1EEC" w:rsidP="00805D90">
            <w:pPr>
              <w:rPr>
                <w:rFonts w:eastAsia="Calibri"/>
                <w:lang w:eastAsia="en-ZA"/>
              </w:rPr>
            </w:pPr>
          </w:p>
        </w:tc>
        <w:tc>
          <w:tcPr>
            <w:tcW w:w="1530" w:type="dxa"/>
            <w:gridSpan w:val="2"/>
          </w:tcPr>
          <w:p w14:paraId="3C4242CA" w14:textId="77777777" w:rsidR="00EC1EEC" w:rsidRPr="0074061C" w:rsidRDefault="00EC1EEC" w:rsidP="00805D90"/>
        </w:tc>
        <w:tc>
          <w:tcPr>
            <w:tcW w:w="1170" w:type="dxa"/>
            <w:gridSpan w:val="2"/>
          </w:tcPr>
          <w:p w14:paraId="3C4242CB" w14:textId="77777777" w:rsidR="00EC1EEC" w:rsidRPr="0074061C" w:rsidRDefault="00EC1EEC" w:rsidP="00805D90"/>
        </w:tc>
      </w:tr>
      <w:tr w:rsidR="00EC1EEC" w:rsidRPr="0074061C" w14:paraId="3C4242D2" w14:textId="77777777" w:rsidTr="00805D90">
        <w:tc>
          <w:tcPr>
            <w:tcW w:w="2842" w:type="dxa"/>
            <w:hideMark/>
          </w:tcPr>
          <w:p w14:paraId="3C4242CD" w14:textId="77777777" w:rsidR="00EC1EEC" w:rsidRPr="00A24BE4" w:rsidRDefault="00EC1EEC" w:rsidP="00EC1EEC">
            <w:pPr>
              <w:numPr>
                <w:ilvl w:val="0"/>
                <w:numId w:val="2"/>
              </w:numPr>
              <w:spacing w:line="276" w:lineRule="auto"/>
              <w:ind w:left="0"/>
              <w:rPr>
                <w:b/>
              </w:rPr>
            </w:pPr>
            <w:r w:rsidRPr="00A24BE4">
              <w:rPr>
                <w:b/>
                <w:lang w:bidi="fr-FR"/>
              </w:rPr>
              <w:t>Nationalité</w:t>
            </w:r>
          </w:p>
        </w:tc>
        <w:tc>
          <w:tcPr>
            <w:tcW w:w="3746" w:type="dxa"/>
            <w:gridSpan w:val="5"/>
            <w:hideMark/>
          </w:tcPr>
          <w:p w14:paraId="3C4242CE" w14:textId="77777777" w:rsidR="00EC1EEC" w:rsidRDefault="00EC1EEC" w:rsidP="00805D90">
            <w:r w:rsidRPr="0074061C">
              <w:rPr>
                <w:lang w:bidi="fr-FR"/>
              </w:rPr>
              <w:t>[Insérer la nationalité]</w:t>
            </w:r>
          </w:p>
          <w:p w14:paraId="3C4242CF" w14:textId="77777777" w:rsidR="00EC1EEC" w:rsidRPr="0074061C" w:rsidRDefault="00EC1EEC" w:rsidP="00805D90"/>
        </w:tc>
        <w:tc>
          <w:tcPr>
            <w:tcW w:w="1530" w:type="dxa"/>
            <w:gridSpan w:val="2"/>
          </w:tcPr>
          <w:p w14:paraId="3C4242D0" w14:textId="77777777" w:rsidR="00EC1EEC" w:rsidRPr="0074061C" w:rsidRDefault="00EC1EEC" w:rsidP="00805D90"/>
        </w:tc>
        <w:tc>
          <w:tcPr>
            <w:tcW w:w="1170" w:type="dxa"/>
            <w:gridSpan w:val="2"/>
          </w:tcPr>
          <w:p w14:paraId="3C4242D1" w14:textId="77777777" w:rsidR="00EC1EEC" w:rsidRPr="0074061C" w:rsidRDefault="00EC1EEC" w:rsidP="00805D90"/>
        </w:tc>
      </w:tr>
      <w:tr w:rsidR="00EC1EEC" w:rsidRPr="0074061C" w14:paraId="3C4242D6" w14:textId="77777777" w:rsidTr="00805D90">
        <w:tc>
          <w:tcPr>
            <w:tcW w:w="2842" w:type="dxa"/>
            <w:hideMark/>
          </w:tcPr>
          <w:p w14:paraId="3C4242D3" w14:textId="77777777" w:rsidR="00EC1EEC" w:rsidRPr="00A24BE4" w:rsidRDefault="00EC1EEC" w:rsidP="00EC1EEC">
            <w:pPr>
              <w:numPr>
                <w:ilvl w:val="0"/>
                <w:numId w:val="2"/>
              </w:numPr>
              <w:spacing w:line="276" w:lineRule="auto"/>
              <w:ind w:left="0"/>
              <w:rPr>
                <w:b/>
              </w:rPr>
            </w:pPr>
            <w:r w:rsidRPr="00A24BE4">
              <w:rPr>
                <w:b/>
                <w:lang w:bidi="fr-FR"/>
              </w:rPr>
              <w:t>Éducation</w:t>
            </w:r>
          </w:p>
        </w:tc>
        <w:tc>
          <w:tcPr>
            <w:tcW w:w="6446" w:type="dxa"/>
            <w:gridSpan w:val="9"/>
            <w:hideMark/>
          </w:tcPr>
          <w:p w14:paraId="3C4242D4" w14:textId="77777777" w:rsidR="00EC1EEC" w:rsidRDefault="00EC1EEC" w:rsidP="00805D90">
            <w:pPr>
              <w:rPr>
                <w:rFonts w:eastAsia="Calibri"/>
                <w:lang w:eastAsia="en-ZA"/>
              </w:rPr>
            </w:pPr>
            <w:r w:rsidRPr="0074061C">
              <w:rPr>
                <w:rFonts w:eastAsia="Calibri"/>
                <w:lang w:bidi="fr-FR"/>
              </w:rPr>
              <w:t>[Indiquer les études post-secondaires/universitaires et autres formations spécialisées, en indiquant le nom des établissements, les diplômes obtenus et les dates d'obtention].</w:t>
            </w:r>
          </w:p>
          <w:p w14:paraId="3C4242D5" w14:textId="77777777" w:rsidR="00EC1EEC" w:rsidRPr="0074061C" w:rsidRDefault="00EC1EEC" w:rsidP="00805D90">
            <w:pPr>
              <w:rPr>
                <w:rFonts w:eastAsia="Calibri"/>
                <w:lang w:eastAsia="en-ZA"/>
              </w:rPr>
            </w:pPr>
          </w:p>
        </w:tc>
      </w:tr>
      <w:tr w:rsidR="00EC1EEC" w:rsidRPr="0074061C" w14:paraId="3C4242DA" w14:textId="77777777" w:rsidTr="00805D90">
        <w:trPr>
          <w:trHeight w:val="855"/>
        </w:trPr>
        <w:tc>
          <w:tcPr>
            <w:tcW w:w="2842" w:type="dxa"/>
          </w:tcPr>
          <w:p w14:paraId="3C4242D7" w14:textId="77777777" w:rsidR="00EC1EEC" w:rsidRPr="00A24BE4" w:rsidRDefault="00EC1EEC" w:rsidP="00EC1EEC">
            <w:pPr>
              <w:numPr>
                <w:ilvl w:val="0"/>
                <w:numId w:val="2"/>
              </w:numPr>
              <w:spacing w:line="276" w:lineRule="auto"/>
              <w:ind w:left="0"/>
              <w:rPr>
                <w:b/>
              </w:rPr>
            </w:pPr>
            <w:r w:rsidRPr="00A24BE4">
              <w:rPr>
                <w:b/>
                <w:lang w:bidi="fr-FR"/>
              </w:rPr>
              <w:t>Affiliation à des associations professionnelles</w:t>
            </w:r>
          </w:p>
        </w:tc>
        <w:tc>
          <w:tcPr>
            <w:tcW w:w="6446" w:type="dxa"/>
            <w:gridSpan w:val="9"/>
          </w:tcPr>
          <w:p w14:paraId="3C4242D8" w14:textId="686863BA" w:rsidR="00EC1EEC" w:rsidRDefault="007C6805" w:rsidP="00805D90">
            <w:pPr>
              <w:rPr>
                <w:rFonts w:eastAsia="Calibri"/>
                <w:lang w:eastAsia="en-ZA"/>
              </w:rPr>
            </w:pPr>
            <w:r>
              <w:rPr>
                <w:rFonts w:eastAsia="Calibri"/>
                <w:lang w:bidi="fr-FR"/>
              </w:rPr>
              <w:t>[I</w:t>
            </w:r>
            <w:r w:rsidR="00EC1EEC" w:rsidRPr="0074061C">
              <w:rPr>
                <w:rFonts w:eastAsia="Calibri"/>
                <w:lang w:bidi="fr-FR"/>
              </w:rPr>
              <w:t>nsérer informations]</w:t>
            </w:r>
          </w:p>
          <w:p w14:paraId="3C4242D9" w14:textId="77777777" w:rsidR="00EC1EEC" w:rsidRPr="0074061C" w:rsidRDefault="00EC1EEC" w:rsidP="00805D90">
            <w:pPr>
              <w:rPr>
                <w:rFonts w:eastAsia="Calibri"/>
                <w:lang w:eastAsia="en-ZA"/>
              </w:rPr>
            </w:pPr>
          </w:p>
        </w:tc>
      </w:tr>
      <w:tr w:rsidR="00EC1EEC" w:rsidRPr="0074061C" w14:paraId="3C4242DE" w14:textId="77777777" w:rsidTr="00805D90">
        <w:trPr>
          <w:trHeight w:val="540"/>
        </w:trPr>
        <w:tc>
          <w:tcPr>
            <w:tcW w:w="2842" w:type="dxa"/>
            <w:hideMark/>
          </w:tcPr>
          <w:p w14:paraId="3C4242DB" w14:textId="77777777" w:rsidR="00EC1EEC" w:rsidRPr="00A24BE4" w:rsidRDefault="00EC1EEC" w:rsidP="00EC1EEC">
            <w:pPr>
              <w:numPr>
                <w:ilvl w:val="0"/>
                <w:numId w:val="2"/>
              </w:numPr>
              <w:spacing w:line="276" w:lineRule="auto"/>
              <w:ind w:left="0"/>
              <w:rPr>
                <w:b/>
              </w:rPr>
            </w:pPr>
            <w:r w:rsidRPr="00A24BE4">
              <w:rPr>
                <w:b/>
                <w:lang w:bidi="fr-FR"/>
              </w:rPr>
              <w:t>Autres formations</w:t>
            </w:r>
          </w:p>
        </w:tc>
        <w:tc>
          <w:tcPr>
            <w:tcW w:w="6446" w:type="dxa"/>
            <w:gridSpan w:val="9"/>
            <w:hideMark/>
          </w:tcPr>
          <w:p w14:paraId="3C4242DC" w14:textId="515CED72" w:rsidR="00EC1EEC" w:rsidRDefault="00EC1EEC" w:rsidP="00805D90">
            <w:pPr>
              <w:rPr>
                <w:rFonts w:eastAsia="Calibri"/>
                <w:lang w:eastAsia="en-ZA"/>
              </w:rPr>
            </w:pPr>
            <w:r w:rsidRPr="0074061C">
              <w:rPr>
                <w:rFonts w:eastAsia="Calibri"/>
                <w:lang w:bidi="fr-FR"/>
              </w:rPr>
              <w:t xml:space="preserve">[Indiquer la formation </w:t>
            </w:r>
            <w:r w:rsidR="00DC43FE" w:rsidRPr="0074061C">
              <w:rPr>
                <w:rFonts w:eastAsia="Calibri"/>
                <w:lang w:bidi="fr-FR"/>
              </w:rPr>
              <w:t>postdoctorale</w:t>
            </w:r>
            <w:r w:rsidRPr="0074061C">
              <w:rPr>
                <w:rFonts w:eastAsia="Calibri"/>
                <w:lang w:bidi="fr-FR"/>
              </w:rPr>
              <w:t xml:space="preserve"> et autres types de formation le cas échéant]</w:t>
            </w:r>
          </w:p>
          <w:p w14:paraId="3C4242DD" w14:textId="77777777" w:rsidR="00EC1EEC" w:rsidRPr="0074061C" w:rsidRDefault="00EC1EEC" w:rsidP="00805D90">
            <w:pPr>
              <w:rPr>
                <w:rFonts w:eastAsia="Calibri"/>
                <w:lang w:eastAsia="en-ZA"/>
              </w:rPr>
            </w:pPr>
          </w:p>
        </w:tc>
      </w:tr>
      <w:tr w:rsidR="00EC1EEC" w:rsidRPr="0074061C" w14:paraId="3C4242E2" w14:textId="77777777" w:rsidTr="00805D90">
        <w:tc>
          <w:tcPr>
            <w:tcW w:w="2842" w:type="dxa"/>
            <w:hideMark/>
          </w:tcPr>
          <w:p w14:paraId="3C4242DF" w14:textId="77777777" w:rsidR="00EC1EEC" w:rsidRPr="00A24BE4" w:rsidRDefault="00EC1EEC" w:rsidP="00805D90">
            <w:pPr>
              <w:spacing w:after="200" w:line="276" w:lineRule="auto"/>
              <w:rPr>
                <w:b/>
              </w:rPr>
            </w:pPr>
            <w:r w:rsidRPr="00A24BE4">
              <w:rPr>
                <w:b/>
                <w:lang w:bidi="fr-FR"/>
              </w:rPr>
              <w:t>Expérience internationale</w:t>
            </w:r>
          </w:p>
        </w:tc>
        <w:tc>
          <w:tcPr>
            <w:tcW w:w="6446" w:type="dxa"/>
            <w:gridSpan w:val="9"/>
          </w:tcPr>
          <w:p w14:paraId="3C4242E0" w14:textId="77777777" w:rsidR="00EC1EEC" w:rsidRDefault="00EC1EEC" w:rsidP="00805D90">
            <w:pPr>
              <w:rPr>
                <w:rFonts w:eastAsia="Calibri"/>
                <w:lang w:eastAsia="en-ZA"/>
              </w:rPr>
            </w:pPr>
            <w:r w:rsidRPr="0074061C">
              <w:rPr>
                <w:rFonts w:eastAsia="Calibri"/>
                <w:lang w:bidi="fr-FR"/>
              </w:rPr>
              <w:t>[Citer les pays où le Consultant a travaillé au cours des dix dernières années]</w:t>
            </w:r>
          </w:p>
          <w:p w14:paraId="3C4242E1" w14:textId="77777777" w:rsidR="00EC1EEC" w:rsidRPr="0074061C" w:rsidRDefault="00EC1EEC" w:rsidP="00805D90">
            <w:pPr>
              <w:rPr>
                <w:rFonts w:eastAsia="Calibri"/>
                <w:lang w:eastAsia="en-ZA"/>
              </w:rPr>
            </w:pPr>
          </w:p>
        </w:tc>
      </w:tr>
      <w:tr w:rsidR="00EC1EEC" w:rsidRPr="0074061C" w14:paraId="3C4242E5" w14:textId="77777777" w:rsidTr="00805D90">
        <w:tc>
          <w:tcPr>
            <w:tcW w:w="2842" w:type="dxa"/>
            <w:hideMark/>
          </w:tcPr>
          <w:p w14:paraId="3C4242E3" w14:textId="77777777" w:rsidR="00EC1EEC" w:rsidRPr="00A24BE4" w:rsidRDefault="00EC1EEC" w:rsidP="00805D90">
            <w:pPr>
              <w:spacing w:after="200" w:line="276" w:lineRule="auto"/>
              <w:rPr>
                <w:b/>
              </w:rPr>
            </w:pPr>
            <w:r w:rsidRPr="00A24BE4">
              <w:rPr>
                <w:b/>
                <w:lang w:bidi="fr-FR"/>
              </w:rPr>
              <w:t>Langues</w:t>
            </w:r>
          </w:p>
        </w:tc>
        <w:tc>
          <w:tcPr>
            <w:tcW w:w="6446" w:type="dxa"/>
            <w:gridSpan w:val="9"/>
            <w:hideMark/>
          </w:tcPr>
          <w:p w14:paraId="3C4242E4" w14:textId="77777777" w:rsidR="00EC1EEC" w:rsidRPr="0074061C" w:rsidRDefault="00EC1EEC" w:rsidP="00805D90">
            <w:pPr>
              <w:rPr>
                <w:rFonts w:eastAsia="Calibri"/>
                <w:lang w:eastAsia="en-ZA"/>
              </w:rPr>
            </w:pPr>
            <w:r w:rsidRPr="0074061C">
              <w:rPr>
                <w:rFonts w:eastAsia="Calibri"/>
                <w:lang w:bidi="fr-FR"/>
              </w:rPr>
              <w:t xml:space="preserve">[Pour chaque langue, indiquer le niveau de compétence : excellent, bon, moyen ou faible à l'oral, à la lecture et à l'écrit]  </w:t>
            </w:r>
          </w:p>
        </w:tc>
      </w:tr>
      <w:tr w:rsidR="00EC1EEC" w:rsidRPr="0074061C" w14:paraId="3C4242EB" w14:textId="77777777" w:rsidTr="00805D90">
        <w:trPr>
          <w:gridAfter w:val="1"/>
          <w:wAfter w:w="18" w:type="dxa"/>
        </w:trPr>
        <w:tc>
          <w:tcPr>
            <w:tcW w:w="2842" w:type="dxa"/>
          </w:tcPr>
          <w:p w14:paraId="3C4242E6" w14:textId="77777777" w:rsidR="00EC1EEC" w:rsidRPr="0074061C" w:rsidRDefault="00EC1EEC" w:rsidP="00805D90">
            <w:pPr>
              <w:ind w:left="360" w:hanging="360"/>
            </w:pPr>
          </w:p>
        </w:tc>
        <w:tc>
          <w:tcPr>
            <w:tcW w:w="1611" w:type="dxa"/>
            <w:vAlign w:val="center"/>
            <w:hideMark/>
          </w:tcPr>
          <w:p w14:paraId="3C4242E7" w14:textId="77777777" w:rsidR="00EC1EEC" w:rsidRPr="0074061C" w:rsidRDefault="00EC1EEC" w:rsidP="00805D90">
            <w:pPr>
              <w:rPr>
                <w:rFonts w:eastAsia="Calibri"/>
                <w:lang w:eastAsia="en-ZA"/>
              </w:rPr>
            </w:pPr>
            <w:r w:rsidRPr="0074061C">
              <w:rPr>
                <w:rFonts w:eastAsia="Calibri"/>
                <w:lang w:bidi="fr-FR"/>
              </w:rPr>
              <w:t>Langue</w:t>
            </w:r>
          </w:p>
        </w:tc>
        <w:tc>
          <w:tcPr>
            <w:tcW w:w="1865" w:type="dxa"/>
            <w:gridSpan w:val="3"/>
            <w:vAlign w:val="center"/>
            <w:hideMark/>
          </w:tcPr>
          <w:p w14:paraId="3C4242E8" w14:textId="77777777" w:rsidR="00EC1EEC" w:rsidRPr="0074061C" w:rsidRDefault="00EC1EEC" w:rsidP="00805D90">
            <w:pPr>
              <w:rPr>
                <w:rFonts w:eastAsia="Calibri"/>
                <w:lang w:eastAsia="en-ZA"/>
              </w:rPr>
            </w:pPr>
            <w:r w:rsidRPr="0074061C">
              <w:rPr>
                <w:rFonts w:eastAsia="Calibri"/>
                <w:lang w:bidi="fr-FR"/>
              </w:rPr>
              <w:t>Parlé</w:t>
            </w:r>
          </w:p>
        </w:tc>
        <w:tc>
          <w:tcPr>
            <w:tcW w:w="1332" w:type="dxa"/>
            <w:gridSpan w:val="2"/>
            <w:hideMark/>
          </w:tcPr>
          <w:p w14:paraId="3C4242E9" w14:textId="77777777" w:rsidR="00EC1EEC" w:rsidRPr="0074061C" w:rsidRDefault="00EC1EEC" w:rsidP="00805D90">
            <w:pPr>
              <w:spacing w:before="120" w:after="120"/>
              <w:ind w:left="-108"/>
            </w:pPr>
            <w:r w:rsidRPr="0074061C">
              <w:rPr>
                <w:lang w:bidi="fr-FR"/>
              </w:rPr>
              <w:t>Lu</w:t>
            </w:r>
          </w:p>
        </w:tc>
        <w:tc>
          <w:tcPr>
            <w:tcW w:w="1620" w:type="dxa"/>
            <w:gridSpan w:val="2"/>
            <w:hideMark/>
          </w:tcPr>
          <w:p w14:paraId="3C4242EA" w14:textId="77777777" w:rsidR="00EC1EEC" w:rsidRPr="0074061C" w:rsidRDefault="00EC1EEC" w:rsidP="00805D90">
            <w:pPr>
              <w:tabs>
                <w:tab w:val="left" w:pos="270"/>
              </w:tabs>
              <w:spacing w:before="120" w:after="120"/>
            </w:pPr>
            <w:r w:rsidRPr="0074061C">
              <w:rPr>
                <w:lang w:bidi="fr-FR"/>
              </w:rPr>
              <w:t xml:space="preserve">   Écrit</w:t>
            </w:r>
          </w:p>
        </w:tc>
      </w:tr>
      <w:tr w:rsidR="00EC1EEC" w:rsidRPr="0074061C" w14:paraId="3C4242EE" w14:textId="77777777" w:rsidTr="00805D90">
        <w:tc>
          <w:tcPr>
            <w:tcW w:w="2842" w:type="dxa"/>
            <w:hideMark/>
          </w:tcPr>
          <w:p w14:paraId="3C4242EC" w14:textId="77777777" w:rsidR="00EC1EEC" w:rsidRPr="00A24BE4" w:rsidRDefault="00EC1EEC" w:rsidP="00805D90">
            <w:pPr>
              <w:spacing w:after="200" w:line="276" w:lineRule="auto"/>
              <w:rPr>
                <w:b/>
              </w:rPr>
            </w:pPr>
            <w:r w:rsidRPr="00A24BE4">
              <w:rPr>
                <w:b/>
                <w:lang w:bidi="fr-FR"/>
              </w:rPr>
              <w:t>Parcours professionnel</w:t>
            </w:r>
          </w:p>
        </w:tc>
        <w:tc>
          <w:tcPr>
            <w:tcW w:w="6446" w:type="dxa"/>
            <w:gridSpan w:val="9"/>
            <w:hideMark/>
          </w:tcPr>
          <w:p w14:paraId="3C4242ED" w14:textId="77777777" w:rsidR="00EC1EEC" w:rsidRPr="0074061C" w:rsidRDefault="00EC1EEC" w:rsidP="00805D90">
            <w:pPr>
              <w:rPr>
                <w:rFonts w:eastAsia="Calibri"/>
                <w:lang w:eastAsia="en-ZA"/>
              </w:rPr>
            </w:pPr>
            <w:r w:rsidRPr="0074061C">
              <w:rPr>
                <w:rFonts w:eastAsia="Calibri"/>
                <w:lang w:bidi="fr-FR"/>
              </w:rPr>
              <w:t>[En commençant par le poste occupé actuellement, énumérez dans l'ordre inverse tous les emplois occupés par le Consultant depuis l'obtention du diplôme, en indiquant pour chaque emploi (voir le format ci-dessous) : les dates d'embauche, nom de l'organisme employeur, postes occupés].</w:t>
            </w:r>
          </w:p>
        </w:tc>
      </w:tr>
      <w:tr w:rsidR="00EC1EEC" w:rsidRPr="0074061C" w14:paraId="3C4242F4" w14:textId="77777777" w:rsidTr="00805D90">
        <w:tc>
          <w:tcPr>
            <w:tcW w:w="2842" w:type="dxa"/>
          </w:tcPr>
          <w:p w14:paraId="3C4242EF" w14:textId="77777777" w:rsidR="00EC1EEC" w:rsidRPr="0074061C" w:rsidRDefault="00EC1EEC" w:rsidP="00805D90">
            <w:pPr>
              <w:ind w:left="360" w:hanging="360"/>
            </w:pPr>
          </w:p>
        </w:tc>
        <w:tc>
          <w:tcPr>
            <w:tcW w:w="2306" w:type="dxa"/>
            <w:gridSpan w:val="2"/>
            <w:hideMark/>
          </w:tcPr>
          <w:p w14:paraId="3C4242F0" w14:textId="77777777" w:rsidR="00EC1EEC" w:rsidRPr="0074061C" w:rsidRDefault="00EC1EEC" w:rsidP="00805D90">
            <w:pPr>
              <w:rPr>
                <w:rFonts w:eastAsia="Calibri"/>
                <w:lang w:eastAsia="en-ZA"/>
              </w:rPr>
            </w:pPr>
          </w:p>
          <w:p w14:paraId="3C4242F1" w14:textId="77777777" w:rsidR="00EC1EEC" w:rsidRPr="0074061C" w:rsidRDefault="00EC1EEC" w:rsidP="00805D90">
            <w:pPr>
              <w:rPr>
                <w:rFonts w:eastAsia="Calibri"/>
                <w:lang w:eastAsia="en-ZA"/>
              </w:rPr>
            </w:pPr>
            <w:r w:rsidRPr="0074061C">
              <w:rPr>
                <w:rFonts w:eastAsia="Calibri"/>
                <w:lang w:bidi="fr-FR"/>
              </w:rPr>
              <w:t>De [mois] [année] :</w:t>
            </w:r>
          </w:p>
        </w:tc>
        <w:tc>
          <w:tcPr>
            <w:tcW w:w="4140" w:type="dxa"/>
            <w:gridSpan w:val="7"/>
            <w:hideMark/>
          </w:tcPr>
          <w:p w14:paraId="3C4242F2" w14:textId="77777777" w:rsidR="00EC1EEC" w:rsidRPr="0074061C" w:rsidRDefault="00EC1EEC" w:rsidP="00805D90">
            <w:pPr>
              <w:rPr>
                <w:rFonts w:eastAsia="Calibri"/>
                <w:lang w:eastAsia="en-ZA"/>
              </w:rPr>
            </w:pPr>
          </w:p>
          <w:p w14:paraId="3C4242F3" w14:textId="77777777" w:rsidR="00EC1EEC" w:rsidRPr="0074061C" w:rsidRDefault="00EC1EEC" w:rsidP="00805D90">
            <w:pPr>
              <w:rPr>
                <w:rFonts w:eastAsia="Calibri"/>
                <w:lang w:eastAsia="en-ZA"/>
              </w:rPr>
            </w:pPr>
            <w:r w:rsidRPr="0074061C">
              <w:rPr>
                <w:rFonts w:eastAsia="Calibri"/>
                <w:lang w:bidi="fr-FR"/>
              </w:rPr>
              <w:t>À [mois] [année] :</w:t>
            </w:r>
          </w:p>
        </w:tc>
      </w:tr>
      <w:tr w:rsidR="00EC1EEC" w:rsidRPr="0074061C" w14:paraId="3C4242F7" w14:textId="77777777" w:rsidTr="00805D90">
        <w:tc>
          <w:tcPr>
            <w:tcW w:w="2842" w:type="dxa"/>
          </w:tcPr>
          <w:p w14:paraId="3C4242F5" w14:textId="77777777" w:rsidR="00EC1EEC" w:rsidRPr="0074061C" w:rsidRDefault="00EC1EEC" w:rsidP="00805D90">
            <w:pPr>
              <w:ind w:left="360" w:hanging="360"/>
            </w:pPr>
          </w:p>
        </w:tc>
        <w:tc>
          <w:tcPr>
            <w:tcW w:w="6446" w:type="dxa"/>
            <w:gridSpan w:val="9"/>
            <w:hideMark/>
          </w:tcPr>
          <w:p w14:paraId="3C4242F6" w14:textId="77777777" w:rsidR="00EC1EEC" w:rsidRPr="0074061C" w:rsidRDefault="00EC1EEC" w:rsidP="00805D90">
            <w:pPr>
              <w:rPr>
                <w:rFonts w:eastAsia="Calibri"/>
                <w:lang w:eastAsia="en-ZA"/>
              </w:rPr>
            </w:pPr>
            <w:r w:rsidRPr="0074061C">
              <w:rPr>
                <w:rFonts w:eastAsia="Calibri"/>
                <w:lang w:bidi="fr-FR"/>
              </w:rPr>
              <w:t>Employeur :</w:t>
            </w:r>
          </w:p>
        </w:tc>
      </w:tr>
      <w:tr w:rsidR="00EC1EEC" w:rsidRPr="0074061C" w14:paraId="3C4242FF" w14:textId="77777777" w:rsidTr="00805D90">
        <w:tc>
          <w:tcPr>
            <w:tcW w:w="2842" w:type="dxa"/>
          </w:tcPr>
          <w:p w14:paraId="3C4242F8" w14:textId="77777777" w:rsidR="0028761B" w:rsidRPr="0028761B" w:rsidRDefault="0028761B" w:rsidP="00073F43">
            <w:pPr>
              <w:rPr>
                <w:b/>
              </w:rPr>
            </w:pPr>
          </w:p>
        </w:tc>
        <w:tc>
          <w:tcPr>
            <w:tcW w:w="6446" w:type="dxa"/>
            <w:gridSpan w:val="9"/>
          </w:tcPr>
          <w:p w14:paraId="3C4242F9" w14:textId="77777777" w:rsidR="00EC1EEC" w:rsidRDefault="00EC1EEC" w:rsidP="00805D90">
            <w:pPr>
              <w:rPr>
                <w:rFonts w:eastAsia="Calibri"/>
                <w:lang w:eastAsia="en-ZA"/>
              </w:rPr>
            </w:pPr>
            <w:r w:rsidRPr="0074061C">
              <w:rPr>
                <w:rFonts w:eastAsia="Calibri"/>
                <w:lang w:bidi="fr-FR"/>
              </w:rPr>
              <w:t>Poste(s) occupé(s) :</w:t>
            </w:r>
          </w:p>
          <w:p w14:paraId="3C4242FA" w14:textId="77777777" w:rsidR="0028761B" w:rsidRDefault="0028761B" w:rsidP="00805D90">
            <w:pPr>
              <w:rPr>
                <w:rFonts w:eastAsia="Calibri"/>
                <w:lang w:eastAsia="en-ZA"/>
              </w:rPr>
            </w:pPr>
          </w:p>
          <w:p w14:paraId="3C4242FB" w14:textId="77777777" w:rsidR="0028761B" w:rsidRPr="0074061C" w:rsidRDefault="0028761B" w:rsidP="0028761B">
            <w:pPr>
              <w:ind w:left="-2860"/>
              <w:rPr>
                <w:rFonts w:eastAsia="Calibri"/>
                <w:lang w:eastAsia="en-ZA"/>
              </w:rPr>
            </w:pPr>
            <w:proofErr w:type="spellStart"/>
            <w:r>
              <w:rPr>
                <w:rFonts w:eastAsia="Calibri"/>
                <w:lang w:bidi="fr-FR"/>
              </w:rPr>
              <w:t>PPre</w:t>
            </w:r>
            <w:proofErr w:type="spellEnd"/>
          </w:p>
          <w:p w14:paraId="3C4242FC" w14:textId="77777777" w:rsidR="00EC1EEC" w:rsidRDefault="00EC1EEC" w:rsidP="00805D90">
            <w:pPr>
              <w:rPr>
                <w:rFonts w:eastAsia="Calibri"/>
                <w:lang w:eastAsia="en-ZA"/>
              </w:rPr>
            </w:pPr>
          </w:p>
          <w:p w14:paraId="3C4242FD" w14:textId="77777777" w:rsidR="0028761B" w:rsidRDefault="0028761B" w:rsidP="00805D90">
            <w:pPr>
              <w:rPr>
                <w:rFonts w:eastAsia="Calibri"/>
                <w:lang w:eastAsia="en-ZA"/>
              </w:rPr>
            </w:pPr>
          </w:p>
          <w:p w14:paraId="3C4242FE" w14:textId="77777777" w:rsidR="0028761B" w:rsidRPr="0074061C" w:rsidRDefault="0028761B" w:rsidP="00805D90">
            <w:pPr>
              <w:rPr>
                <w:rFonts w:eastAsia="Calibri"/>
                <w:lang w:eastAsia="en-ZA"/>
              </w:rPr>
            </w:pPr>
          </w:p>
        </w:tc>
      </w:tr>
      <w:tr w:rsidR="00EC1EEC" w:rsidRPr="0074061C" w14:paraId="3C424303" w14:textId="77777777" w:rsidTr="00805D90">
        <w:trPr>
          <w:trHeight w:val="1278"/>
        </w:trPr>
        <w:tc>
          <w:tcPr>
            <w:tcW w:w="2842" w:type="dxa"/>
            <w:hideMark/>
          </w:tcPr>
          <w:p w14:paraId="3C424300" w14:textId="77777777" w:rsidR="00EC1EEC" w:rsidRPr="00A24BE4" w:rsidRDefault="00EC1EEC" w:rsidP="00805D90">
            <w:pPr>
              <w:spacing w:after="200" w:line="276" w:lineRule="auto"/>
              <w:rPr>
                <w:b/>
              </w:rPr>
            </w:pPr>
            <w:r w:rsidRPr="00A24BE4">
              <w:rPr>
                <w:b/>
                <w:lang w:bidi="fr-FR"/>
              </w:rPr>
              <w:t>Travaux accomplis qui illustrent le mieux son aptitude à effectuer les tâches assignées</w:t>
            </w:r>
          </w:p>
        </w:tc>
        <w:tc>
          <w:tcPr>
            <w:tcW w:w="6446" w:type="dxa"/>
            <w:gridSpan w:val="9"/>
            <w:hideMark/>
          </w:tcPr>
          <w:p w14:paraId="3C424301" w14:textId="77777777" w:rsidR="00EC1EEC" w:rsidRDefault="00EC1EEC" w:rsidP="00805D90">
            <w:pPr>
              <w:spacing w:before="120" w:after="120"/>
            </w:pPr>
            <w:r w:rsidRPr="0074061C">
              <w:rPr>
                <w:lang w:bidi="fr-FR"/>
              </w:rPr>
              <w:t>[Parmi les tâches auxquelles le Consultant a participé, indiquer les informations suivantes concernant les tâches qui illustrent le mieux sa capacité à accomplir les tâches énumérées dans la Lettre d’invitation]</w:t>
            </w:r>
          </w:p>
          <w:p w14:paraId="3C424302" w14:textId="77777777" w:rsidR="00EC1EEC" w:rsidRPr="0074061C" w:rsidRDefault="00EC1EEC" w:rsidP="00805D90">
            <w:pPr>
              <w:spacing w:before="120" w:after="120"/>
            </w:pPr>
          </w:p>
        </w:tc>
      </w:tr>
      <w:tr w:rsidR="00EC1EEC" w:rsidRPr="0074061C" w14:paraId="3C424307" w14:textId="77777777" w:rsidTr="00805D90">
        <w:tc>
          <w:tcPr>
            <w:tcW w:w="2842" w:type="dxa"/>
          </w:tcPr>
          <w:p w14:paraId="3C424304" w14:textId="77777777" w:rsidR="00EC1EEC" w:rsidRPr="0074061C" w:rsidRDefault="00EC1EEC" w:rsidP="00805D90">
            <w:pPr>
              <w:spacing w:before="120" w:after="120"/>
              <w:ind w:left="360" w:hanging="360"/>
            </w:pPr>
          </w:p>
        </w:tc>
        <w:tc>
          <w:tcPr>
            <w:tcW w:w="3386" w:type="dxa"/>
            <w:gridSpan w:val="3"/>
            <w:hideMark/>
          </w:tcPr>
          <w:p w14:paraId="3C424305" w14:textId="77777777" w:rsidR="00EC1EEC" w:rsidRPr="0074061C" w:rsidRDefault="00EC1EEC" w:rsidP="00805D90">
            <w:pPr>
              <w:rPr>
                <w:rFonts w:eastAsia="Calibri"/>
                <w:lang w:eastAsia="en-ZA"/>
              </w:rPr>
            </w:pPr>
            <w:r w:rsidRPr="0074061C">
              <w:rPr>
                <w:rFonts w:eastAsia="Calibri"/>
                <w:lang w:bidi="fr-FR"/>
              </w:rPr>
              <w:t>Intitulé de la mission ou projet :</w:t>
            </w:r>
          </w:p>
        </w:tc>
        <w:tc>
          <w:tcPr>
            <w:tcW w:w="3060" w:type="dxa"/>
            <w:gridSpan w:val="6"/>
          </w:tcPr>
          <w:p w14:paraId="3C424306" w14:textId="77777777" w:rsidR="00EC1EEC" w:rsidRPr="0074061C" w:rsidRDefault="00EC1EEC" w:rsidP="00805D90">
            <w:pPr>
              <w:spacing w:before="120" w:after="120"/>
            </w:pPr>
          </w:p>
        </w:tc>
      </w:tr>
      <w:tr w:rsidR="00EC1EEC" w:rsidRPr="0074061C" w14:paraId="3C42430B" w14:textId="77777777" w:rsidTr="00805D90">
        <w:tc>
          <w:tcPr>
            <w:tcW w:w="2842" w:type="dxa"/>
          </w:tcPr>
          <w:p w14:paraId="3C424308" w14:textId="77777777" w:rsidR="00EC1EEC" w:rsidRPr="0074061C" w:rsidRDefault="00EC1EEC" w:rsidP="00805D90">
            <w:pPr>
              <w:spacing w:before="120" w:after="120"/>
              <w:ind w:left="360" w:hanging="360"/>
            </w:pPr>
          </w:p>
        </w:tc>
        <w:tc>
          <w:tcPr>
            <w:tcW w:w="3386" w:type="dxa"/>
            <w:gridSpan w:val="3"/>
          </w:tcPr>
          <w:p w14:paraId="3C424309" w14:textId="77777777" w:rsidR="00EC1EEC" w:rsidRPr="0074061C" w:rsidRDefault="00EC1EEC" w:rsidP="00805D90">
            <w:pPr>
              <w:rPr>
                <w:rFonts w:eastAsia="Calibri"/>
                <w:lang w:eastAsia="en-ZA"/>
              </w:rPr>
            </w:pPr>
            <w:r>
              <w:rPr>
                <w:rFonts w:eastAsia="Calibri"/>
                <w:lang w:bidi="fr-FR"/>
              </w:rPr>
              <w:t>Année :</w:t>
            </w:r>
          </w:p>
        </w:tc>
        <w:tc>
          <w:tcPr>
            <w:tcW w:w="3060" w:type="dxa"/>
            <w:gridSpan w:val="6"/>
          </w:tcPr>
          <w:p w14:paraId="3C42430A" w14:textId="77777777" w:rsidR="00EC1EEC" w:rsidRPr="0074061C" w:rsidRDefault="00EC1EEC" w:rsidP="00805D90">
            <w:pPr>
              <w:spacing w:before="120" w:after="120"/>
            </w:pPr>
          </w:p>
        </w:tc>
      </w:tr>
      <w:tr w:rsidR="00EC1EEC" w:rsidRPr="0074061C" w14:paraId="3C42430F" w14:textId="77777777" w:rsidTr="00805D90">
        <w:tc>
          <w:tcPr>
            <w:tcW w:w="2842" w:type="dxa"/>
          </w:tcPr>
          <w:p w14:paraId="3C42430C" w14:textId="77777777" w:rsidR="00EC1EEC" w:rsidRPr="0074061C" w:rsidRDefault="00EC1EEC" w:rsidP="00805D90">
            <w:pPr>
              <w:spacing w:before="120" w:after="120"/>
              <w:ind w:left="360" w:hanging="360"/>
            </w:pPr>
          </w:p>
        </w:tc>
        <w:tc>
          <w:tcPr>
            <w:tcW w:w="3386" w:type="dxa"/>
            <w:gridSpan w:val="3"/>
            <w:hideMark/>
          </w:tcPr>
          <w:p w14:paraId="3C42430D" w14:textId="77777777" w:rsidR="00EC1EEC" w:rsidRPr="0074061C" w:rsidRDefault="00EC1EEC" w:rsidP="00805D90">
            <w:pPr>
              <w:rPr>
                <w:rFonts w:eastAsia="Calibri"/>
                <w:lang w:eastAsia="en-ZA"/>
              </w:rPr>
            </w:pPr>
            <w:r w:rsidRPr="0074061C">
              <w:rPr>
                <w:rFonts w:eastAsia="Calibri"/>
                <w:lang w:bidi="fr-FR"/>
              </w:rPr>
              <w:t>Lieu d’affectation :</w:t>
            </w:r>
          </w:p>
        </w:tc>
        <w:tc>
          <w:tcPr>
            <w:tcW w:w="3060" w:type="dxa"/>
            <w:gridSpan w:val="6"/>
          </w:tcPr>
          <w:p w14:paraId="3C42430E" w14:textId="77777777" w:rsidR="00EC1EEC" w:rsidRPr="0074061C" w:rsidRDefault="00EC1EEC" w:rsidP="00805D90">
            <w:pPr>
              <w:spacing w:before="120" w:after="120"/>
            </w:pPr>
          </w:p>
        </w:tc>
      </w:tr>
      <w:tr w:rsidR="00EC1EEC" w:rsidRPr="0074061C" w14:paraId="3C424313" w14:textId="77777777" w:rsidTr="00805D90">
        <w:tc>
          <w:tcPr>
            <w:tcW w:w="2842" w:type="dxa"/>
          </w:tcPr>
          <w:p w14:paraId="3C424310" w14:textId="77777777" w:rsidR="00EC1EEC" w:rsidRPr="0074061C" w:rsidRDefault="00EC1EEC" w:rsidP="00805D90">
            <w:pPr>
              <w:spacing w:before="120" w:after="120"/>
              <w:ind w:left="360" w:hanging="360"/>
            </w:pPr>
          </w:p>
        </w:tc>
        <w:tc>
          <w:tcPr>
            <w:tcW w:w="3386" w:type="dxa"/>
            <w:gridSpan w:val="3"/>
          </w:tcPr>
          <w:p w14:paraId="3C424311" w14:textId="77777777" w:rsidR="00EC1EEC" w:rsidRPr="0074061C" w:rsidRDefault="00EC1EEC" w:rsidP="00805D90">
            <w:pPr>
              <w:rPr>
                <w:rFonts w:eastAsia="Calibri"/>
                <w:lang w:eastAsia="en-ZA"/>
              </w:rPr>
            </w:pPr>
            <w:r>
              <w:rPr>
                <w:rFonts w:eastAsia="Calibri"/>
                <w:lang w:bidi="fr-FR"/>
              </w:rPr>
              <w:t>Entité MCA</w:t>
            </w:r>
          </w:p>
        </w:tc>
        <w:tc>
          <w:tcPr>
            <w:tcW w:w="3060" w:type="dxa"/>
            <w:gridSpan w:val="6"/>
          </w:tcPr>
          <w:p w14:paraId="3C424312" w14:textId="77777777" w:rsidR="00EC1EEC" w:rsidRPr="0074061C" w:rsidRDefault="00EC1EEC" w:rsidP="00805D90">
            <w:pPr>
              <w:spacing w:before="120" w:after="120"/>
            </w:pPr>
          </w:p>
        </w:tc>
      </w:tr>
      <w:tr w:rsidR="00EC1EEC" w:rsidRPr="0074061C" w14:paraId="3C424317" w14:textId="77777777" w:rsidTr="00805D90">
        <w:tc>
          <w:tcPr>
            <w:tcW w:w="2842" w:type="dxa"/>
          </w:tcPr>
          <w:p w14:paraId="3C424314" w14:textId="77777777" w:rsidR="00EC1EEC" w:rsidRPr="0074061C" w:rsidRDefault="00EC1EEC" w:rsidP="00805D90">
            <w:pPr>
              <w:spacing w:before="120" w:after="120"/>
              <w:ind w:left="360" w:hanging="360"/>
            </w:pPr>
          </w:p>
        </w:tc>
        <w:tc>
          <w:tcPr>
            <w:tcW w:w="3386" w:type="dxa"/>
            <w:gridSpan w:val="3"/>
          </w:tcPr>
          <w:p w14:paraId="3C424315" w14:textId="77777777" w:rsidR="00EC1EEC" w:rsidRPr="0074061C" w:rsidRDefault="00EC1EEC" w:rsidP="00805D90">
            <w:pPr>
              <w:rPr>
                <w:rFonts w:eastAsia="Calibri"/>
                <w:lang w:eastAsia="en-ZA"/>
              </w:rPr>
            </w:pPr>
            <w:r w:rsidRPr="0074061C">
              <w:rPr>
                <w:rFonts w:eastAsia="Calibri"/>
                <w:lang w:bidi="fr-FR"/>
              </w:rPr>
              <w:t>Principales caractéristiques du projet :</w:t>
            </w:r>
          </w:p>
        </w:tc>
        <w:tc>
          <w:tcPr>
            <w:tcW w:w="3060" w:type="dxa"/>
            <w:gridSpan w:val="6"/>
          </w:tcPr>
          <w:p w14:paraId="3C424316" w14:textId="77777777" w:rsidR="00EC1EEC" w:rsidRPr="0074061C" w:rsidRDefault="00EC1EEC" w:rsidP="00805D90">
            <w:pPr>
              <w:spacing w:before="120" w:after="120"/>
            </w:pPr>
          </w:p>
        </w:tc>
      </w:tr>
      <w:tr w:rsidR="00EC1EEC" w:rsidRPr="0074061C" w14:paraId="3C42431B" w14:textId="77777777" w:rsidTr="00805D90">
        <w:tc>
          <w:tcPr>
            <w:tcW w:w="2842" w:type="dxa"/>
          </w:tcPr>
          <w:p w14:paraId="3C424318" w14:textId="77777777" w:rsidR="00EC1EEC" w:rsidRPr="0074061C" w:rsidRDefault="00EC1EEC" w:rsidP="00805D90">
            <w:pPr>
              <w:spacing w:before="120" w:after="120"/>
              <w:ind w:left="360" w:hanging="360"/>
            </w:pPr>
          </w:p>
        </w:tc>
        <w:tc>
          <w:tcPr>
            <w:tcW w:w="3386" w:type="dxa"/>
            <w:gridSpan w:val="3"/>
          </w:tcPr>
          <w:p w14:paraId="3C424319" w14:textId="77777777" w:rsidR="00EC1EEC" w:rsidRPr="0074061C" w:rsidRDefault="00EC1EEC" w:rsidP="00805D90">
            <w:pPr>
              <w:rPr>
                <w:rFonts w:eastAsia="Calibri"/>
                <w:lang w:eastAsia="en-ZA"/>
              </w:rPr>
            </w:pPr>
            <w:r w:rsidRPr="0074061C">
              <w:rPr>
                <w:rFonts w:eastAsia="Calibri"/>
                <w:lang w:bidi="fr-FR"/>
              </w:rPr>
              <w:t>Poste occupé :</w:t>
            </w:r>
          </w:p>
        </w:tc>
        <w:tc>
          <w:tcPr>
            <w:tcW w:w="3060" w:type="dxa"/>
            <w:gridSpan w:val="6"/>
          </w:tcPr>
          <w:p w14:paraId="3C42431A" w14:textId="77777777" w:rsidR="00EC1EEC" w:rsidRPr="0074061C" w:rsidRDefault="00EC1EEC" w:rsidP="00805D90">
            <w:pPr>
              <w:spacing w:before="120" w:after="120"/>
            </w:pPr>
          </w:p>
        </w:tc>
      </w:tr>
      <w:tr w:rsidR="00EC1EEC" w:rsidRPr="0074061C" w14:paraId="3C42431F" w14:textId="77777777" w:rsidTr="00805D90">
        <w:tc>
          <w:tcPr>
            <w:tcW w:w="2842" w:type="dxa"/>
          </w:tcPr>
          <w:p w14:paraId="3C42431C" w14:textId="77777777" w:rsidR="00EC1EEC" w:rsidRPr="0074061C" w:rsidRDefault="00EC1EEC" w:rsidP="00805D90">
            <w:pPr>
              <w:spacing w:before="120" w:after="120"/>
              <w:ind w:left="360" w:hanging="360"/>
            </w:pPr>
          </w:p>
        </w:tc>
        <w:tc>
          <w:tcPr>
            <w:tcW w:w="3386" w:type="dxa"/>
            <w:gridSpan w:val="3"/>
          </w:tcPr>
          <w:p w14:paraId="3C42431D" w14:textId="77777777" w:rsidR="00EC1EEC" w:rsidRPr="0074061C" w:rsidRDefault="00EC1EEC" w:rsidP="00805D90">
            <w:pPr>
              <w:rPr>
                <w:rFonts w:eastAsia="Calibri"/>
                <w:lang w:eastAsia="en-ZA"/>
              </w:rPr>
            </w:pPr>
            <w:r w:rsidRPr="0074061C">
              <w:rPr>
                <w:rFonts w:eastAsia="Calibri"/>
                <w:lang w:bidi="fr-FR"/>
              </w:rPr>
              <w:t>Activités exécutées :</w:t>
            </w:r>
          </w:p>
        </w:tc>
        <w:tc>
          <w:tcPr>
            <w:tcW w:w="3060" w:type="dxa"/>
            <w:gridSpan w:val="6"/>
          </w:tcPr>
          <w:p w14:paraId="3C42431E" w14:textId="77777777" w:rsidR="00EC1EEC" w:rsidRPr="0074061C" w:rsidRDefault="00EC1EEC" w:rsidP="00805D90">
            <w:pPr>
              <w:spacing w:before="120" w:after="120"/>
            </w:pPr>
          </w:p>
        </w:tc>
      </w:tr>
    </w:tbl>
    <w:p w14:paraId="3C424321" w14:textId="77777777" w:rsidR="0008564D" w:rsidRPr="009844B9" w:rsidRDefault="0008564D" w:rsidP="0008564D">
      <w:pPr>
        <w:jc w:val="both"/>
        <w:rPr>
          <w:rFonts w:eastAsia="Times New Roman"/>
        </w:rPr>
      </w:pPr>
    </w:p>
    <w:p w14:paraId="3C424322" w14:textId="40A67F49" w:rsidR="0008564D" w:rsidRDefault="0008564D" w:rsidP="0008564D">
      <w:pPr>
        <w:jc w:val="both"/>
        <w:rPr>
          <w:rFonts w:eastAsia="Times New Roman"/>
          <w:spacing w:val="10"/>
        </w:rPr>
      </w:pPr>
      <w:r w:rsidRPr="0099265A">
        <w:rPr>
          <w:rFonts w:eastAsia="Times New Roman"/>
          <w:b/>
          <w:lang w:bidi="fr-FR"/>
        </w:rPr>
        <w:t>Références</w:t>
      </w:r>
      <w:r w:rsidRPr="0099265A">
        <w:rPr>
          <w:rFonts w:eastAsia="Times New Roman"/>
          <w:lang w:bidi="fr-FR"/>
        </w:rPr>
        <w:t xml:space="preserve"> : </w:t>
      </w:r>
      <w:r w:rsidR="00070173">
        <w:rPr>
          <w:rFonts w:eastAsia="Times New Roman"/>
          <w:lang w:bidi="fr-FR"/>
        </w:rPr>
        <w:tab/>
      </w:r>
      <w:r w:rsidR="00070173">
        <w:rPr>
          <w:rFonts w:eastAsia="Times New Roman"/>
          <w:lang w:bidi="fr-FR"/>
        </w:rPr>
        <w:tab/>
      </w:r>
      <w:r w:rsidR="00070173">
        <w:rPr>
          <w:rFonts w:eastAsia="Times New Roman"/>
          <w:lang w:bidi="fr-FR"/>
        </w:rPr>
        <w:tab/>
      </w:r>
    </w:p>
    <w:p w14:paraId="3C424323" w14:textId="2E2FF794" w:rsidR="0008564D" w:rsidRPr="00AF0C41" w:rsidRDefault="0008564D" w:rsidP="0008564D">
      <w:pPr>
        <w:ind w:left="3261"/>
        <w:jc w:val="both"/>
        <w:rPr>
          <w:rFonts w:eastAsia="Times New Roman"/>
          <w:spacing w:val="28"/>
        </w:rPr>
      </w:pPr>
      <w:r w:rsidRPr="009844B9">
        <w:rPr>
          <w:rFonts w:eastAsia="Times New Roman"/>
          <w:spacing w:val="2"/>
          <w:lang w:bidi="fr-FR"/>
        </w:rPr>
        <w:t>[</w:t>
      </w:r>
      <w:r w:rsidRPr="009844B9">
        <w:rPr>
          <w:rFonts w:eastAsia="Times New Roman"/>
          <w:i/>
          <w:lang w:bidi="fr-FR"/>
        </w:rPr>
        <w:t>Citez au moins trois références à même de fournir de bonnes inf</w:t>
      </w:r>
      <w:r w:rsidR="00841670">
        <w:rPr>
          <w:rFonts w:eastAsia="Times New Roman"/>
          <w:i/>
          <w:lang w:bidi="fr-FR"/>
        </w:rPr>
        <w:t>ormations sur vos performances.</w:t>
      </w:r>
      <w:r w:rsidRPr="009844B9">
        <w:rPr>
          <w:rFonts w:eastAsia="Times New Roman"/>
          <w:i/>
          <w:lang w:bidi="fr-FR"/>
        </w:rPr>
        <w:t xml:space="preserve"> Indiquez le nom, le titre, le numéro de téléphone et le courrie</w:t>
      </w:r>
      <w:r w:rsidR="00841670">
        <w:rPr>
          <w:rFonts w:eastAsia="Times New Roman"/>
          <w:i/>
          <w:lang w:bidi="fr-FR"/>
        </w:rPr>
        <w:t xml:space="preserve">l de chacune de ces références. </w:t>
      </w:r>
      <w:r w:rsidR="00325787">
        <w:rPr>
          <w:rFonts w:eastAsia="Times New Roman"/>
          <w:i/>
          <w:lang w:bidi="fr-FR"/>
        </w:rPr>
        <w:t>MCA-Niger</w:t>
      </w:r>
      <w:r w:rsidRPr="009844B9">
        <w:rPr>
          <w:rFonts w:eastAsia="Times New Roman"/>
          <w:i/>
          <w:lang w:bidi="fr-FR"/>
        </w:rPr>
        <w:t xml:space="preserve"> se réserve le droit de contacter d'autres sources et de vérifier les références, en particulier pour s’informer sur les performances réalisées dans tous les projets pertinents financés par la MCC.]</w:t>
      </w:r>
    </w:p>
    <w:p w14:paraId="3C424324" w14:textId="77777777" w:rsidR="0008564D" w:rsidRPr="009844B9" w:rsidRDefault="0008564D" w:rsidP="0008564D">
      <w:pPr>
        <w:jc w:val="both"/>
        <w:rPr>
          <w:rFonts w:eastAsia="Times New Roman"/>
        </w:rPr>
      </w:pPr>
    </w:p>
    <w:p w14:paraId="3C424325" w14:textId="77777777" w:rsidR="0008564D" w:rsidRDefault="0008564D" w:rsidP="0008564D">
      <w:pPr>
        <w:tabs>
          <w:tab w:val="left" w:pos="9040"/>
        </w:tabs>
        <w:ind w:right="-32"/>
        <w:jc w:val="both"/>
        <w:rPr>
          <w:rFonts w:eastAsia="Times New Roman"/>
          <w:spacing w:val="-3"/>
        </w:rPr>
      </w:pPr>
      <w:r w:rsidRPr="0099265A">
        <w:rPr>
          <w:rFonts w:eastAsia="Times New Roman"/>
          <w:b/>
          <w:lang w:bidi="fr-FR"/>
        </w:rPr>
        <w:t>Certification</w:t>
      </w:r>
      <w:r w:rsidRPr="0099265A">
        <w:rPr>
          <w:rFonts w:eastAsia="Times New Roman"/>
          <w:lang w:bidi="fr-FR"/>
        </w:rPr>
        <w:t xml:space="preserve"> : </w:t>
      </w:r>
    </w:p>
    <w:p w14:paraId="3C424326" w14:textId="39E04EF0" w:rsidR="0008564D" w:rsidRPr="00AF0C41" w:rsidRDefault="0008564D" w:rsidP="0008564D">
      <w:pPr>
        <w:tabs>
          <w:tab w:val="left" w:pos="9040"/>
        </w:tabs>
        <w:ind w:left="3254" w:right="-29"/>
        <w:jc w:val="both"/>
        <w:rPr>
          <w:rFonts w:eastAsia="Times New Roman"/>
          <w:spacing w:val="5"/>
        </w:rPr>
      </w:pPr>
      <w:r w:rsidRPr="009844B9">
        <w:rPr>
          <w:rFonts w:eastAsia="Times New Roman"/>
          <w:lang w:bidi="fr-FR"/>
        </w:rPr>
        <w:t>Je, soussigné(e), certifie qu'à ma connaissance, le présent CV décrit correctement ma personnalité, mes qual</w:t>
      </w:r>
      <w:r w:rsidR="00DC43FE">
        <w:rPr>
          <w:rFonts w:eastAsia="Times New Roman"/>
          <w:lang w:bidi="fr-FR"/>
        </w:rPr>
        <w:t xml:space="preserve">ifications et mon expérience. </w:t>
      </w:r>
      <w:r w:rsidRPr="009844B9">
        <w:rPr>
          <w:rFonts w:eastAsia="Times New Roman"/>
          <w:lang w:bidi="fr-FR"/>
        </w:rPr>
        <w:t>Je comprends que toute fausse déclaration faite intentionnellement dans le présent CV peut entraîner ma disqualification ou ma révocation, si je suis recruté.</w:t>
      </w:r>
    </w:p>
    <w:p w14:paraId="3C424327" w14:textId="77777777" w:rsidR="0008564D" w:rsidRPr="009844B9" w:rsidRDefault="0008564D" w:rsidP="0008564D">
      <w:pPr>
        <w:jc w:val="both"/>
        <w:rPr>
          <w:rFonts w:eastAsia="Times New Roman"/>
        </w:rPr>
      </w:pPr>
    </w:p>
    <w:p w14:paraId="3C424328" w14:textId="0C436F69" w:rsidR="0008564D" w:rsidRPr="009844B9" w:rsidRDefault="0008564D" w:rsidP="0008564D">
      <w:pPr>
        <w:ind w:left="3261" w:right="56"/>
        <w:jc w:val="both"/>
        <w:rPr>
          <w:rFonts w:eastAsia="Times New Roman"/>
        </w:rPr>
      </w:pPr>
      <w:r w:rsidRPr="009844B9">
        <w:rPr>
          <w:rFonts w:eastAsia="Times New Roman"/>
          <w:lang w:bidi="fr-FR"/>
        </w:rPr>
        <w:t>Je, soussigné(e), déclare par la présente que j'accepte de participer à</w:t>
      </w:r>
      <w:r w:rsidRPr="009844B9">
        <w:rPr>
          <w:rFonts w:eastAsia="Times New Roman"/>
          <w:b/>
          <w:lang w:bidi="fr-FR"/>
        </w:rPr>
        <w:t xml:space="preserve"> </w:t>
      </w:r>
      <w:r w:rsidR="00DC43FE">
        <w:rPr>
          <w:rFonts w:eastAsia="Times New Roman"/>
          <w:lang w:bidi="fr-FR"/>
        </w:rPr>
        <w:t xml:space="preserve">la </w:t>
      </w:r>
      <w:r w:rsidR="00F245C9">
        <w:rPr>
          <w:rFonts w:eastAsia="Times New Roman"/>
          <w:lang w:bidi="fr-FR"/>
        </w:rPr>
        <w:t>mission susmentionnée</w:t>
      </w:r>
      <w:r w:rsidR="00DC43FE">
        <w:rPr>
          <w:rFonts w:eastAsia="Times New Roman"/>
          <w:lang w:bidi="fr-FR"/>
        </w:rPr>
        <w:t>.</w:t>
      </w:r>
      <w:r w:rsidRPr="009844B9">
        <w:rPr>
          <w:rFonts w:eastAsia="Times New Roman"/>
          <w:lang w:bidi="fr-FR"/>
        </w:rPr>
        <w:t xml:space="preserve"> Je déclare en outre que je suis capable et désireux de travailler durant la période prévue susvisée dans la Lettre d’invitation.</w:t>
      </w:r>
    </w:p>
    <w:p w14:paraId="3C42432B" w14:textId="77777777" w:rsidR="0008564D" w:rsidRPr="009844B9" w:rsidRDefault="0008564D" w:rsidP="0008564D">
      <w:pPr>
        <w:jc w:val="both"/>
        <w:rPr>
          <w:rFonts w:eastAsia="Times New Roman"/>
        </w:rPr>
      </w:pPr>
    </w:p>
    <w:p w14:paraId="3C42432C" w14:textId="77777777" w:rsidR="0008564D" w:rsidRPr="009844B9" w:rsidRDefault="0008564D" w:rsidP="0008564D">
      <w:pPr>
        <w:ind w:right="7450"/>
        <w:jc w:val="both"/>
        <w:rPr>
          <w:rFonts w:eastAsia="Times New Roman"/>
        </w:rPr>
      </w:pPr>
      <w:r w:rsidRPr="009844B9">
        <w:rPr>
          <w:rFonts w:eastAsia="Times New Roman"/>
          <w:spacing w:val="1"/>
          <w:lang w:bidi="fr-FR"/>
        </w:rPr>
        <w:t>S</w:t>
      </w:r>
      <w:r w:rsidRPr="009844B9">
        <w:rPr>
          <w:rFonts w:eastAsia="Times New Roman"/>
          <w:lang w:bidi="fr-FR"/>
        </w:rPr>
        <w:t>i</w:t>
      </w:r>
      <w:r w:rsidRPr="009844B9">
        <w:rPr>
          <w:rFonts w:eastAsia="Times New Roman"/>
          <w:spacing w:val="-2"/>
          <w:lang w:bidi="fr-FR"/>
        </w:rPr>
        <w:t>g</w:t>
      </w:r>
      <w:r w:rsidRPr="009844B9">
        <w:rPr>
          <w:rFonts w:eastAsia="Times New Roman"/>
          <w:spacing w:val="-1"/>
          <w:lang w:bidi="fr-FR"/>
        </w:rPr>
        <w:t>n</w:t>
      </w:r>
      <w:r w:rsidRPr="009844B9">
        <w:rPr>
          <w:rFonts w:eastAsia="Times New Roman"/>
          <w:lang w:bidi="fr-FR"/>
        </w:rPr>
        <w:t>at</w:t>
      </w:r>
      <w:r w:rsidRPr="009844B9">
        <w:rPr>
          <w:rFonts w:eastAsia="Times New Roman"/>
          <w:spacing w:val="-1"/>
          <w:lang w:bidi="fr-FR"/>
        </w:rPr>
        <w:t>u</w:t>
      </w:r>
      <w:r w:rsidRPr="009844B9">
        <w:rPr>
          <w:rFonts w:eastAsia="Times New Roman"/>
          <w:lang w:bidi="fr-FR"/>
        </w:rPr>
        <w:t>re</w:t>
      </w:r>
    </w:p>
    <w:p w14:paraId="3C42432D" w14:textId="77777777" w:rsidR="0008564D" w:rsidRPr="009844B9" w:rsidRDefault="0008564D" w:rsidP="0008564D">
      <w:pPr>
        <w:jc w:val="both"/>
        <w:rPr>
          <w:rFonts w:eastAsia="Times New Roman"/>
        </w:rPr>
      </w:pPr>
    </w:p>
    <w:p w14:paraId="3C42432E" w14:textId="77777777" w:rsidR="0008564D" w:rsidRPr="009844B9" w:rsidRDefault="0008564D" w:rsidP="0008564D">
      <w:pPr>
        <w:jc w:val="both"/>
        <w:rPr>
          <w:rFonts w:eastAsia="Times New Roman"/>
        </w:rPr>
      </w:pPr>
    </w:p>
    <w:p w14:paraId="3C42432F" w14:textId="77777777" w:rsidR="0008564D" w:rsidRPr="009844B9" w:rsidRDefault="0008564D" w:rsidP="0008564D">
      <w:pPr>
        <w:ind w:right="7921"/>
        <w:jc w:val="both"/>
        <w:rPr>
          <w:rFonts w:eastAsia="Times New Roman"/>
        </w:rPr>
      </w:pPr>
      <w:r w:rsidRPr="009844B9">
        <w:rPr>
          <w:rFonts w:eastAsia="Times New Roman"/>
          <w:lang w:bidi="fr-FR"/>
        </w:rPr>
        <w:t>Date</w:t>
      </w:r>
    </w:p>
    <w:p w14:paraId="3C424330" w14:textId="77777777" w:rsidR="00EC1EEC" w:rsidRPr="00070173" w:rsidRDefault="00403447" w:rsidP="00451DDF">
      <w:pPr>
        <w:widowControl/>
        <w:autoSpaceDE/>
        <w:autoSpaceDN/>
        <w:adjustRightInd/>
        <w:jc w:val="center"/>
        <w:rPr>
          <w:rFonts w:eastAsia="Times New Roman"/>
          <w:b/>
          <w:bCs/>
          <w:color w:val="17365D"/>
          <w:spacing w:val="2"/>
          <w:kern w:val="32"/>
        </w:rPr>
      </w:pPr>
      <w:r>
        <w:rPr>
          <w:rFonts w:eastAsia="Calibri"/>
          <w:b/>
          <w:u w:val="single"/>
          <w:lang w:bidi="fr-FR"/>
        </w:rPr>
        <w:br w:type="page"/>
      </w:r>
      <w:r w:rsidR="001D6152" w:rsidRPr="00451DDF">
        <w:rPr>
          <w:rFonts w:eastAsia="Times New Roman"/>
          <w:b/>
          <w:color w:val="17365D"/>
          <w:spacing w:val="2"/>
          <w:kern w:val="32"/>
          <w:lang w:bidi="fr-FR"/>
        </w:rPr>
        <w:t>FORMULAIRE DE SOUMISSION DE PROPOSITION FINANCIÈRE</w:t>
      </w:r>
    </w:p>
    <w:p w14:paraId="3C424331" w14:textId="77777777" w:rsidR="00EC1EEC" w:rsidRPr="00451DDF" w:rsidRDefault="00EC1EEC" w:rsidP="00EC1EEC">
      <w:pPr>
        <w:spacing w:after="200" w:line="276" w:lineRule="auto"/>
        <w:contextualSpacing/>
        <w:rPr>
          <w:rFonts w:eastAsia="Calibri"/>
        </w:rPr>
      </w:pPr>
    </w:p>
    <w:p w14:paraId="3C424332" w14:textId="77777777" w:rsidR="00EC1EEC" w:rsidRPr="00451DDF" w:rsidRDefault="00EC1EEC" w:rsidP="00EC1EEC">
      <w:pPr>
        <w:spacing w:after="200" w:line="276" w:lineRule="auto"/>
        <w:contextualSpacing/>
        <w:rPr>
          <w:rFonts w:eastAsia="Calibri"/>
        </w:rPr>
      </w:pPr>
    </w:p>
    <w:p w14:paraId="3C424333" w14:textId="77777777" w:rsidR="000A7F1A" w:rsidRPr="009844B9" w:rsidRDefault="000A7F1A" w:rsidP="000A7F1A">
      <w:pPr>
        <w:ind w:right="-20"/>
        <w:jc w:val="both"/>
        <w:rPr>
          <w:rFonts w:eastAsia="Times New Roman"/>
          <w:color w:val="000000"/>
        </w:rPr>
      </w:pPr>
      <w:r w:rsidRPr="009844B9">
        <w:rPr>
          <w:rFonts w:eastAsia="Times New Roman"/>
          <w:b/>
          <w:i/>
          <w:color w:val="000000"/>
          <w:lang w:bidi="fr-FR"/>
        </w:rPr>
        <w:t>[Lieu, Date]</w:t>
      </w:r>
    </w:p>
    <w:p w14:paraId="3C424334" w14:textId="77777777" w:rsidR="000A7F1A" w:rsidRPr="009844B9" w:rsidRDefault="000A7F1A" w:rsidP="000A7F1A">
      <w:pPr>
        <w:jc w:val="both"/>
        <w:rPr>
          <w:rFonts w:eastAsia="Times New Roman"/>
          <w:color w:val="000000"/>
        </w:rPr>
      </w:pPr>
    </w:p>
    <w:p w14:paraId="5742A8D5" w14:textId="77777777" w:rsidR="00DF5BD5" w:rsidRPr="008E1143" w:rsidRDefault="00DF5BD5" w:rsidP="00DF5BD5">
      <w:pPr>
        <w:jc w:val="both"/>
        <w:rPr>
          <w:b/>
          <w:szCs w:val="28"/>
          <w:lang w:bidi="fr-FR"/>
        </w:rPr>
      </w:pPr>
      <w:r w:rsidRPr="00DF5BD5">
        <w:rPr>
          <w:b/>
          <w:szCs w:val="28"/>
          <w:lang w:bidi="fr-FR"/>
        </w:rPr>
        <w:t xml:space="preserve">A </w:t>
      </w:r>
      <w:r w:rsidRPr="008E1143">
        <w:rPr>
          <w:b/>
          <w:i/>
          <w:szCs w:val="28"/>
          <w:lang w:bidi="fr-FR"/>
        </w:rPr>
        <w:t>:</w:t>
      </w:r>
      <w:r>
        <w:rPr>
          <w:b/>
          <w:i/>
          <w:szCs w:val="28"/>
          <w:lang w:bidi="fr-FR"/>
        </w:rPr>
        <w:tab/>
      </w:r>
      <w:r w:rsidRPr="008E1143">
        <w:rPr>
          <w:b/>
          <w:szCs w:val="28"/>
          <w:lang w:bidi="fr-FR"/>
        </w:rPr>
        <w:t>Monsieur Mamane Annou</w:t>
      </w:r>
    </w:p>
    <w:p w14:paraId="3353C820" w14:textId="77777777" w:rsidR="00DF5BD5" w:rsidRPr="008E1143" w:rsidRDefault="00DF5BD5" w:rsidP="00DF5BD5">
      <w:pPr>
        <w:ind w:firstLine="720"/>
        <w:jc w:val="both"/>
        <w:rPr>
          <w:b/>
          <w:szCs w:val="28"/>
          <w:lang w:bidi="fr-FR"/>
        </w:rPr>
      </w:pPr>
      <w:r w:rsidRPr="008E1143">
        <w:rPr>
          <w:b/>
          <w:szCs w:val="28"/>
          <w:lang w:bidi="fr-FR"/>
        </w:rPr>
        <w:t xml:space="preserve">Directeur Général de MCA-Niger </w:t>
      </w:r>
    </w:p>
    <w:p w14:paraId="303137D0" w14:textId="77777777" w:rsidR="00DF5BD5" w:rsidRPr="008E1143" w:rsidRDefault="00DF5BD5" w:rsidP="00DF5BD5">
      <w:pPr>
        <w:ind w:firstLine="720"/>
        <w:jc w:val="both"/>
        <w:rPr>
          <w:b/>
          <w:szCs w:val="28"/>
          <w:lang w:bidi="fr-FR"/>
        </w:rPr>
      </w:pPr>
      <w:r w:rsidRPr="008E1143">
        <w:rPr>
          <w:b/>
          <w:szCs w:val="28"/>
          <w:lang w:bidi="fr-FR"/>
        </w:rPr>
        <w:t xml:space="preserve">Boulevard Mali Béro, BP 738, </w:t>
      </w:r>
    </w:p>
    <w:p w14:paraId="6B36E546" w14:textId="77777777" w:rsidR="00DF5BD5" w:rsidRPr="008E1143" w:rsidRDefault="00DF5BD5" w:rsidP="00DF5BD5">
      <w:pPr>
        <w:ind w:firstLine="720"/>
        <w:jc w:val="both"/>
        <w:rPr>
          <w:rFonts w:eastAsia="Times New Roman"/>
          <w:color w:val="000000"/>
        </w:rPr>
      </w:pPr>
      <w:r w:rsidRPr="008E1143">
        <w:rPr>
          <w:b/>
          <w:szCs w:val="28"/>
          <w:lang w:bidi="fr-FR"/>
        </w:rPr>
        <w:t>Niamey-Niger</w:t>
      </w:r>
    </w:p>
    <w:p w14:paraId="3406AFE8" w14:textId="77777777" w:rsidR="00DF5BD5" w:rsidRPr="009844B9" w:rsidRDefault="00DF5BD5" w:rsidP="00DF5BD5">
      <w:pPr>
        <w:jc w:val="both"/>
        <w:rPr>
          <w:rFonts w:eastAsia="Times New Roman"/>
          <w:color w:val="000000"/>
        </w:rPr>
      </w:pPr>
    </w:p>
    <w:p w14:paraId="7F972C52" w14:textId="4544F9BF" w:rsidR="00DF5BD5" w:rsidRPr="00685C6A" w:rsidRDefault="00DF5BD5" w:rsidP="00A21980">
      <w:pPr>
        <w:ind w:left="720" w:right="175" w:hanging="720"/>
        <w:jc w:val="both"/>
        <w:rPr>
          <w:rFonts w:eastAsia="Times New Roman"/>
          <w:b/>
          <w:bCs/>
          <w:color w:val="000000"/>
          <w:position w:val="-1"/>
        </w:rPr>
      </w:pPr>
      <w:r w:rsidRPr="00685C6A">
        <w:rPr>
          <w:lang w:bidi="fr-FR"/>
        </w:rPr>
        <w:t>Objet :</w:t>
      </w:r>
      <w:r w:rsidRPr="00685C6A">
        <w:rPr>
          <w:rFonts w:eastAsia="Times New Roman"/>
          <w:b/>
          <w:color w:val="000000"/>
          <w:lang w:bidi="fr-FR"/>
        </w:rPr>
        <w:t xml:space="preserve"> </w:t>
      </w:r>
      <w:r w:rsidR="009F2A4E" w:rsidRPr="009F2A4E">
        <w:rPr>
          <w:b/>
          <w:lang w:bidi="fr-FR"/>
        </w:rPr>
        <w:t xml:space="preserve">Sélection </w:t>
      </w:r>
      <w:r w:rsidR="009F2A4E">
        <w:rPr>
          <w:b/>
          <w:lang w:bidi="fr-FR"/>
        </w:rPr>
        <w:t>d</w:t>
      </w:r>
      <w:r w:rsidR="009F2A4E" w:rsidRPr="009F2A4E">
        <w:rPr>
          <w:b/>
          <w:lang w:bidi="fr-FR"/>
        </w:rPr>
        <w:t>e Consultants</w:t>
      </w:r>
      <w:r w:rsidR="00F242B3">
        <w:rPr>
          <w:b/>
          <w:lang w:bidi="fr-FR"/>
        </w:rPr>
        <w:t xml:space="preserve"> Individuels Pan</w:t>
      </w:r>
      <w:r w:rsidR="00F242B3" w:rsidRPr="00F242B3">
        <w:rPr>
          <w:b/>
          <w:lang w:bidi="fr-FR"/>
        </w:rPr>
        <w:t>é</w:t>
      </w:r>
      <w:r w:rsidR="00F242B3">
        <w:rPr>
          <w:b/>
          <w:lang w:bidi="fr-FR"/>
        </w:rPr>
        <w:t>listes</w:t>
      </w:r>
      <w:r w:rsidR="009F2A4E" w:rsidRPr="009F2A4E">
        <w:rPr>
          <w:b/>
          <w:lang w:bidi="fr-FR"/>
        </w:rPr>
        <w:t xml:space="preserve"> </w:t>
      </w:r>
      <w:r w:rsidR="009F2A4E">
        <w:rPr>
          <w:b/>
          <w:lang w:bidi="fr-FR"/>
        </w:rPr>
        <w:t>p</w:t>
      </w:r>
      <w:r w:rsidR="009F2A4E" w:rsidRPr="009F2A4E">
        <w:rPr>
          <w:b/>
          <w:lang w:bidi="fr-FR"/>
        </w:rPr>
        <w:t xml:space="preserve">our </w:t>
      </w:r>
      <w:r w:rsidR="009F2A4E">
        <w:rPr>
          <w:b/>
          <w:lang w:bidi="fr-FR"/>
        </w:rPr>
        <w:t>l</w:t>
      </w:r>
      <w:r w:rsidR="009F2A4E" w:rsidRPr="009F2A4E">
        <w:rPr>
          <w:b/>
          <w:lang w:bidi="fr-FR"/>
        </w:rPr>
        <w:t xml:space="preserve">’évaluation </w:t>
      </w:r>
      <w:r w:rsidR="009F2A4E">
        <w:rPr>
          <w:b/>
          <w:lang w:bidi="fr-FR"/>
        </w:rPr>
        <w:t>d</w:t>
      </w:r>
      <w:r w:rsidR="009F2A4E" w:rsidRPr="009F2A4E">
        <w:rPr>
          <w:b/>
          <w:lang w:bidi="fr-FR"/>
        </w:rPr>
        <w:t xml:space="preserve">es Offres </w:t>
      </w:r>
      <w:r w:rsidR="009F2A4E">
        <w:rPr>
          <w:b/>
          <w:lang w:bidi="fr-FR"/>
        </w:rPr>
        <w:t>d</w:t>
      </w:r>
      <w:r w:rsidR="009F2A4E" w:rsidRPr="009F2A4E">
        <w:rPr>
          <w:b/>
          <w:lang w:bidi="fr-FR"/>
        </w:rPr>
        <w:t xml:space="preserve">ans </w:t>
      </w:r>
      <w:r w:rsidR="009F2A4E">
        <w:rPr>
          <w:b/>
          <w:lang w:bidi="fr-FR"/>
        </w:rPr>
        <w:t>l</w:t>
      </w:r>
      <w:r w:rsidR="009F2A4E" w:rsidRPr="009F2A4E">
        <w:rPr>
          <w:b/>
          <w:lang w:bidi="fr-FR"/>
        </w:rPr>
        <w:t xml:space="preserve">e </w:t>
      </w:r>
      <w:r w:rsidR="009F2A4E">
        <w:rPr>
          <w:b/>
          <w:lang w:bidi="fr-FR"/>
        </w:rPr>
        <w:t>c</w:t>
      </w:r>
      <w:r w:rsidR="009F2A4E" w:rsidRPr="009F2A4E">
        <w:rPr>
          <w:b/>
          <w:lang w:bidi="fr-FR"/>
        </w:rPr>
        <w:t xml:space="preserve">adre </w:t>
      </w:r>
      <w:r w:rsidR="009F2A4E">
        <w:rPr>
          <w:b/>
          <w:lang w:bidi="fr-FR"/>
        </w:rPr>
        <w:t>d</w:t>
      </w:r>
      <w:r w:rsidR="009F2A4E" w:rsidRPr="009F2A4E">
        <w:rPr>
          <w:b/>
          <w:lang w:bidi="fr-FR"/>
        </w:rPr>
        <w:t>es Marchés</w:t>
      </w:r>
      <w:r w:rsidR="009F2A4E">
        <w:rPr>
          <w:b/>
          <w:lang w:bidi="fr-FR"/>
        </w:rPr>
        <w:t xml:space="preserve"> d</w:t>
      </w:r>
      <w:r w:rsidR="009F2A4E" w:rsidRPr="009F2A4E">
        <w:rPr>
          <w:b/>
          <w:lang w:bidi="fr-FR"/>
        </w:rPr>
        <w:t>e M</w:t>
      </w:r>
      <w:r w:rsidR="009F2A4E">
        <w:rPr>
          <w:b/>
          <w:lang w:bidi="fr-FR"/>
        </w:rPr>
        <w:t>CA-</w:t>
      </w:r>
      <w:r w:rsidR="009F2A4E" w:rsidRPr="009F2A4E">
        <w:rPr>
          <w:b/>
          <w:lang w:bidi="fr-FR"/>
        </w:rPr>
        <w:t>Niger</w:t>
      </w:r>
    </w:p>
    <w:p w14:paraId="658C4C35" w14:textId="77777777" w:rsidR="00DF5BD5" w:rsidRPr="00685C6A" w:rsidRDefault="00DF5BD5" w:rsidP="00A21980">
      <w:pPr>
        <w:ind w:left="720" w:right="175"/>
        <w:jc w:val="both"/>
        <w:rPr>
          <w:rFonts w:eastAsia="Times New Roman"/>
          <w:color w:val="000000"/>
        </w:rPr>
      </w:pPr>
      <w:r w:rsidRPr="00685C6A">
        <w:rPr>
          <w:rFonts w:eastAsia="Times New Roman"/>
          <w:b/>
          <w:color w:val="000000"/>
          <w:position w:val="-1"/>
          <w:lang w:bidi="fr-FR"/>
        </w:rPr>
        <w:t>N</w:t>
      </w:r>
      <w:r w:rsidRPr="00685C6A">
        <w:rPr>
          <w:rFonts w:eastAsia="Times New Roman"/>
          <w:b/>
          <w:color w:val="000000"/>
          <w:position w:val="-1"/>
          <w:vertAlign w:val="superscript"/>
          <w:lang w:bidi="fr-FR"/>
        </w:rPr>
        <w:t>o</w:t>
      </w:r>
      <w:r w:rsidRPr="00685C6A">
        <w:rPr>
          <w:rFonts w:eastAsia="Times New Roman"/>
          <w:b/>
          <w:color w:val="000000"/>
          <w:position w:val="-1"/>
          <w:lang w:bidi="fr-FR"/>
        </w:rPr>
        <w:t xml:space="preserve"> de référence : </w:t>
      </w:r>
      <w:r w:rsidRPr="00685C6A">
        <w:rPr>
          <w:rFonts w:eastAsia="Times New Roman"/>
          <w:b/>
          <w:color w:val="000000"/>
          <w:spacing w:val="-1"/>
          <w:position w:val="-1"/>
          <w:lang w:bidi="fr-FR"/>
        </w:rPr>
        <w:t xml:space="preserve"> </w:t>
      </w:r>
      <w:r w:rsidRPr="008E1143">
        <w:rPr>
          <w:rFonts w:eastAsia="Times New Roman"/>
          <w:b/>
          <w:color w:val="000000"/>
          <w:spacing w:val="-1"/>
          <w:position w:val="-1"/>
          <w:lang w:bidi="fr-FR"/>
        </w:rPr>
        <w:t>No ADM/41/IC/026/19</w:t>
      </w:r>
    </w:p>
    <w:p w14:paraId="3C42433E" w14:textId="77777777" w:rsidR="000A7F1A" w:rsidRPr="00685C6A" w:rsidRDefault="000A7F1A" w:rsidP="000A7F1A">
      <w:pPr>
        <w:ind w:left="90" w:right="-22"/>
        <w:jc w:val="center"/>
        <w:rPr>
          <w:b/>
        </w:rPr>
      </w:pPr>
    </w:p>
    <w:p w14:paraId="48FA1D09" w14:textId="77777777" w:rsidR="00A46919" w:rsidRPr="008E6D03" w:rsidRDefault="00A46919" w:rsidP="00A46919">
      <w:pPr>
        <w:ind w:right="175"/>
        <w:jc w:val="both"/>
        <w:rPr>
          <w:b/>
          <w:bCs/>
        </w:rPr>
      </w:pPr>
      <w:r w:rsidRPr="00BA45C9">
        <w:rPr>
          <w:b/>
          <w:bCs/>
          <w:lang w:bidi="fr-FR"/>
        </w:rPr>
        <w:t>Intitulé du poste : [</w:t>
      </w:r>
      <w:r>
        <w:rPr>
          <w:b/>
          <w:bCs/>
          <w:i/>
          <w:iCs/>
          <w:lang w:bidi="fr-FR"/>
        </w:rPr>
        <w:t>insérer</w:t>
      </w:r>
      <w:r w:rsidRPr="00BA45C9">
        <w:rPr>
          <w:b/>
          <w:bCs/>
          <w:i/>
          <w:iCs/>
          <w:lang w:bidi="fr-FR"/>
        </w:rPr>
        <w:t xml:space="preserve"> le poste choisi par le Consultant</w:t>
      </w:r>
      <w:r w:rsidRPr="00BA45C9">
        <w:rPr>
          <w:b/>
          <w:bCs/>
          <w:lang w:bidi="fr-FR"/>
        </w:rPr>
        <w:t>]</w:t>
      </w:r>
    </w:p>
    <w:p w14:paraId="3C42433F" w14:textId="77777777" w:rsidR="000A7F1A" w:rsidRPr="00685C6A" w:rsidRDefault="000A7F1A" w:rsidP="000A7F1A">
      <w:pPr>
        <w:spacing w:after="200" w:line="276" w:lineRule="auto"/>
        <w:contextualSpacing/>
        <w:rPr>
          <w:rFonts w:eastAsia="Calibri"/>
          <w:bCs/>
        </w:rPr>
      </w:pPr>
    </w:p>
    <w:p w14:paraId="3C424340" w14:textId="56E547B5" w:rsidR="000A7F1A" w:rsidRPr="00451DDF" w:rsidRDefault="000A7F1A" w:rsidP="000A7F1A">
      <w:pPr>
        <w:spacing w:after="120" w:line="276" w:lineRule="auto"/>
        <w:contextualSpacing/>
        <w:rPr>
          <w:rFonts w:eastAsia="Calibri"/>
          <w:bCs/>
        </w:rPr>
      </w:pPr>
      <w:r>
        <w:rPr>
          <w:rFonts w:eastAsia="Calibri"/>
          <w:lang w:bidi="fr-FR"/>
        </w:rPr>
        <w:t>Monsieur,</w:t>
      </w:r>
    </w:p>
    <w:p w14:paraId="3C424341" w14:textId="77777777" w:rsidR="00EC1EEC" w:rsidRPr="00D20C0D" w:rsidRDefault="00EC1EEC" w:rsidP="00EC1EEC">
      <w:pPr>
        <w:rPr>
          <w:snapToGrid w:val="0"/>
        </w:rPr>
      </w:pPr>
    </w:p>
    <w:p w14:paraId="3C424342" w14:textId="77777777" w:rsidR="00216A18" w:rsidRPr="00D20C0D" w:rsidRDefault="00216A18" w:rsidP="00EC1EEC">
      <w:pPr>
        <w:rPr>
          <w:color w:val="000000"/>
        </w:rPr>
      </w:pPr>
    </w:p>
    <w:p w14:paraId="3C424343" w14:textId="77777777" w:rsidR="00EC1EEC" w:rsidRPr="0070770D" w:rsidRDefault="00EC1EEC" w:rsidP="00E72FAF">
      <w:pPr>
        <w:spacing w:after="120"/>
        <w:jc w:val="both"/>
        <w:rPr>
          <w:color w:val="000000"/>
        </w:rPr>
      </w:pPr>
      <w:r w:rsidRPr="0070770D">
        <w:rPr>
          <w:color w:val="000000"/>
          <w:lang w:bidi="fr-FR"/>
        </w:rPr>
        <w:t xml:space="preserve">Après avoir examiné la Lettre d’invitation et documents connexes, j’ai le plaisir de soumettre la proposition financière ci-après pour les services à fournir :  </w:t>
      </w:r>
    </w:p>
    <w:p w14:paraId="3C424345" w14:textId="77777777" w:rsidR="006569CC" w:rsidRPr="0067183B" w:rsidRDefault="006569CC" w:rsidP="00E72FAF">
      <w:pPr>
        <w:pStyle w:val="SimpleList"/>
        <w:numPr>
          <w:ilvl w:val="0"/>
          <w:numId w:val="0"/>
        </w:numPr>
        <w:rPr>
          <w:i/>
          <w:szCs w:val="24"/>
        </w:rPr>
      </w:pPr>
    </w:p>
    <w:p w14:paraId="3C424346" w14:textId="0BC37A4D" w:rsidR="00EC1EEC" w:rsidRPr="0070770D" w:rsidRDefault="00EC1EEC" w:rsidP="00E72FAF">
      <w:pPr>
        <w:pStyle w:val="SimpleList"/>
        <w:numPr>
          <w:ilvl w:val="0"/>
          <w:numId w:val="0"/>
        </w:numPr>
        <w:rPr>
          <w:i/>
          <w:szCs w:val="24"/>
        </w:rPr>
      </w:pPr>
      <w:r w:rsidRPr="00F434D8">
        <w:rPr>
          <w:szCs w:val="24"/>
          <w:lang w:bidi="fr-FR"/>
        </w:rPr>
        <w:t>[</w:t>
      </w:r>
      <w:r w:rsidR="00F245C9">
        <w:rPr>
          <w:b/>
          <w:i/>
          <w:szCs w:val="24"/>
          <w:lang w:bidi="fr-FR"/>
        </w:rPr>
        <w:t>Insérer ici</w:t>
      </w:r>
      <w:r w:rsidRPr="00F434D8">
        <w:rPr>
          <w:b/>
          <w:i/>
          <w:szCs w:val="24"/>
          <w:lang w:bidi="fr-FR"/>
        </w:rPr>
        <w:t xml:space="preserve"> </w:t>
      </w:r>
      <w:r w:rsidR="0014334F">
        <w:rPr>
          <w:b/>
          <w:i/>
          <w:szCs w:val="24"/>
          <w:lang w:bidi="fr-FR"/>
        </w:rPr>
        <w:t>un</w:t>
      </w:r>
      <w:r w:rsidRPr="00F434D8">
        <w:rPr>
          <w:b/>
          <w:i/>
          <w:szCs w:val="24"/>
          <w:lang w:bidi="fr-FR"/>
        </w:rPr>
        <w:t xml:space="preserve"> </w:t>
      </w:r>
      <w:r w:rsidR="00F245C9" w:rsidRPr="00DB6B21">
        <w:rPr>
          <w:b/>
          <w:i/>
          <w:szCs w:val="24"/>
          <w:u w:val="single"/>
          <w:lang w:bidi="fr-FR"/>
        </w:rPr>
        <w:t>taux</w:t>
      </w:r>
      <w:r w:rsidR="0014334F">
        <w:rPr>
          <w:b/>
          <w:i/>
          <w:szCs w:val="24"/>
          <w:u w:val="single"/>
          <w:lang w:bidi="fr-FR"/>
        </w:rPr>
        <w:t xml:space="preserve"> </w:t>
      </w:r>
      <w:r w:rsidR="00F245C9" w:rsidRPr="00DB6B21">
        <w:rPr>
          <w:b/>
          <w:i/>
          <w:szCs w:val="24"/>
          <w:u w:val="single"/>
          <w:lang w:bidi="fr-FR"/>
        </w:rPr>
        <w:t>journalier</w:t>
      </w:r>
      <w:r w:rsidR="0014334F">
        <w:rPr>
          <w:b/>
          <w:i/>
          <w:szCs w:val="24"/>
          <w:u w:val="single"/>
          <w:lang w:bidi="fr-FR"/>
        </w:rPr>
        <w:t xml:space="preserve"> (H/J)</w:t>
      </w:r>
      <w:r w:rsidR="0019437E" w:rsidRPr="00DB6B21">
        <w:rPr>
          <w:b/>
          <w:i/>
          <w:szCs w:val="24"/>
          <w:u w:val="single"/>
          <w:lang w:bidi="fr-FR"/>
        </w:rPr>
        <w:t xml:space="preserve"> </w:t>
      </w:r>
      <w:r w:rsidR="003B2191" w:rsidRPr="00DB6B21">
        <w:rPr>
          <w:b/>
          <w:i/>
          <w:szCs w:val="24"/>
          <w:u w:val="single"/>
          <w:lang w:bidi="fr-FR"/>
        </w:rPr>
        <w:t>complet</w:t>
      </w:r>
      <w:r w:rsidR="003B2191">
        <w:rPr>
          <w:b/>
          <w:i/>
          <w:szCs w:val="24"/>
          <w:lang w:bidi="fr-FR"/>
        </w:rPr>
        <w:t>,</w:t>
      </w:r>
      <w:r w:rsidRPr="00F434D8">
        <w:rPr>
          <w:b/>
          <w:i/>
          <w:szCs w:val="24"/>
          <w:lang w:bidi="fr-FR"/>
        </w:rPr>
        <w:t xml:space="preserve"> y compris</w:t>
      </w:r>
      <w:r w:rsidR="001437BB">
        <w:rPr>
          <w:b/>
          <w:i/>
          <w:szCs w:val="24"/>
          <w:lang w:bidi="fr-FR"/>
        </w:rPr>
        <w:t xml:space="preserve"> si applicable </w:t>
      </w:r>
      <w:r w:rsidR="001437BB" w:rsidRPr="00F434D8">
        <w:rPr>
          <w:b/>
          <w:i/>
          <w:szCs w:val="24"/>
          <w:lang w:bidi="fr-FR"/>
        </w:rPr>
        <w:t>le</w:t>
      </w:r>
      <w:r w:rsidRPr="00F434D8">
        <w:rPr>
          <w:b/>
          <w:i/>
          <w:szCs w:val="24"/>
          <w:lang w:bidi="fr-FR"/>
        </w:rPr>
        <w:t xml:space="preserve"> billet d'avion, l'hébergement, les indemnités journalières et autres frais</w:t>
      </w:r>
      <w:r w:rsidRPr="00F434D8">
        <w:rPr>
          <w:szCs w:val="24"/>
          <w:lang w:bidi="fr-FR"/>
        </w:rPr>
        <w:t>]</w:t>
      </w:r>
      <w:r w:rsidR="00B7494D">
        <w:rPr>
          <w:szCs w:val="24"/>
          <w:lang w:bidi="fr-FR"/>
        </w:rPr>
        <w:t>.</w:t>
      </w:r>
    </w:p>
    <w:p w14:paraId="3C424347" w14:textId="77777777" w:rsidR="00EC1EEC" w:rsidRPr="0070770D" w:rsidRDefault="00EC1EEC" w:rsidP="00E72FAF">
      <w:pPr>
        <w:pStyle w:val="SimpleList"/>
        <w:numPr>
          <w:ilvl w:val="0"/>
          <w:numId w:val="0"/>
        </w:numPr>
        <w:rPr>
          <w:szCs w:val="24"/>
        </w:rPr>
      </w:pPr>
    </w:p>
    <w:p w14:paraId="3C424349" w14:textId="77777777" w:rsidR="00EC1EEC" w:rsidRPr="0070770D" w:rsidRDefault="00EC1EEC" w:rsidP="00E72FAF">
      <w:pPr>
        <w:spacing w:after="120"/>
        <w:jc w:val="both"/>
        <w:rPr>
          <w:color w:val="000000"/>
        </w:rPr>
      </w:pPr>
      <w:r w:rsidRPr="0070770D">
        <w:rPr>
          <w:color w:val="000000"/>
          <w:lang w:bidi="fr-FR"/>
        </w:rPr>
        <w:t xml:space="preserve">Je comprends que vous n'êtes pas tenu d'accepter toute proposition que vous pourriez recevoir et qu'un contrat vous engageant ne serait conclu qu'après l’accord mutuel consécutif aux négociations finales sur la base des éléments techniques et de coûts proposés. </w:t>
      </w:r>
    </w:p>
    <w:p w14:paraId="3C42434A" w14:textId="77777777" w:rsidR="00EC1EEC" w:rsidRPr="0070770D" w:rsidRDefault="00EC1EEC" w:rsidP="00EC1EEC">
      <w:pPr>
        <w:rPr>
          <w:color w:val="000000"/>
        </w:rPr>
      </w:pPr>
    </w:p>
    <w:p w14:paraId="3C42434B" w14:textId="246C2751" w:rsidR="00E72FAF" w:rsidRPr="00451DDF" w:rsidRDefault="00E72FAF" w:rsidP="00E72FAF">
      <w:pPr>
        <w:spacing w:after="120" w:line="276" w:lineRule="auto"/>
        <w:contextualSpacing/>
        <w:rPr>
          <w:rFonts w:eastAsia="Calibri"/>
          <w:bCs/>
        </w:rPr>
      </w:pPr>
      <w:r w:rsidRPr="00A41A69">
        <w:rPr>
          <w:rFonts w:eastAsia="Calibri"/>
          <w:lang w:bidi="fr-FR"/>
        </w:rPr>
        <w:t xml:space="preserve">Veuillez agréer, </w:t>
      </w:r>
      <w:r w:rsidR="00D25168">
        <w:rPr>
          <w:rFonts w:eastAsia="Calibri"/>
          <w:lang w:bidi="fr-FR"/>
        </w:rPr>
        <w:t xml:space="preserve">Monsieur, </w:t>
      </w:r>
      <w:r w:rsidRPr="00A41A69">
        <w:rPr>
          <w:rFonts w:eastAsia="Calibri"/>
          <w:lang w:bidi="fr-FR"/>
        </w:rPr>
        <w:t>l’expression de mes sincères salutations.</w:t>
      </w:r>
    </w:p>
    <w:p w14:paraId="3C42434C" w14:textId="77777777" w:rsidR="00E72FAF" w:rsidRPr="009844B9" w:rsidRDefault="00E72FAF" w:rsidP="00E72FAF">
      <w:pPr>
        <w:jc w:val="both"/>
        <w:rPr>
          <w:rFonts w:eastAsia="Times New Roman"/>
          <w:color w:val="000000"/>
        </w:rPr>
      </w:pPr>
    </w:p>
    <w:p w14:paraId="3C42434D" w14:textId="77777777" w:rsidR="00E72FAF" w:rsidRPr="009844B9" w:rsidRDefault="00E72FAF" w:rsidP="00E72FAF">
      <w:pPr>
        <w:ind w:right="-20"/>
        <w:jc w:val="both"/>
        <w:rPr>
          <w:rFonts w:eastAsia="Times New Roman"/>
          <w:color w:val="000000"/>
        </w:rPr>
      </w:pPr>
      <w:r>
        <w:rPr>
          <w:rFonts w:eastAsia="Times New Roman"/>
          <w:color w:val="000000"/>
          <w:lang w:bidi="fr-FR"/>
        </w:rPr>
        <w:t>[Signataire autorisé]</w:t>
      </w:r>
    </w:p>
    <w:p w14:paraId="3C42434E" w14:textId="77777777" w:rsidR="00E72FAF" w:rsidRPr="009844B9" w:rsidRDefault="00E72FAF" w:rsidP="00E72FAF">
      <w:pPr>
        <w:jc w:val="both"/>
        <w:rPr>
          <w:rFonts w:eastAsia="Times New Roman"/>
          <w:color w:val="000000"/>
        </w:rPr>
      </w:pPr>
    </w:p>
    <w:p w14:paraId="3C424475" w14:textId="6166011D" w:rsidR="00B44F93" w:rsidRPr="003B3A50" w:rsidRDefault="00E72FAF" w:rsidP="00B07B19">
      <w:pPr>
        <w:ind w:right="-20"/>
        <w:jc w:val="both"/>
        <w:rPr>
          <w:lang w:val="fr-SN"/>
        </w:rPr>
      </w:pPr>
      <w:r>
        <w:rPr>
          <w:rFonts w:eastAsia="Times New Roman"/>
          <w:color w:val="000000"/>
          <w:lang w:bidi="fr-FR"/>
        </w:rPr>
        <w:t>Nom et titre du Signataire :</w:t>
      </w:r>
    </w:p>
    <w:sectPr w:rsidR="00B44F93" w:rsidRPr="003B3A50" w:rsidSect="00B07B19">
      <w:headerReference w:type="even" r:id="rId21"/>
      <w:headerReference w:type="default" r:id="rId22"/>
      <w:headerReference w:type="first" r:id="rId23"/>
      <w:pgSz w:w="12242" w:h="15842" w:code="1"/>
      <w:pgMar w:top="1440" w:right="1440" w:bottom="1729" w:left="1729" w:header="720" w:footer="720" w:gutter="0"/>
      <w:paperSrc w:first="105" w:other="105"/>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E60CC" w14:textId="77777777" w:rsidR="004F3DC9" w:rsidRDefault="004F3DC9">
      <w:r>
        <w:separator/>
      </w:r>
    </w:p>
  </w:endnote>
  <w:endnote w:type="continuationSeparator" w:id="0">
    <w:p w14:paraId="4D56853D" w14:textId="77777777" w:rsidR="004F3DC9" w:rsidRDefault="004F3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20B0704020202020204"/>
    <w:charset w:val="00"/>
    <w:family w:val="roman"/>
    <w:notTrueType/>
    <w:pitch w:val="default"/>
    <w:sig w:usb0="00000003" w:usb1="00000000" w:usb2="00000000" w:usb3="00000000" w:csb0="00000001" w:csb1="00000000"/>
  </w:font>
  <w:font w:name="Lucida Grande">
    <w:altName w:val="Arial"/>
    <w:charset w:val="00"/>
    <w:family w:val="swiss"/>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OMNJOG+TimesNewRoman,Bold">
    <w:altName w:val="Times New Roman"/>
    <w:panose1 w:val="00000000000000000000"/>
    <w:charset w:val="00"/>
    <w:family w:val="roman"/>
    <w:notTrueType/>
    <w:pitch w:val="default"/>
    <w:sig w:usb0="00000003" w:usb1="00000000" w:usb2="00000000" w:usb3="00000000" w:csb0="00000001" w:csb1="00000000"/>
  </w:font>
  <w:font w:name="MrsEavesPetiteCap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Guardian Sans Regular">
    <w:altName w:val="Arial"/>
    <w:panose1 w:val="00000000000000000000"/>
    <w:charset w:val="00"/>
    <w:family w:val="swiss"/>
    <w:notTrueType/>
    <w:pitch w:val="variable"/>
    <w:sig w:usb0="00000001" w:usb1="00000000" w:usb2="00000000" w:usb3="00000000" w:csb0="0000009B" w:csb1="00000000"/>
  </w:font>
  <w:font w:name="PrecisionSans-Light">
    <w:altName w:val="Cambria"/>
    <w:panose1 w:val="00000000000000000000"/>
    <w:charset w:val="4D"/>
    <w:family w:val="auto"/>
    <w:notTrueType/>
    <w:pitch w:val="default"/>
    <w:sig w:usb0="00000003" w:usb1="00000000" w:usb2="00000000" w:usb3="00000000" w:csb0="00000001" w:csb1="00000000"/>
  </w:font>
  <w:font w:name="Guardian Sans Light">
    <w:panose1 w:val="00000000000000000000"/>
    <w:charset w:val="00"/>
    <w:family w:val="swiss"/>
    <w:notTrueType/>
    <w:pitch w:val="variable"/>
    <w:sig w:usb0="00000087" w:usb1="00000000" w:usb2="00000000" w:usb3="00000000" w:csb0="0000009B" w:csb1="00000000"/>
  </w:font>
  <w:font w:name="Consolas">
    <w:panose1 w:val="020B0609020204030204"/>
    <w:charset w:val="00"/>
    <w:family w:val="modern"/>
    <w:pitch w:val="fixed"/>
    <w:sig w:usb0="E00006FF" w:usb1="0000FCFF" w:usb2="00000001" w:usb3="00000000" w:csb0="0000019F" w:csb1="00000000"/>
  </w:font>
  <w:font w:name="Traditional Arabic">
    <w:charset w:val="B2"/>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2709373"/>
      <w:docPartObj>
        <w:docPartGallery w:val="Page Numbers (Bottom of Page)"/>
        <w:docPartUnique/>
      </w:docPartObj>
    </w:sdtPr>
    <w:sdtEndPr>
      <w:rPr>
        <w:noProof/>
      </w:rPr>
    </w:sdtEndPr>
    <w:sdtContent>
      <w:p w14:paraId="3C424481" w14:textId="77777777" w:rsidR="00997F62" w:rsidRDefault="00997F62" w:rsidP="00805D90">
        <w:pPr>
          <w:tabs>
            <w:tab w:val="left" w:pos="7965"/>
            <w:tab w:val="right" w:pos="8654"/>
          </w:tabs>
          <w:ind w:right="-360"/>
        </w:pPr>
        <w:r>
          <w:rPr>
            <w:lang w:bidi="fr-FR"/>
          </w:rPr>
          <w:tab/>
        </w:r>
        <w:r>
          <w:rPr>
            <w:lang w:bidi="fr-FR"/>
          </w:rPr>
          <w:tab/>
        </w:r>
      </w:p>
    </w:sdtContent>
  </w:sdt>
  <w:p w14:paraId="3C424482" w14:textId="77777777" w:rsidR="00997F62" w:rsidRDefault="00997F62" w:rsidP="00805D90">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A7443" w14:textId="77777777" w:rsidR="004F3DC9" w:rsidRDefault="004F3DC9">
      <w:r>
        <w:separator/>
      </w:r>
    </w:p>
  </w:footnote>
  <w:footnote w:type="continuationSeparator" w:id="0">
    <w:p w14:paraId="68C7AF1B" w14:textId="77777777" w:rsidR="004F3DC9" w:rsidRDefault="004F3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24487" w14:textId="77777777" w:rsidR="00997F62" w:rsidRDefault="00997F62">
    <w:pPr>
      <w:pStyle w:val="En-tte"/>
    </w:pPr>
    <w:r>
      <w:rPr>
        <w:lang w:bidi="fr-FR"/>
      </w:rPr>
      <w:t>I. Forme de contrat</w:t>
    </w:r>
    <w:r>
      <w:rPr>
        <w:lang w:bidi="fr-FR"/>
      </w:rPr>
      <w:tab/>
      <w:t>À taux forfaitaire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24488" w14:textId="77777777" w:rsidR="00997F62" w:rsidRDefault="00997F62" w:rsidP="00EF5582">
    <w:pPr>
      <w:pStyle w:val="En-tte"/>
    </w:pPr>
    <w:r>
      <w:rPr>
        <w:lang w:bidi="fr-FR"/>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24489" w14:textId="77777777" w:rsidR="00997F62" w:rsidRPr="002F521C" w:rsidRDefault="00997F62" w:rsidP="00EF5582">
    <w:pPr>
      <w:pStyle w:val="En-tte"/>
    </w:pPr>
    <w:r>
      <w:rPr>
        <w:lang w:bidi="fr-FR"/>
      </w:rPr>
      <w:t>I. Forme de contrat</w:t>
    </w:r>
    <w:r>
      <w:rPr>
        <w:lang w:bidi="fr-F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E57A71"/>
    <w:multiLevelType w:val="hybridMultilevel"/>
    <w:tmpl w:val="DC344256"/>
    <w:lvl w:ilvl="0" w:tplc="38683790">
      <w:start w:val="1"/>
      <w:numFmt w:val="bullet"/>
      <w:pStyle w:val="Table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07F24"/>
    <w:multiLevelType w:val="multilevel"/>
    <w:tmpl w:val="ACB66C84"/>
    <w:styleLink w:val="ImportedStyle9"/>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080" w:hanging="72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15E1D11"/>
    <w:multiLevelType w:val="hybridMultilevel"/>
    <w:tmpl w:val="E3CA6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D86E89"/>
    <w:multiLevelType w:val="hybridMultilevel"/>
    <w:tmpl w:val="8DB874CE"/>
    <w:styleLink w:val="ImportedStyle5"/>
    <w:lvl w:ilvl="0" w:tplc="8892CA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BAB0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9242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8879B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9451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0C0B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32AC8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38BD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E00A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3D93B91"/>
    <w:multiLevelType w:val="hybridMultilevel"/>
    <w:tmpl w:val="E3E093A8"/>
    <w:styleLink w:val="ImportedStyle7"/>
    <w:lvl w:ilvl="0" w:tplc="FC225DB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803E1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3C9C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9E251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F02D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B6CC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6EC39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82D4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84B7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4EC069B"/>
    <w:multiLevelType w:val="hybridMultilevel"/>
    <w:tmpl w:val="49D281F8"/>
    <w:styleLink w:val="ImportedStyle12"/>
    <w:lvl w:ilvl="0" w:tplc="6EC86C9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A401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0013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701AC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3413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34E3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A86A3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98BB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24B4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6786952"/>
    <w:multiLevelType w:val="hybridMultilevel"/>
    <w:tmpl w:val="15FEF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FC4D47"/>
    <w:multiLevelType w:val="hybridMultilevel"/>
    <w:tmpl w:val="AAD08800"/>
    <w:styleLink w:val="ImportedStyle17"/>
    <w:lvl w:ilvl="0" w:tplc="E30001E0">
      <w:start w:val="1"/>
      <w:numFmt w:val="decimal"/>
      <w:lvlText w:val="%1."/>
      <w:lvlJc w:val="left"/>
      <w:pPr>
        <w:tabs>
          <w:tab w:val="left" w:pos="63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2AC0E2">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56414E">
      <w:start w:val="1"/>
      <w:numFmt w:val="lowerRoman"/>
      <w:lvlText w:val="%3."/>
      <w:lvlJc w:val="left"/>
      <w:pPr>
        <w:tabs>
          <w:tab w:val="left" w:pos="630"/>
        </w:tabs>
        <w:ind w:left="99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30313E">
      <w:start w:val="1"/>
      <w:numFmt w:val="decimal"/>
      <w:lvlText w:val="%4."/>
      <w:lvlJc w:val="left"/>
      <w:pPr>
        <w:tabs>
          <w:tab w:val="left" w:pos="630"/>
        </w:tabs>
        <w:ind w:left="17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421C98">
      <w:start w:val="1"/>
      <w:numFmt w:val="lowerLetter"/>
      <w:lvlText w:val="%5."/>
      <w:lvlJc w:val="left"/>
      <w:pPr>
        <w:tabs>
          <w:tab w:val="left" w:pos="630"/>
        </w:tabs>
        <w:ind w:left="24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8852CA">
      <w:start w:val="1"/>
      <w:numFmt w:val="lowerRoman"/>
      <w:lvlText w:val="%6."/>
      <w:lvlJc w:val="left"/>
      <w:pPr>
        <w:tabs>
          <w:tab w:val="left" w:pos="630"/>
        </w:tabs>
        <w:ind w:left="315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34C394">
      <w:start w:val="1"/>
      <w:numFmt w:val="decimal"/>
      <w:lvlText w:val="%7."/>
      <w:lvlJc w:val="left"/>
      <w:pPr>
        <w:tabs>
          <w:tab w:val="left" w:pos="630"/>
        </w:tabs>
        <w:ind w:left="387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6AB3B8">
      <w:start w:val="1"/>
      <w:numFmt w:val="lowerLetter"/>
      <w:lvlText w:val="%8."/>
      <w:lvlJc w:val="left"/>
      <w:pPr>
        <w:tabs>
          <w:tab w:val="left" w:pos="630"/>
        </w:tabs>
        <w:ind w:left="45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3A3DDC">
      <w:start w:val="1"/>
      <w:numFmt w:val="lowerRoman"/>
      <w:lvlText w:val="%9."/>
      <w:lvlJc w:val="left"/>
      <w:pPr>
        <w:tabs>
          <w:tab w:val="left" w:pos="630"/>
        </w:tabs>
        <w:ind w:left="531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9657EB7"/>
    <w:multiLevelType w:val="hybridMultilevel"/>
    <w:tmpl w:val="41A239D4"/>
    <w:lvl w:ilvl="0" w:tplc="F7A2CD04">
      <w:start w:val="1"/>
      <w:numFmt w:val="bullet"/>
      <w:pStyle w:val="Callou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597CFC"/>
    <w:multiLevelType w:val="hybridMultilevel"/>
    <w:tmpl w:val="3F74CBBA"/>
    <w:styleLink w:val="ImportedStyle11"/>
    <w:lvl w:ilvl="0" w:tplc="2E167C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AE8B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1A82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44A73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2268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E4C9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92F60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0CD7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32F0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3407C7C"/>
    <w:multiLevelType w:val="hybridMultilevel"/>
    <w:tmpl w:val="95B824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5BE2323"/>
    <w:multiLevelType w:val="hybridMultilevel"/>
    <w:tmpl w:val="0CA0B5A4"/>
    <w:lvl w:ilvl="0" w:tplc="C27A7D40">
      <w:start w:val="1"/>
      <w:numFmt w:val="decimal"/>
      <w:pStyle w:val="Section3list"/>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6427548"/>
    <w:multiLevelType w:val="hybridMultilevel"/>
    <w:tmpl w:val="44721EA8"/>
    <w:styleLink w:val="ImportedStyle18"/>
    <w:lvl w:ilvl="0" w:tplc="80689C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144A56">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50DA6E">
      <w:start w:val="1"/>
      <w:numFmt w:val="lowerRoman"/>
      <w:lvlText w:val="%3."/>
      <w:lvlJc w:val="left"/>
      <w:pPr>
        <w:ind w:left="144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DA2F02">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7C9F08">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1A07C6">
      <w:start w:val="1"/>
      <w:numFmt w:val="lowerRoman"/>
      <w:lvlText w:val="%6."/>
      <w:lvlJc w:val="left"/>
      <w:pPr>
        <w:ind w:left="360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6C73BC">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CC96A8">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543024">
      <w:start w:val="1"/>
      <w:numFmt w:val="lowerRoman"/>
      <w:lvlText w:val="%9."/>
      <w:lvlJc w:val="left"/>
      <w:pPr>
        <w:ind w:left="576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79D5FFA"/>
    <w:multiLevelType w:val="multilevel"/>
    <w:tmpl w:val="BF8618E6"/>
    <w:styleLink w:val="ImportedStyle2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C267718"/>
    <w:multiLevelType w:val="hybridMultilevel"/>
    <w:tmpl w:val="57968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0D7795"/>
    <w:multiLevelType w:val="hybridMultilevel"/>
    <w:tmpl w:val="86D88ADE"/>
    <w:lvl w:ilvl="0" w:tplc="39643722">
      <w:start w:val="1"/>
      <w:numFmt w:val="decimal"/>
      <w:pStyle w:val="Section8Heading2"/>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673AB8"/>
    <w:multiLevelType w:val="hybridMultilevel"/>
    <w:tmpl w:val="DC2CF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19" w15:restartNumberingAfterBreak="0">
    <w:nsid w:val="43D7644E"/>
    <w:multiLevelType w:val="hybridMultilevel"/>
    <w:tmpl w:val="A0D0BA84"/>
    <w:styleLink w:val="ImportedStyle15"/>
    <w:lvl w:ilvl="0" w:tplc="D8721D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F478BE">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228E52">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96B4E6">
      <w:start w:val="1"/>
      <w:numFmt w:val="decimal"/>
      <w:lvlText w:val="%4."/>
      <w:lvlJc w:val="left"/>
      <w:pPr>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06A1A4">
      <w:start w:val="1"/>
      <w:numFmt w:val="lowerLetter"/>
      <w:lvlText w:val="%5."/>
      <w:lvlJc w:val="left"/>
      <w:pPr>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ECAD84">
      <w:start w:val="1"/>
      <w:numFmt w:val="lowerRoman"/>
      <w:lvlText w:val="%6."/>
      <w:lvlJc w:val="left"/>
      <w:pPr>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B6EF5A">
      <w:start w:val="1"/>
      <w:numFmt w:val="decimal"/>
      <w:lvlText w:val="%7."/>
      <w:lvlJc w:val="left"/>
      <w:pPr>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FE6276">
      <w:start w:val="1"/>
      <w:numFmt w:val="lowerLetter"/>
      <w:lvlText w:val="%8."/>
      <w:lvlJc w:val="left"/>
      <w:pPr>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747D6E">
      <w:start w:val="1"/>
      <w:numFmt w:val="lowerRoman"/>
      <w:lvlText w:val="%9."/>
      <w:lvlJc w:val="left"/>
      <w:pPr>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49D81AD0"/>
    <w:multiLevelType w:val="hybridMultilevel"/>
    <w:tmpl w:val="9C120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F210C9"/>
    <w:multiLevelType w:val="hybridMultilevel"/>
    <w:tmpl w:val="566AB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540D27"/>
    <w:multiLevelType w:val="hybridMultilevel"/>
    <w:tmpl w:val="7DA0E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BD33A3"/>
    <w:multiLevelType w:val="hybridMultilevel"/>
    <w:tmpl w:val="60064D92"/>
    <w:styleLink w:val="ImportedStyle6"/>
    <w:lvl w:ilvl="0" w:tplc="37AE9A0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9C08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CAF3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A44DC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9A7F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5EED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2AC8C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CE1A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4AB4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54AD3CF1"/>
    <w:multiLevelType w:val="hybridMultilevel"/>
    <w:tmpl w:val="0EF412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5A25D89"/>
    <w:multiLevelType w:val="hybridMultilevel"/>
    <w:tmpl w:val="151C316A"/>
    <w:lvl w:ilvl="0" w:tplc="0BB2FC02">
      <w:start w:val="1"/>
      <w:numFmt w:val="bullet"/>
      <w:pStyle w:val="Bullet--ThirdLevel"/>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175CB8"/>
    <w:multiLevelType w:val="hybridMultilevel"/>
    <w:tmpl w:val="AD9A9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EF3B97"/>
    <w:multiLevelType w:val="multilevel"/>
    <w:tmpl w:val="9640AE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28" w15:restartNumberingAfterBreak="0">
    <w:nsid w:val="586613E4"/>
    <w:multiLevelType w:val="multilevel"/>
    <w:tmpl w:val="4DF04E18"/>
    <w:lvl w:ilvl="0">
      <w:start w:val="1"/>
      <w:numFmt w:val="decimal"/>
      <w:pStyle w:val="itbleft"/>
      <w:lvlText w:val="%1."/>
      <w:lvlJc w:val="left"/>
      <w:pPr>
        <w:tabs>
          <w:tab w:val="num" w:pos="360"/>
        </w:tabs>
        <w:ind w:left="36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9AA0BBE"/>
    <w:multiLevelType w:val="hybridMultilevel"/>
    <w:tmpl w:val="F6CA2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5B24DE"/>
    <w:multiLevelType w:val="hybridMultilevel"/>
    <w:tmpl w:val="1EF88B78"/>
    <w:lvl w:ilvl="0" w:tplc="19F41C88">
      <w:start w:val="1"/>
      <w:numFmt w:val="bullet"/>
      <w:pStyle w:val="Bullet--SecondLevel"/>
      <w:lvlText w:val="–"/>
      <w:lvlJc w:val="left"/>
      <w:pPr>
        <w:ind w:left="1080" w:hanging="360"/>
      </w:pPr>
      <w:rPr>
        <w:rFonts w:ascii="Calibri" w:hAnsi="Calibr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BCA21D9"/>
    <w:multiLevelType w:val="multilevel"/>
    <w:tmpl w:val="71C89B30"/>
    <w:lvl w:ilvl="0">
      <w:start w:val="1"/>
      <w:numFmt w:val="decimal"/>
      <w:pStyle w:val="OutlineHeading1"/>
      <w:lvlText w:val="%1."/>
      <w:lvlJc w:val="left"/>
      <w:pPr>
        <w:tabs>
          <w:tab w:val="num" w:pos="680"/>
        </w:tabs>
        <w:ind w:left="680" w:hanging="680"/>
      </w:pPr>
      <w:rPr>
        <w:rFonts w:ascii="Times New Roman Bold" w:hAnsi="Times New Roman Bold" w:hint="default"/>
        <w:b/>
        <w:i w:val="0"/>
        <w:color w:val="2E74B5"/>
        <w:sz w:val="26"/>
        <w:szCs w:val="26"/>
      </w:rPr>
    </w:lvl>
    <w:lvl w:ilvl="1">
      <w:start w:val="1"/>
      <w:numFmt w:val="decimal"/>
      <w:lvlText w:val="%1.%2."/>
      <w:lvlJc w:val="left"/>
      <w:pPr>
        <w:tabs>
          <w:tab w:val="num" w:pos="680"/>
        </w:tabs>
        <w:ind w:left="680" w:hanging="680"/>
      </w:pPr>
      <w:rPr>
        <w:rFonts w:ascii="Arial" w:hAnsi="Arial" w:cs="Arial" w:hint="default"/>
        <w:b/>
        <w:i w:val="0"/>
        <w:sz w:val="24"/>
        <w:szCs w:val="24"/>
      </w:rPr>
    </w:lvl>
    <w:lvl w:ilvl="2">
      <w:start w:val="1"/>
      <w:numFmt w:val="decimal"/>
      <w:pStyle w:val="OutlineHeading3"/>
      <w:lvlText w:val="%1.%2.%3."/>
      <w:lvlJc w:val="left"/>
      <w:pPr>
        <w:tabs>
          <w:tab w:val="num" w:pos="1080"/>
        </w:tabs>
        <w:ind w:left="1080" w:hanging="720"/>
      </w:pPr>
      <w:rPr>
        <w:rFonts w:hint="default"/>
      </w:rPr>
    </w:lvl>
    <w:lvl w:ilvl="3">
      <w:start w:val="1"/>
      <w:numFmt w:val="decimal"/>
      <w:pStyle w:val="OutlineHeading4"/>
      <w:lvlText w:val="%1.%2.%3.%4."/>
      <w:lvlJc w:val="left"/>
      <w:pPr>
        <w:tabs>
          <w:tab w:val="num" w:pos="720"/>
        </w:tabs>
        <w:ind w:left="720" w:hanging="720"/>
      </w:pPr>
      <w:rPr>
        <w:rFonts w:hint="default"/>
      </w:rPr>
    </w:lvl>
    <w:lvl w:ilvl="4">
      <w:start w:val="1"/>
      <w:numFmt w:val="decimal"/>
      <w:pStyle w:val="OutlineHeading5"/>
      <w:lvlText w:val="%1.%2.%3.%4.%5."/>
      <w:lvlJc w:val="left"/>
      <w:pPr>
        <w:tabs>
          <w:tab w:val="num" w:pos="1080"/>
        </w:tabs>
        <w:ind w:left="1080" w:hanging="1080"/>
      </w:pPr>
      <w:rPr>
        <w:rFonts w:hint="default"/>
      </w:rPr>
    </w:lvl>
    <w:lvl w:ilvl="5">
      <w:start w:val="1"/>
      <w:numFmt w:val="decimal"/>
      <w:pStyle w:val="OutlineHeading6"/>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D4A34D5"/>
    <w:multiLevelType w:val="multilevel"/>
    <w:tmpl w:val="7D7EED10"/>
    <w:lvl w:ilvl="0">
      <w:start w:val="1"/>
      <w:numFmt w:val="decimal"/>
      <w:pStyle w:val="StyleHeader1-ClausesLeft0Hanging03After0pt"/>
      <w:lvlText w:val="%1."/>
      <w:lvlJc w:val="left"/>
      <w:pPr>
        <w:tabs>
          <w:tab w:val="num" w:pos="540"/>
        </w:tabs>
        <w:ind w:left="540" w:hanging="360"/>
      </w:pPr>
      <w:rPr>
        <w:i w:val="0"/>
      </w:rPr>
    </w:lvl>
    <w:lvl w:ilvl="1">
      <w:start w:val="1"/>
      <w:numFmt w:val="decimal"/>
      <w:lvlText w:val="%1.%2."/>
      <w:lvlJc w:val="left"/>
      <w:pPr>
        <w:tabs>
          <w:tab w:val="num" w:pos="1152"/>
        </w:tabs>
        <w:ind w:left="1152" w:hanging="432"/>
      </w:pPr>
      <w:rPr>
        <w:rFonts w:ascii="Times New Roman" w:hAnsi="Times New Roman" w:cs="Times New Roman" w:hint="default"/>
        <w:b w:val="0"/>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33" w15:restartNumberingAfterBreak="0">
    <w:nsid w:val="5DE2039D"/>
    <w:multiLevelType w:val="hybridMultilevel"/>
    <w:tmpl w:val="802ED994"/>
    <w:styleLink w:val="ImportedStyle8"/>
    <w:lvl w:ilvl="0" w:tplc="7B52796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8864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5806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22A4F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1C1F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56A6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92071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28FF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A40C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5E63341D"/>
    <w:multiLevelType w:val="multilevel"/>
    <w:tmpl w:val="34CE30F2"/>
    <w:styleLink w:val="ImportedStyle1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65E96357"/>
    <w:multiLevelType w:val="hybridMultilevel"/>
    <w:tmpl w:val="78586782"/>
    <w:styleLink w:val="ImportedStyle16"/>
    <w:lvl w:ilvl="0" w:tplc="5A2811E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149F8C">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CCF95E">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12EA70">
      <w:start w:val="1"/>
      <w:numFmt w:val="decimal"/>
      <w:lvlText w:val="%4."/>
      <w:lvlJc w:val="left"/>
      <w:pPr>
        <w:tabs>
          <w:tab w:val="left" w:pos="1080"/>
        </w:tabs>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B46C1E">
      <w:start w:val="1"/>
      <w:numFmt w:val="lowerLetter"/>
      <w:lvlText w:val="%5."/>
      <w:lvlJc w:val="left"/>
      <w:pPr>
        <w:tabs>
          <w:tab w:val="left" w:pos="1080"/>
        </w:tabs>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F263B2">
      <w:start w:val="1"/>
      <w:numFmt w:val="lowerRoman"/>
      <w:lvlText w:val="%6."/>
      <w:lvlJc w:val="left"/>
      <w:pPr>
        <w:tabs>
          <w:tab w:val="left" w:pos="1080"/>
        </w:tabs>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464A6A">
      <w:start w:val="1"/>
      <w:numFmt w:val="decimal"/>
      <w:lvlText w:val="%7."/>
      <w:lvlJc w:val="left"/>
      <w:pPr>
        <w:tabs>
          <w:tab w:val="left" w:pos="1080"/>
        </w:tabs>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443716">
      <w:start w:val="1"/>
      <w:numFmt w:val="lowerLetter"/>
      <w:lvlText w:val="%8."/>
      <w:lvlJc w:val="left"/>
      <w:pPr>
        <w:tabs>
          <w:tab w:val="left" w:pos="1080"/>
        </w:tabs>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ACFC8A">
      <w:start w:val="1"/>
      <w:numFmt w:val="lowerRoman"/>
      <w:lvlText w:val="%9."/>
      <w:lvlJc w:val="left"/>
      <w:pPr>
        <w:tabs>
          <w:tab w:val="left" w:pos="1080"/>
        </w:tabs>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6A2304F5"/>
    <w:multiLevelType w:val="hybridMultilevel"/>
    <w:tmpl w:val="4380D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9F13A3"/>
    <w:multiLevelType w:val="multilevel"/>
    <w:tmpl w:val="E4622D18"/>
    <w:styleLink w:val="ImportedStyle1"/>
    <w:lvl w:ilvl="0">
      <w:start w:val="1"/>
      <w:numFmt w:val="decimal"/>
      <w:suff w:val="nothing"/>
      <w:lvlText w:val="%1."/>
      <w:lvlJc w:val="left"/>
      <w:pPr>
        <w:ind w:left="213" w:hanging="2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1.%2.%3.%4.(%5)"/>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1.%2.%3.%4.(%5)(%6)"/>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6EFB6E04"/>
    <w:multiLevelType w:val="hybridMultilevel"/>
    <w:tmpl w:val="C4440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081FE8"/>
    <w:multiLevelType w:val="hybridMultilevel"/>
    <w:tmpl w:val="595CA93A"/>
    <w:styleLink w:val="ImportedStyle3"/>
    <w:lvl w:ilvl="0" w:tplc="C2C0DBD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A6D6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5A99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D850F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3246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7478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24E97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3EEF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7A57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72741C23"/>
    <w:multiLevelType w:val="hybridMultilevel"/>
    <w:tmpl w:val="3A8A3C70"/>
    <w:styleLink w:val="ImportedStyle13"/>
    <w:lvl w:ilvl="0" w:tplc="02024C4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94FE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62FD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70D6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82F2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9E09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7A179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4880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78B3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5D302A0"/>
    <w:multiLevelType w:val="hybridMultilevel"/>
    <w:tmpl w:val="A126D9D8"/>
    <w:styleLink w:val="ImportedStyle4"/>
    <w:lvl w:ilvl="0" w:tplc="E2766B2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8A27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A0C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9404F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B41A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B863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8EBDD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52737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5C52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76A60A48"/>
    <w:multiLevelType w:val="hybridMultilevel"/>
    <w:tmpl w:val="87900C5A"/>
    <w:lvl w:ilvl="0" w:tplc="3409000F">
      <w:start w:val="1"/>
      <w:numFmt w:val="decimal"/>
      <w:lvlText w:val="%1."/>
      <w:lvlJc w:val="left"/>
      <w:pPr>
        <w:ind w:left="720" w:hanging="360"/>
      </w:pPr>
    </w:lvl>
    <w:lvl w:ilvl="1" w:tplc="34090017">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44" w15:restartNumberingAfterBreak="0">
    <w:nsid w:val="79225F27"/>
    <w:multiLevelType w:val="hybridMultilevel"/>
    <w:tmpl w:val="D61CB0FC"/>
    <w:lvl w:ilvl="0" w:tplc="48DA29E0">
      <w:start w:val="1"/>
      <w:numFmt w:val="bullet"/>
      <w:pStyle w:val="Bullet--FirstLeve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95671B"/>
    <w:multiLevelType w:val="hybridMultilevel"/>
    <w:tmpl w:val="A1F00728"/>
    <w:lvl w:ilvl="0" w:tplc="D9F8BA9A">
      <w:start w:val="1"/>
      <w:numFmt w:val="decimal"/>
      <w:lvlText w:val="%1."/>
      <w:lvlJc w:val="left"/>
      <w:pPr>
        <w:ind w:left="660" w:hanging="360"/>
      </w:pPr>
      <w:rPr>
        <w:rFonts w:ascii="Times New Roman" w:eastAsia="Times New Roman" w:hAnsi="Times New Roman" w:cs="Times New Roman" w:hint="default"/>
        <w:spacing w:val="-30"/>
        <w:w w:val="99"/>
        <w:sz w:val="24"/>
        <w:szCs w:val="24"/>
      </w:rPr>
    </w:lvl>
    <w:lvl w:ilvl="1" w:tplc="2B2E0F18">
      <w:numFmt w:val="bullet"/>
      <w:lvlText w:val=""/>
      <w:lvlJc w:val="left"/>
      <w:pPr>
        <w:ind w:left="840" w:hanging="360"/>
      </w:pPr>
      <w:rPr>
        <w:rFonts w:ascii="Symbol" w:eastAsia="Symbol" w:hAnsi="Symbol" w:cs="Symbol" w:hint="default"/>
        <w:w w:val="100"/>
        <w:sz w:val="23"/>
        <w:szCs w:val="23"/>
      </w:rPr>
    </w:lvl>
    <w:lvl w:ilvl="2" w:tplc="6EEA774C">
      <w:start w:val="21"/>
      <w:numFmt w:val="lowerLetter"/>
      <w:lvlText w:val="(%3)"/>
      <w:lvlJc w:val="left"/>
      <w:pPr>
        <w:ind w:left="1223" w:hanging="560"/>
      </w:pPr>
      <w:rPr>
        <w:rFonts w:ascii="Times New Roman" w:eastAsia="Times New Roman" w:hAnsi="Times New Roman" w:cs="Times New Roman" w:hint="default"/>
        <w:spacing w:val="-6"/>
        <w:w w:val="99"/>
        <w:sz w:val="24"/>
        <w:szCs w:val="24"/>
      </w:rPr>
    </w:lvl>
    <w:lvl w:ilvl="3" w:tplc="29C82F74">
      <w:numFmt w:val="bullet"/>
      <w:lvlText w:val="•"/>
      <w:lvlJc w:val="left"/>
      <w:pPr>
        <w:ind w:left="2136" w:hanging="560"/>
      </w:pPr>
    </w:lvl>
    <w:lvl w:ilvl="4" w:tplc="DB52822E">
      <w:numFmt w:val="bullet"/>
      <w:lvlText w:val="•"/>
      <w:lvlJc w:val="left"/>
      <w:pPr>
        <w:ind w:left="3052" w:hanging="560"/>
      </w:pPr>
    </w:lvl>
    <w:lvl w:ilvl="5" w:tplc="A114EC9C">
      <w:numFmt w:val="bullet"/>
      <w:lvlText w:val="•"/>
      <w:lvlJc w:val="left"/>
      <w:pPr>
        <w:ind w:left="3968" w:hanging="560"/>
      </w:pPr>
    </w:lvl>
    <w:lvl w:ilvl="6" w:tplc="D04CA5E8">
      <w:numFmt w:val="bullet"/>
      <w:lvlText w:val="•"/>
      <w:lvlJc w:val="left"/>
      <w:pPr>
        <w:ind w:left="4884" w:hanging="560"/>
      </w:pPr>
    </w:lvl>
    <w:lvl w:ilvl="7" w:tplc="5EA66C26">
      <w:numFmt w:val="bullet"/>
      <w:lvlText w:val="•"/>
      <w:lvlJc w:val="left"/>
      <w:pPr>
        <w:ind w:left="5800" w:hanging="560"/>
      </w:pPr>
    </w:lvl>
    <w:lvl w:ilvl="8" w:tplc="5052BA90">
      <w:numFmt w:val="bullet"/>
      <w:lvlText w:val="•"/>
      <w:lvlJc w:val="left"/>
      <w:pPr>
        <w:ind w:left="6716" w:hanging="560"/>
      </w:pPr>
    </w:lvl>
  </w:abstractNum>
  <w:abstractNum w:abstractNumId="46" w15:restartNumberingAfterBreak="0">
    <w:nsid w:val="7C005ACD"/>
    <w:multiLevelType w:val="multilevel"/>
    <w:tmpl w:val="15A81872"/>
    <w:lvl w:ilvl="0">
      <w:start w:val="1"/>
      <w:numFmt w:val="decimal"/>
      <w:pStyle w:val="ColumnsLeft"/>
      <w:lvlText w:val="%1."/>
      <w:lvlJc w:val="left"/>
      <w:pPr>
        <w:tabs>
          <w:tab w:val="num" w:pos="432"/>
        </w:tabs>
        <w:ind w:left="432" w:hanging="432"/>
      </w:pPr>
      <w:rPr>
        <w:rFonts w:hint="default"/>
        <w:b w:val="0"/>
        <w:sz w:val="24"/>
        <w:szCs w:val="24"/>
      </w:rPr>
    </w:lvl>
    <w:lvl w:ilvl="1">
      <w:start w:val="1"/>
      <w:numFmt w:val="decimal"/>
      <w:pStyle w:val="ColumnsRigh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7C51783A"/>
    <w:multiLevelType w:val="hybridMultilevel"/>
    <w:tmpl w:val="019E87FE"/>
    <w:lvl w:ilvl="0" w:tplc="80AE269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8"/>
  </w:num>
  <w:num w:numId="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7"/>
  </w:num>
  <w:num w:numId="5">
    <w:abstractNumId w:val="12"/>
  </w:num>
  <w:num w:numId="6">
    <w:abstractNumId w:val="0"/>
  </w:num>
  <w:num w:numId="7">
    <w:abstractNumId w:val="28"/>
  </w:num>
  <w:num w:numId="8">
    <w:abstractNumId w:val="46"/>
  </w:num>
  <w:num w:numId="9">
    <w:abstractNumId w:val="41"/>
  </w:num>
  <w:num w:numId="10">
    <w:abstractNumId w:val="32"/>
  </w:num>
  <w:num w:numId="11">
    <w:abstractNumId w:val="37"/>
  </w:num>
  <w:num w:numId="12">
    <w:abstractNumId w:val="39"/>
  </w:num>
  <w:num w:numId="13">
    <w:abstractNumId w:val="42"/>
  </w:num>
  <w:num w:numId="14">
    <w:abstractNumId w:val="4"/>
  </w:num>
  <w:num w:numId="15">
    <w:abstractNumId w:val="23"/>
  </w:num>
  <w:num w:numId="16">
    <w:abstractNumId w:val="5"/>
  </w:num>
  <w:num w:numId="17">
    <w:abstractNumId w:val="33"/>
  </w:num>
  <w:num w:numId="18">
    <w:abstractNumId w:val="2"/>
  </w:num>
  <w:num w:numId="19">
    <w:abstractNumId w:val="34"/>
  </w:num>
  <w:num w:numId="20">
    <w:abstractNumId w:val="10"/>
  </w:num>
  <w:num w:numId="21">
    <w:abstractNumId w:val="6"/>
  </w:num>
  <w:num w:numId="22">
    <w:abstractNumId w:val="40"/>
  </w:num>
  <w:num w:numId="23">
    <w:abstractNumId w:val="19"/>
  </w:num>
  <w:num w:numId="24">
    <w:abstractNumId w:val="35"/>
  </w:num>
  <w:num w:numId="25">
    <w:abstractNumId w:val="8"/>
  </w:num>
  <w:num w:numId="26">
    <w:abstractNumId w:val="13"/>
  </w:num>
  <w:num w:numId="27">
    <w:abstractNumId w:val="14"/>
  </w:num>
  <w:num w:numId="28">
    <w:abstractNumId w:val="1"/>
  </w:num>
  <w:num w:numId="29">
    <w:abstractNumId w:val="44"/>
  </w:num>
  <w:num w:numId="30">
    <w:abstractNumId w:val="30"/>
  </w:num>
  <w:num w:numId="31">
    <w:abstractNumId w:val="25"/>
  </w:num>
  <w:num w:numId="32">
    <w:abstractNumId w:val="9"/>
  </w:num>
  <w:num w:numId="33">
    <w:abstractNumId w:val="16"/>
  </w:num>
  <w:num w:numId="34">
    <w:abstractNumId w:val="31"/>
  </w:num>
  <w:num w:numId="35">
    <w:abstractNumId w:val="24"/>
  </w:num>
  <w:num w:numId="36">
    <w:abstractNumId w:val="45"/>
    <w:lvlOverride w:ilvl="0">
      <w:startOverride w:val="1"/>
    </w:lvlOverride>
    <w:lvlOverride w:ilvl="1"/>
    <w:lvlOverride w:ilvl="2">
      <w:startOverride w:val="21"/>
    </w:lvlOverride>
    <w:lvlOverride w:ilvl="3"/>
    <w:lvlOverride w:ilvl="4"/>
    <w:lvlOverride w:ilvl="5"/>
    <w:lvlOverride w:ilvl="6"/>
    <w:lvlOverride w:ilvl="7"/>
    <w:lvlOverride w:ilvl="8"/>
  </w:num>
  <w:num w:numId="37">
    <w:abstractNumId w:val="47"/>
  </w:num>
  <w:num w:numId="38">
    <w:abstractNumId w:val="11"/>
  </w:num>
  <w:num w:numId="39">
    <w:abstractNumId w:val="26"/>
  </w:num>
  <w:num w:numId="40">
    <w:abstractNumId w:val="20"/>
  </w:num>
  <w:num w:numId="41">
    <w:abstractNumId w:val="38"/>
  </w:num>
  <w:num w:numId="42">
    <w:abstractNumId w:val="29"/>
  </w:num>
  <w:num w:numId="43">
    <w:abstractNumId w:val="36"/>
  </w:num>
  <w:num w:numId="44">
    <w:abstractNumId w:val="15"/>
  </w:num>
  <w:num w:numId="45">
    <w:abstractNumId w:val="3"/>
  </w:num>
  <w:num w:numId="46">
    <w:abstractNumId w:val="17"/>
  </w:num>
  <w:num w:numId="47">
    <w:abstractNumId w:val="21"/>
  </w:num>
  <w:num w:numId="48">
    <w:abstractNumId w:val="22"/>
  </w:num>
  <w:num w:numId="49">
    <w:abstractNumId w:val="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hyphenationZone w:val="425"/>
  <w:characterSpacingControl w:val="doNotCompress"/>
  <w:savePreviewPicture/>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A33"/>
    <w:rsid w:val="000000C3"/>
    <w:rsid w:val="00002A5C"/>
    <w:rsid w:val="00006B59"/>
    <w:rsid w:val="00012716"/>
    <w:rsid w:val="0002025A"/>
    <w:rsid w:val="000216E6"/>
    <w:rsid w:val="000317D9"/>
    <w:rsid w:val="00034D39"/>
    <w:rsid w:val="00037D5C"/>
    <w:rsid w:val="00040271"/>
    <w:rsid w:val="0004614A"/>
    <w:rsid w:val="00051B80"/>
    <w:rsid w:val="00054EC6"/>
    <w:rsid w:val="00055375"/>
    <w:rsid w:val="000626AF"/>
    <w:rsid w:val="00062720"/>
    <w:rsid w:val="00064B46"/>
    <w:rsid w:val="00066069"/>
    <w:rsid w:val="00070173"/>
    <w:rsid w:val="000707F4"/>
    <w:rsid w:val="00073F43"/>
    <w:rsid w:val="000758CD"/>
    <w:rsid w:val="00076EF9"/>
    <w:rsid w:val="000815DC"/>
    <w:rsid w:val="0008564D"/>
    <w:rsid w:val="00095D44"/>
    <w:rsid w:val="000A2BF0"/>
    <w:rsid w:val="000A3147"/>
    <w:rsid w:val="000A6EA3"/>
    <w:rsid w:val="000A7F1A"/>
    <w:rsid w:val="000B177F"/>
    <w:rsid w:val="000B453D"/>
    <w:rsid w:val="000B5D58"/>
    <w:rsid w:val="000C0AB1"/>
    <w:rsid w:val="000C56C3"/>
    <w:rsid w:val="000C7445"/>
    <w:rsid w:val="000D106F"/>
    <w:rsid w:val="000D26D1"/>
    <w:rsid w:val="000D3047"/>
    <w:rsid w:val="000D3FA0"/>
    <w:rsid w:val="000D7A25"/>
    <w:rsid w:val="000E535B"/>
    <w:rsid w:val="000E725B"/>
    <w:rsid w:val="000F6167"/>
    <w:rsid w:val="000F6589"/>
    <w:rsid w:val="000F66B1"/>
    <w:rsid w:val="00101E1C"/>
    <w:rsid w:val="001064E2"/>
    <w:rsid w:val="00113788"/>
    <w:rsid w:val="001221BA"/>
    <w:rsid w:val="00123FE9"/>
    <w:rsid w:val="001259B3"/>
    <w:rsid w:val="00125B07"/>
    <w:rsid w:val="00126CFC"/>
    <w:rsid w:val="00127871"/>
    <w:rsid w:val="00127E60"/>
    <w:rsid w:val="00137B48"/>
    <w:rsid w:val="001417BC"/>
    <w:rsid w:val="00141B28"/>
    <w:rsid w:val="0014334F"/>
    <w:rsid w:val="001437BB"/>
    <w:rsid w:val="00146ABD"/>
    <w:rsid w:val="00147430"/>
    <w:rsid w:val="001574ED"/>
    <w:rsid w:val="00163E15"/>
    <w:rsid w:val="00166BB7"/>
    <w:rsid w:val="00170EA8"/>
    <w:rsid w:val="001728CC"/>
    <w:rsid w:val="001751C4"/>
    <w:rsid w:val="0017565C"/>
    <w:rsid w:val="00183BDF"/>
    <w:rsid w:val="00186212"/>
    <w:rsid w:val="00186430"/>
    <w:rsid w:val="00192184"/>
    <w:rsid w:val="00192D31"/>
    <w:rsid w:val="0019437E"/>
    <w:rsid w:val="001A1C7C"/>
    <w:rsid w:val="001A5E05"/>
    <w:rsid w:val="001B1A9B"/>
    <w:rsid w:val="001C5987"/>
    <w:rsid w:val="001C6602"/>
    <w:rsid w:val="001C7B04"/>
    <w:rsid w:val="001D2373"/>
    <w:rsid w:val="001D6152"/>
    <w:rsid w:val="001D7881"/>
    <w:rsid w:val="001E059F"/>
    <w:rsid w:val="001E0B3B"/>
    <w:rsid w:val="001E1E91"/>
    <w:rsid w:val="001E2AAD"/>
    <w:rsid w:val="001E645E"/>
    <w:rsid w:val="001F5777"/>
    <w:rsid w:val="001F6FC4"/>
    <w:rsid w:val="001F72F3"/>
    <w:rsid w:val="001F7CCC"/>
    <w:rsid w:val="00202687"/>
    <w:rsid w:val="00203C2E"/>
    <w:rsid w:val="00204E6F"/>
    <w:rsid w:val="002167FF"/>
    <w:rsid w:val="00216A18"/>
    <w:rsid w:val="00220530"/>
    <w:rsid w:val="002300A9"/>
    <w:rsid w:val="00231453"/>
    <w:rsid w:val="00237BAD"/>
    <w:rsid w:val="00240305"/>
    <w:rsid w:val="0024127A"/>
    <w:rsid w:val="0024273A"/>
    <w:rsid w:val="00245AB9"/>
    <w:rsid w:val="0025283B"/>
    <w:rsid w:val="00253152"/>
    <w:rsid w:val="00253D11"/>
    <w:rsid w:val="002555DB"/>
    <w:rsid w:val="0025637F"/>
    <w:rsid w:val="00256DB2"/>
    <w:rsid w:val="00261B8A"/>
    <w:rsid w:val="0026650F"/>
    <w:rsid w:val="00266B4C"/>
    <w:rsid w:val="00266DF5"/>
    <w:rsid w:val="0026730B"/>
    <w:rsid w:val="002728FF"/>
    <w:rsid w:val="00280BCB"/>
    <w:rsid w:val="00280DAD"/>
    <w:rsid w:val="00281509"/>
    <w:rsid w:val="0028761B"/>
    <w:rsid w:val="00287C70"/>
    <w:rsid w:val="00293CED"/>
    <w:rsid w:val="00295A3E"/>
    <w:rsid w:val="002A1CC7"/>
    <w:rsid w:val="002A7C61"/>
    <w:rsid w:val="002B23E5"/>
    <w:rsid w:val="002B2A78"/>
    <w:rsid w:val="002B3B24"/>
    <w:rsid w:val="002B7522"/>
    <w:rsid w:val="002B7A76"/>
    <w:rsid w:val="002C0394"/>
    <w:rsid w:val="002D03B3"/>
    <w:rsid w:val="002D317E"/>
    <w:rsid w:val="002D4D8E"/>
    <w:rsid w:val="002E32C6"/>
    <w:rsid w:val="002E452E"/>
    <w:rsid w:val="002E5697"/>
    <w:rsid w:val="002F12B2"/>
    <w:rsid w:val="002F150B"/>
    <w:rsid w:val="002F4118"/>
    <w:rsid w:val="002F597F"/>
    <w:rsid w:val="002F7AF4"/>
    <w:rsid w:val="00302BB8"/>
    <w:rsid w:val="0031586C"/>
    <w:rsid w:val="0031701B"/>
    <w:rsid w:val="00322689"/>
    <w:rsid w:val="00324690"/>
    <w:rsid w:val="00325787"/>
    <w:rsid w:val="00350DF6"/>
    <w:rsid w:val="003531FA"/>
    <w:rsid w:val="00354843"/>
    <w:rsid w:val="003573D3"/>
    <w:rsid w:val="0036076B"/>
    <w:rsid w:val="00374860"/>
    <w:rsid w:val="003801B8"/>
    <w:rsid w:val="00386593"/>
    <w:rsid w:val="00386FA2"/>
    <w:rsid w:val="00392A9F"/>
    <w:rsid w:val="003935E5"/>
    <w:rsid w:val="003967AF"/>
    <w:rsid w:val="003972ED"/>
    <w:rsid w:val="003A07BC"/>
    <w:rsid w:val="003A3C4C"/>
    <w:rsid w:val="003A4380"/>
    <w:rsid w:val="003A4D0F"/>
    <w:rsid w:val="003A73A0"/>
    <w:rsid w:val="003B04A7"/>
    <w:rsid w:val="003B2191"/>
    <w:rsid w:val="003B3A50"/>
    <w:rsid w:val="003B6DE3"/>
    <w:rsid w:val="003C1DD0"/>
    <w:rsid w:val="003C4BD6"/>
    <w:rsid w:val="003C4FA7"/>
    <w:rsid w:val="003C5B6D"/>
    <w:rsid w:val="003C6ED8"/>
    <w:rsid w:val="003D3672"/>
    <w:rsid w:val="003D3CD2"/>
    <w:rsid w:val="003E6B6A"/>
    <w:rsid w:val="003F0852"/>
    <w:rsid w:val="003F120F"/>
    <w:rsid w:val="003F2B58"/>
    <w:rsid w:val="003F4B52"/>
    <w:rsid w:val="003F7256"/>
    <w:rsid w:val="003F7A8C"/>
    <w:rsid w:val="00400556"/>
    <w:rsid w:val="00400CDD"/>
    <w:rsid w:val="00403447"/>
    <w:rsid w:val="00406B7C"/>
    <w:rsid w:val="00407806"/>
    <w:rsid w:val="00412512"/>
    <w:rsid w:val="004133A3"/>
    <w:rsid w:val="0041506C"/>
    <w:rsid w:val="004165AD"/>
    <w:rsid w:val="00416696"/>
    <w:rsid w:val="004217E4"/>
    <w:rsid w:val="0042233F"/>
    <w:rsid w:val="00425C02"/>
    <w:rsid w:val="0042664B"/>
    <w:rsid w:val="00430148"/>
    <w:rsid w:val="00433F1A"/>
    <w:rsid w:val="00442E89"/>
    <w:rsid w:val="00447062"/>
    <w:rsid w:val="004471EC"/>
    <w:rsid w:val="0045128F"/>
    <w:rsid w:val="00451AC0"/>
    <w:rsid w:val="00451C2E"/>
    <w:rsid w:val="00451DDF"/>
    <w:rsid w:val="0045388B"/>
    <w:rsid w:val="0045694C"/>
    <w:rsid w:val="00457C69"/>
    <w:rsid w:val="004606D5"/>
    <w:rsid w:val="00461D7B"/>
    <w:rsid w:val="004620CC"/>
    <w:rsid w:val="0046377B"/>
    <w:rsid w:val="00465D27"/>
    <w:rsid w:val="0047109F"/>
    <w:rsid w:val="004722FE"/>
    <w:rsid w:val="0048025C"/>
    <w:rsid w:val="004826FB"/>
    <w:rsid w:val="00482803"/>
    <w:rsid w:val="004828F3"/>
    <w:rsid w:val="004829C5"/>
    <w:rsid w:val="00483C11"/>
    <w:rsid w:val="00490D44"/>
    <w:rsid w:val="004939C3"/>
    <w:rsid w:val="00495555"/>
    <w:rsid w:val="0049601A"/>
    <w:rsid w:val="0049640F"/>
    <w:rsid w:val="004979C1"/>
    <w:rsid w:val="004A22B2"/>
    <w:rsid w:val="004A6D06"/>
    <w:rsid w:val="004B188E"/>
    <w:rsid w:val="004B19B9"/>
    <w:rsid w:val="004B3863"/>
    <w:rsid w:val="004D269C"/>
    <w:rsid w:val="004D5B44"/>
    <w:rsid w:val="004E044D"/>
    <w:rsid w:val="004E0BD1"/>
    <w:rsid w:val="004E35BD"/>
    <w:rsid w:val="004E7033"/>
    <w:rsid w:val="004F3DC9"/>
    <w:rsid w:val="004F73F7"/>
    <w:rsid w:val="0050159A"/>
    <w:rsid w:val="005015BC"/>
    <w:rsid w:val="00501CD9"/>
    <w:rsid w:val="005044F0"/>
    <w:rsid w:val="00504CE1"/>
    <w:rsid w:val="00513E0F"/>
    <w:rsid w:val="005302E5"/>
    <w:rsid w:val="00533DD6"/>
    <w:rsid w:val="00533E2C"/>
    <w:rsid w:val="00534B9A"/>
    <w:rsid w:val="00534F3A"/>
    <w:rsid w:val="00535718"/>
    <w:rsid w:val="005374AE"/>
    <w:rsid w:val="00542558"/>
    <w:rsid w:val="00542DC7"/>
    <w:rsid w:val="00550239"/>
    <w:rsid w:val="005529A6"/>
    <w:rsid w:val="00552B25"/>
    <w:rsid w:val="005562FD"/>
    <w:rsid w:val="0056076E"/>
    <w:rsid w:val="00560E71"/>
    <w:rsid w:val="00565E64"/>
    <w:rsid w:val="0056781E"/>
    <w:rsid w:val="00571327"/>
    <w:rsid w:val="005714D7"/>
    <w:rsid w:val="005720EE"/>
    <w:rsid w:val="0057248F"/>
    <w:rsid w:val="00573778"/>
    <w:rsid w:val="00575570"/>
    <w:rsid w:val="00576D8D"/>
    <w:rsid w:val="00576DB4"/>
    <w:rsid w:val="00584D21"/>
    <w:rsid w:val="00586FD2"/>
    <w:rsid w:val="00596CC5"/>
    <w:rsid w:val="005A3D3D"/>
    <w:rsid w:val="005A5968"/>
    <w:rsid w:val="005A6A3F"/>
    <w:rsid w:val="005B0900"/>
    <w:rsid w:val="005B3FB2"/>
    <w:rsid w:val="005B5A02"/>
    <w:rsid w:val="005C2D7B"/>
    <w:rsid w:val="005C4A00"/>
    <w:rsid w:val="005C702C"/>
    <w:rsid w:val="005E12F6"/>
    <w:rsid w:val="005E3187"/>
    <w:rsid w:val="005E32A9"/>
    <w:rsid w:val="005E6916"/>
    <w:rsid w:val="005E6DA0"/>
    <w:rsid w:val="005E7CDC"/>
    <w:rsid w:val="005F1EE0"/>
    <w:rsid w:val="005F33B6"/>
    <w:rsid w:val="005F34CC"/>
    <w:rsid w:val="005F5018"/>
    <w:rsid w:val="00600E6E"/>
    <w:rsid w:val="00602A51"/>
    <w:rsid w:val="0060762D"/>
    <w:rsid w:val="00610A3B"/>
    <w:rsid w:val="006140D1"/>
    <w:rsid w:val="00630A75"/>
    <w:rsid w:val="00630EF4"/>
    <w:rsid w:val="00631144"/>
    <w:rsid w:val="00634221"/>
    <w:rsid w:val="00636D4D"/>
    <w:rsid w:val="006402F9"/>
    <w:rsid w:val="00641B9E"/>
    <w:rsid w:val="006441DB"/>
    <w:rsid w:val="00647056"/>
    <w:rsid w:val="00653A0E"/>
    <w:rsid w:val="00653B4C"/>
    <w:rsid w:val="006569CC"/>
    <w:rsid w:val="00657E31"/>
    <w:rsid w:val="006628AF"/>
    <w:rsid w:val="00664A33"/>
    <w:rsid w:val="0067183B"/>
    <w:rsid w:val="0067193D"/>
    <w:rsid w:val="00672071"/>
    <w:rsid w:val="0067388A"/>
    <w:rsid w:val="00675BCF"/>
    <w:rsid w:val="0067789F"/>
    <w:rsid w:val="00685C6A"/>
    <w:rsid w:val="00685CD7"/>
    <w:rsid w:val="00685D19"/>
    <w:rsid w:val="006861F3"/>
    <w:rsid w:val="006915D1"/>
    <w:rsid w:val="00695933"/>
    <w:rsid w:val="0069714D"/>
    <w:rsid w:val="006A2416"/>
    <w:rsid w:val="006A2816"/>
    <w:rsid w:val="006B5C2B"/>
    <w:rsid w:val="006C20BA"/>
    <w:rsid w:val="006D0A3E"/>
    <w:rsid w:val="006D10C6"/>
    <w:rsid w:val="006D2132"/>
    <w:rsid w:val="006D2B39"/>
    <w:rsid w:val="006E0387"/>
    <w:rsid w:val="006E1348"/>
    <w:rsid w:val="006E1393"/>
    <w:rsid w:val="006E1C90"/>
    <w:rsid w:val="006E1FEC"/>
    <w:rsid w:val="006E323F"/>
    <w:rsid w:val="006E4E92"/>
    <w:rsid w:val="006E6033"/>
    <w:rsid w:val="006E6AEA"/>
    <w:rsid w:val="006F0708"/>
    <w:rsid w:val="006F73EC"/>
    <w:rsid w:val="006F7E3C"/>
    <w:rsid w:val="0070177A"/>
    <w:rsid w:val="00704833"/>
    <w:rsid w:val="007049F4"/>
    <w:rsid w:val="00704CC0"/>
    <w:rsid w:val="00705D61"/>
    <w:rsid w:val="00707125"/>
    <w:rsid w:val="007074E6"/>
    <w:rsid w:val="00716592"/>
    <w:rsid w:val="00717700"/>
    <w:rsid w:val="00720B80"/>
    <w:rsid w:val="00721AA6"/>
    <w:rsid w:val="00727172"/>
    <w:rsid w:val="00732EFD"/>
    <w:rsid w:val="00740E08"/>
    <w:rsid w:val="007510F2"/>
    <w:rsid w:val="00752084"/>
    <w:rsid w:val="00754096"/>
    <w:rsid w:val="00755F7B"/>
    <w:rsid w:val="00761528"/>
    <w:rsid w:val="00763A85"/>
    <w:rsid w:val="00765398"/>
    <w:rsid w:val="00765606"/>
    <w:rsid w:val="00766128"/>
    <w:rsid w:val="00771610"/>
    <w:rsid w:val="0077357F"/>
    <w:rsid w:val="00774256"/>
    <w:rsid w:val="007745D8"/>
    <w:rsid w:val="007755B3"/>
    <w:rsid w:val="00776EB3"/>
    <w:rsid w:val="0077727A"/>
    <w:rsid w:val="00777446"/>
    <w:rsid w:val="00781FC4"/>
    <w:rsid w:val="0078430B"/>
    <w:rsid w:val="00786314"/>
    <w:rsid w:val="00793534"/>
    <w:rsid w:val="00793578"/>
    <w:rsid w:val="00794871"/>
    <w:rsid w:val="007952ED"/>
    <w:rsid w:val="00795430"/>
    <w:rsid w:val="007970EF"/>
    <w:rsid w:val="007A17AA"/>
    <w:rsid w:val="007A35BB"/>
    <w:rsid w:val="007A6A3D"/>
    <w:rsid w:val="007A6C63"/>
    <w:rsid w:val="007B3910"/>
    <w:rsid w:val="007B3D46"/>
    <w:rsid w:val="007B3F14"/>
    <w:rsid w:val="007B634F"/>
    <w:rsid w:val="007B778B"/>
    <w:rsid w:val="007C6805"/>
    <w:rsid w:val="007D0C3A"/>
    <w:rsid w:val="007E15A2"/>
    <w:rsid w:val="007E1E0F"/>
    <w:rsid w:val="007E5584"/>
    <w:rsid w:val="007F1B6F"/>
    <w:rsid w:val="007F3A7F"/>
    <w:rsid w:val="007F582F"/>
    <w:rsid w:val="00802300"/>
    <w:rsid w:val="008041A8"/>
    <w:rsid w:val="0080477A"/>
    <w:rsid w:val="00805085"/>
    <w:rsid w:val="00805669"/>
    <w:rsid w:val="00805905"/>
    <w:rsid w:val="00805D90"/>
    <w:rsid w:val="00812344"/>
    <w:rsid w:val="0081466B"/>
    <w:rsid w:val="00817C46"/>
    <w:rsid w:val="0082086A"/>
    <w:rsid w:val="00821420"/>
    <w:rsid w:val="00825C3F"/>
    <w:rsid w:val="008268FC"/>
    <w:rsid w:val="00826AF8"/>
    <w:rsid w:val="008313D7"/>
    <w:rsid w:val="0083222F"/>
    <w:rsid w:val="0083299F"/>
    <w:rsid w:val="00841670"/>
    <w:rsid w:val="008416FA"/>
    <w:rsid w:val="00844020"/>
    <w:rsid w:val="00845304"/>
    <w:rsid w:val="0085236B"/>
    <w:rsid w:val="00853CEB"/>
    <w:rsid w:val="0085632E"/>
    <w:rsid w:val="0086081F"/>
    <w:rsid w:val="00860EFA"/>
    <w:rsid w:val="008914B8"/>
    <w:rsid w:val="00891DA0"/>
    <w:rsid w:val="0089259D"/>
    <w:rsid w:val="00894F34"/>
    <w:rsid w:val="00897CFD"/>
    <w:rsid w:val="008A33F9"/>
    <w:rsid w:val="008A4B78"/>
    <w:rsid w:val="008A5200"/>
    <w:rsid w:val="008A527E"/>
    <w:rsid w:val="008B1756"/>
    <w:rsid w:val="008B4F67"/>
    <w:rsid w:val="008C54BB"/>
    <w:rsid w:val="008C632F"/>
    <w:rsid w:val="008D0232"/>
    <w:rsid w:val="008D10A7"/>
    <w:rsid w:val="008D3469"/>
    <w:rsid w:val="008D7880"/>
    <w:rsid w:val="008D7FF1"/>
    <w:rsid w:val="008E1143"/>
    <w:rsid w:val="008E4B79"/>
    <w:rsid w:val="008F3887"/>
    <w:rsid w:val="009040FC"/>
    <w:rsid w:val="0091002F"/>
    <w:rsid w:val="00921E86"/>
    <w:rsid w:val="00923BAC"/>
    <w:rsid w:val="009314C1"/>
    <w:rsid w:val="009369D3"/>
    <w:rsid w:val="00940955"/>
    <w:rsid w:val="00940FAF"/>
    <w:rsid w:val="009413A8"/>
    <w:rsid w:val="00941DF1"/>
    <w:rsid w:val="00944221"/>
    <w:rsid w:val="009543B9"/>
    <w:rsid w:val="00961D8B"/>
    <w:rsid w:val="00967C5C"/>
    <w:rsid w:val="00970FEE"/>
    <w:rsid w:val="00975CF1"/>
    <w:rsid w:val="0097641A"/>
    <w:rsid w:val="009851D6"/>
    <w:rsid w:val="00991AA2"/>
    <w:rsid w:val="0099265A"/>
    <w:rsid w:val="00997F62"/>
    <w:rsid w:val="009A12BF"/>
    <w:rsid w:val="009A6CD0"/>
    <w:rsid w:val="009B24E1"/>
    <w:rsid w:val="009B49B8"/>
    <w:rsid w:val="009C58CF"/>
    <w:rsid w:val="009D2480"/>
    <w:rsid w:val="009D5EF6"/>
    <w:rsid w:val="009E42AF"/>
    <w:rsid w:val="009E4847"/>
    <w:rsid w:val="009E6A24"/>
    <w:rsid w:val="009E7368"/>
    <w:rsid w:val="009F2A4E"/>
    <w:rsid w:val="009F2C11"/>
    <w:rsid w:val="009F3536"/>
    <w:rsid w:val="00A0171D"/>
    <w:rsid w:val="00A042E4"/>
    <w:rsid w:val="00A132F4"/>
    <w:rsid w:val="00A13752"/>
    <w:rsid w:val="00A21980"/>
    <w:rsid w:val="00A229A4"/>
    <w:rsid w:val="00A24C70"/>
    <w:rsid w:val="00A36634"/>
    <w:rsid w:val="00A3753F"/>
    <w:rsid w:val="00A43E2A"/>
    <w:rsid w:val="00A46919"/>
    <w:rsid w:val="00A518A0"/>
    <w:rsid w:val="00A61020"/>
    <w:rsid w:val="00A615DD"/>
    <w:rsid w:val="00A739C8"/>
    <w:rsid w:val="00A864A9"/>
    <w:rsid w:val="00A86EF1"/>
    <w:rsid w:val="00A935D3"/>
    <w:rsid w:val="00AA4351"/>
    <w:rsid w:val="00AA5AD6"/>
    <w:rsid w:val="00AB32BB"/>
    <w:rsid w:val="00AC2805"/>
    <w:rsid w:val="00AC4AB4"/>
    <w:rsid w:val="00AD3BBA"/>
    <w:rsid w:val="00AD5B68"/>
    <w:rsid w:val="00AD6037"/>
    <w:rsid w:val="00AD7BFE"/>
    <w:rsid w:val="00AE2509"/>
    <w:rsid w:val="00AE4409"/>
    <w:rsid w:val="00AE495C"/>
    <w:rsid w:val="00AF05EB"/>
    <w:rsid w:val="00AF0A3F"/>
    <w:rsid w:val="00AF0C95"/>
    <w:rsid w:val="00AF614A"/>
    <w:rsid w:val="00AF7667"/>
    <w:rsid w:val="00B02C53"/>
    <w:rsid w:val="00B0312A"/>
    <w:rsid w:val="00B07B19"/>
    <w:rsid w:val="00B11567"/>
    <w:rsid w:val="00B12B6B"/>
    <w:rsid w:val="00B13C69"/>
    <w:rsid w:val="00B14A61"/>
    <w:rsid w:val="00B16074"/>
    <w:rsid w:val="00B17AD5"/>
    <w:rsid w:val="00B209F9"/>
    <w:rsid w:val="00B33579"/>
    <w:rsid w:val="00B335AE"/>
    <w:rsid w:val="00B33786"/>
    <w:rsid w:val="00B34200"/>
    <w:rsid w:val="00B3506D"/>
    <w:rsid w:val="00B37F6E"/>
    <w:rsid w:val="00B4125D"/>
    <w:rsid w:val="00B44BE6"/>
    <w:rsid w:val="00B44F93"/>
    <w:rsid w:val="00B4570F"/>
    <w:rsid w:val="00B51D25"/>
    <w:rsid w:val="00B544CE"/>
    <w:rsid w:val="00B54A36"/>
    <w:rsid w:val="00B56AE1"/>
    <w:rsid w:val="00B61AA2"/>
    <w:rsid w:val="00B6306B"/>
    <w:rsid w:val="00B645D1"/>
    <w:rsid w:val="00B64DE0"/>
    <w:rsid w:val="00B65A6F"/>
    <w:rsid w:val="00B71939"/>
    <w:rsid w:val="00B74045"/>
    <w:rsid w:val="00B7494D"/>
    <w:rsid w:val="00B77820"/>
    <w:rsid w:val="00B816B6"/>
    <w:rsid w:val="00B84442"/>
    <w:rsid w:val="00B85186"/>
    <w:rsid w:val="00B85ABD"/>
    <w:rsid w:val="00B875B5"/>
    <w:rsid w:val="00B95D03"/>
    <w:rsid w:val="00B96F6F"/>
    <w:rsid w:val="00BA3361"/>
    <w:rsid w:val="00BA7F34"/>
    <w:rsid w:val="00BB0C03"/>
    <w:rsid w:val="00BB1F56"/>
    <w:rsid w:val="00BB4068"/>
    <w:rsid w:val="00BB43E1"/>
    <w:rsid w:val="00BC2654"/>
    <w:rsid w:val="00BC3B61"/>
    <w:rsid w:val="00BC5529"/>
    <w:rsid w:val="00BD5059"/>
    <w:rsid w:val="00BD542A"/>
    <w:rsid w:val="00BD58B9"/>
    <w:rsid w:val="00BE1306"/>
    <w:rsid w:val="00BE24B9"/>
    <w:rsid w:val="00BE2536"/>
    <w:rsid w:val="00BE2FB9"/>
    <w:rsid w:val="00BF0C82"/>
    <w:rsid w:val="00BF2396"/>
    <w:rsid w:val="00C000BF"/>
    <w:rsid w:val="00C133D8"/>
    <w:rsid w:val="00C134F4"/>
    <w:rsid w:val="00C334C8"/>
    <w:rsid w:val="00C33F8D"/>
    <w:rsid w:val="00C47413"/>
    <w:rsid w:val="00C47C91"/>
    <w:rsid w:val="00C51C74"/>
    <w:rsid w:val="00C53E2B"/>
    <w:rsid w:val="00C54ACB"/>
    <w:rsid w:val="00C5641C"/>
    <w:rsid w:val="00C62C4F"/>
    <w:rsid w:val="00C64E63"/>
    <w:rsid w:val="00C6551F"/>
    <w:rsid w:val="00C7278D"/>
    <w:rsid w:val="00C72DEE"/>
    <w:rsid w:val="00C75604"/>
    <w:rsid w:val="00C76C17"/>
    <w:rsid w:val="00C81F48"/>
    <w:rsid w:val="00C842C3"/>
    <w:rsid w:val="00C93B31"/>
    <w:rsid w:val="00C96DEF"/>
    <w:rsid w:val="00CA00D6"/>
    <w:rsid w:val="00CA1B53"/>
    <w:rsid w:val="00CA6AF3"/>
    <w:rsid w:val="00CB196F"/>
    <w:rsid w:val="00CB3C18"/>
    <w:rsid w:val="00CB5034"/>
    <w:rsid w:val="00CB6434"/>
    <w:rsid w:val="00CB7C60"/>
    <w:rsid w:val="00CC1B9A"/>
    <w:rsid w:val="00CC4B3E"/>
    <w:rsid w:val="00CC5143"/>
    <w:rsid w:val="00CE6B3D"/>
    <w:rsid w:val="00CF3D77"/>
    <w:rsid w:val="00CF4021"/>
    <w:rsid w:val="00CF4783"/>
    <w:rsid w:val="00CF5940"/>
    <w:rsid w:val="00CF7355"/>
    <w:rsid w:val="00D10D4E"/>
    <w:rsid w:val="00D20C0D"/>
    <w:rsid w:val="00D21A20"/>
    <w:rsid w:val="00D23BC8"/>
    <w:rsid w:val="00D25168"/>
    <w:rsid w:val="00D257FC"/>
    <w:rsid w:val="00D2677F"/>
    <w:rsid w:val="00D276D1"/>
    <w:rsid w:val="00D32E6D"/>
    <w:rsid w:val="00D336E2"/>
    <w:rsid w:val="00D35C2B"/>
    <w:rsid w:val="00D37A1B"/>
    <w:rsid w:val="00D40B51"/>
    <w:rsid w:val="00D42470"/>
    <w:rsid w:val="00D42761"/>
    <w:rsid w:val="00D47D5E"/>
    <w:rsid w:val="00D503DC"/>
    <w:rsid w:val="00D520F6"/>
    <w:rsid w:val="00D53563"/>
    <w:rsid w:val="00D54790"/>
    <w:rsid w:val="00D55267"/>
    <w:rsid w:val="00D601C7"/>
    <w:rsid w:val="00D60E8E"/>
    <w:rsid w:val="00D61F90"/>
    <w:rsid w:val="00D62D26"/>
    <w:rsid w:val="00D711D5"/>
    <w:rsid w:val="00D71D60"/>
    <w:rsid w:val="00D770F0"/>
    <w:rsid w:val="00D772E5"/>
    <w:rsid w:val="00D77F07"/>
    <w:rsid w:val="00D853F1"/>
    <w:rsid w:val="00D864AF"/>
    <w:rsid w:val="00D938EA"/>
    <w:rsid w:val="00D9471F"/>
    <w:rsid w:val="00DA2570"/>
    <w:rsid w:val="00DA62E3"/>
    <w:rsid w:val="00DA7944"/>
    <w:rsid w:val="00DB00A9"/>
    <w:rsid w:val="00DB36D2"/>
    <w:rsid w:val="00DB6B21"/>
    <w:rsid w:val="00DB7913"/>
    <w:rsid w:val="00DC0A81"/>
    <w:rsid w:val="00DC43FE"/>
    <w:rsid w:val="00DC7D26"/>
    <w:rsid w:val="00DD11BE"/>
    <w:rsid w:val="00DD185C"/>
    <w:rsid w:val="00DD5261"/>
    <w:rsid w:val="00DD75CE"/>
    <w:rsid w:val="00DE11B9"/>
    <w:rsid w:val="00DF03D7"/>
    <w:rsid w:val="00DF131A"/>
    <w:rsid w:val="00DF14A3"/>
    <w:rsid w:val="00DF4B37"/>
    <w:rsid w:val="00DF5BD5"/>
    <w:rsid w:val="00E01C82"/>
    <w:rsid w:val="00E0239E"/>
    <w:rsid w:val="00E05610"/>
    <w:rsid w:val="00E05FC3"/>
    <w:rsid w:val="00E066C9"/>
    <w:rsid w:val="00E12A35"/>
    <w:rsid w:val="00E201D1"/>
    <w:rsid w:val="00E21CAA"/>
    <w:rsid w:val="00E2314F"/>
    <w:rsid w:val="00E23151"/>
    <w:rsid w:val="00E24772"/>
    <w:rsid w:val="00E25B52"/>
    <w:rsid w:val="00E279AB"/>
    <w:rsid w:val="00E27ADF"/>
    <w:rsid w:val="00E31B68"/>
    <w:rsid w:val="00E34FB8"/>
    <w:rsid w:val="00E35D68"/>
    <w:rsid w:val="00E37120"/>
    <w:rsid w:val="00E43568"/>
    <w:rsid w:val="00E45EC7"/>
    <w:rsid w:val="00E45F85"/>
    <w:rsid w:val="00E4780A"/>
    <w:rsid w:val="00E50FAD"/>
    <w:rsid w:val="00E51A73"/>
    <w:rsid w:val="00E54FDF"/>
    <w:rsid w:val="00E553B8"/>
    <w:rsid w:val="00E55DF2"/>
    <w:rsid w:val="00E61B0E"/>
    <w:rsid w:val="00E63B1D"/>
    <w:rsid w:val="00E656D8"/>
    <w:rsid w:val="00E65C59"/>
    <w:rsid w:val="00E67D10"/>
    <w:rsid w:val="00E70ECD"/>
    <w:rsid w:val="00E71BC9"/>
    <w:rsid w:val="00E72340"/>
    <w:rsid w:val="00E72FAF"/>
    <w:rsid w:val="00E7356B"/>
    <w:rsid w:val="00E73FF2"/>
    <w:rsid w:val="00E76D2B"/>
    <w:rsid w:val="00E76DFE"/>
    <w:rsid w:val="00E81ADD"/>
    <w:rsid w:val="00E86476"/>
    <w:rsid w:val="00E86A1B"/>
    <w:rsid w:val="00E92218"/>
    <w:rsid w:val="00E962AA"/>
    <w:rsid w:val="00E96516"/>
    <w:rsid w:val="00E9689E"/>
    <w:rsid w:val="00EA20AE"/>
    <w:rsid w:val="00EA4EA8"/>
    <w:rsid w:val="00EA7330"/>
    <w:rsid w:val="00EB1978"/>
    <w:rsid w:val="00EB2E4E"/>
    <w:rsid w:val="00EB6243"/>
    <w:rsid w:val="00EB713F"/>
    <w:rsid w:val="00EB7164"/>
    <w:rsid w:val="00EC0046"/>
    <w:rsid w:val="00EC1144"/>
    <w:rsid w:val="00EC1EEC"/>
    <w:rsid w:val="00EC65EA"/>
    <w:rsid w:val="00ED24BB"/>
    <w:rsid w:val="00EE3BC7"/>
    <w:rsid w:val="00EF2E30"/>
    <w:rsid w:val="00EF5582"/>
    <w:rsid w:val="00EF7A6D"/>
    <w:rsid w:val="00F06D08"/>
    <w:rsid w:val="00F11AF6"/>
    <w:rsid w:val="00F16E88"/>
    <w:rsid w:val="00F22D0C"/>
    <w:rsid w:val="00F242B3"/>
    <w:rsid w:val="00F245C9"/>
    <w:rsid w:val="00F26FF0"/>
    <w:rsid w:val="00F27A0B"/>
    <w:rsid w:val="00F27FC2"/>
    <w:rsid w:val="00F303D1"/>
    <w:rsid w:val="00F32C8E"/>
    <w:rsid w:val="00F34767"/>
    <w:rsid w:val="00F349B6"/>
    <w:rsid w:val="00F34CEC"/>
    <w:rsid w:val="00F370FC"/>
    <w:rsid w:val="00F42E8A"/>
    <w:rsid w:val="00F43FCF"/>
    <w:rsid w:val="00F5098C"/>
    <w:rsid w:val="00F50BE1"/>
    <w:rsid w:val="00F56CC6"/>
    <w:rsid w:val="00F60D2D"/>
    <w:rsid w:val="00F62CA2"/>
    <w:rsid w:val="00F6303E"/>
    <w:rsid w:val="00F64226"/>
    <w:rsid w:val="00F66406"/>
    <w:rsid w:val="00F75482"/>
    <w:rsid w:val="00F80AC6"/>
    <w:rsid w:val="00F91113"/>
    <w:rsid w:val="00FA0872"/>
    <w:rsid w:val="00FA25D3"/>
    <w:rsid w:val="00FA3555"/>
    <w:rsid w:val="00FA7970"/>
    <w:rsid w:val="00FB228D"/>
    <w:rsid w:val="00FB44FE"/>
    <w:rsid w:val="00FB65B1"/>
    <w:rsid w:val="00FB74B0"/>
    <w:rsid w:val="00FC0A68"/>
    <w:rsid w:val="00FC3989"/>
    <w:rsid w:val="00FC594F"/>
    <w:rsid w:val="00FD0428"/>
    <w:rsid w:val="00FE16FD"/>
    <w:rsid w:val="00FE4A75"/>
    <w:rsid w:val="00FE591F"/>
    <w:rsid w:val="00FF1986"/>
    <w:rsid w:val="00FF1C6C"/>
    <w:rsid w:val="00FF5B2D"/>
    <w:rsid w:val="00FF6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C4241B2"/>
  <w14:defaultImageDpi w14:val="330"/>
  <w15:docId w15:val="{1B603058-D3E6-42F6-B809-59666EA84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778B"/>
    <w:pPr>
      <w:widowControl w:val="0"/>
      <w:autoSpaceDE w:val="0"/>
      <w:autoSpaceDN w:val="0"/>
      <w:adjustRightInd w:val="0"/>
    </w:pPr>
    <w:rPr>
      <w:rFonts w:ascii="Times New Roman" w:eastAsia="SimSun" w:hAnsi="Times New Roman" w:cs="Times New Roman"/>
      <w:lang w:eastAsia="zh-CN"/>
    </w:rPr>
  </w:style>
  <w:style w:type="paragraph" w:styleId="Titre1">
    <w:name w:val="heading 1"/>
    <w:basedOn w:val="Normal"/>
    <w:next w:val="Normal"/>
    <w:link w:val="Titre1Car"/>
    <w:uiPriority w:val="1"/>
    <w:qFormat/>
    <w:rsid w:val="0085236B"/>
    <w:pPr>
      <w:spacing w:after="120"/>
      <w:jc w:val="center"/>
      <w:outlineLvl w:val="0"/>
    </w:pPr>
    <w:rPr>
      <w:rFonts w:ascii="Arial Bold" w:hAnsi="Arial Bold"/>
      <w:b/>
      <w:sz w:val="36"/>
    </w:rPr>
  </w:style>
  <w:style w:type="paragraph" w:styleId="Titre2">
    <w:name w:val="heading 2"/>
    <w:basedOn w:val="Normal"/>
    <w:next w:val="Normal"/>
    <w:link w:val="Titre2Car"/>
    <w:qFormat/>
    <w:rsid w:val="0085236B"/>
    <w:pPr>
      <w:spacing w:after="240"/>
      <w:jc w:val="center"/>
      <w:outlineLvl w:val="1"/>
    </w:pPr>
    <w:rPr>
      <w:rFonts w:ascii="Arial Bold" w:hAnsi="Arial Bold"/>
      <w:b/>
    </w:rPr>
  </w:style>
  <w:style w:type="paragraph" w:styleId="Titre3">
    <w:name w:val="heading 3"/>
    <w:aliases w:val="Section Header3,ClauseSub_No&amp;Name,Section Header3 Char Char"/>
    <w:basedOn w:val="Normal"/>
    <w:next w:val="Normal"/>
    <w:link w:val="Titre3Car"/>
    <w:uiPriority w:val="1"/>
    <w:qFormat/>
    <w:rsid w:val="0085236B"/>
    <w:pPr>
      <w:outlineLvl w:val="2"/>
    </w:pPr>
  </w:style>
  <w:style w:type="paragraph" w:styleId="Titre4">
    <w:name w:val="heading 4"/>
    <w:basedOn w:val="Normal"/>
    <w:next w:val="Normal"/>
    <w:link w:val="Titre4Car"/>
    <w:uiPriority w:val="1"/>
    <w:qFormat/>
    <w:rsid w:val="0085236B"/>
    <w:pPr>
      <w:numPr>
        <w:ilvl w:val="3"/>
        <w:numId w:val="4"/>
      </w:numPr>
      <w:spacing w:after="240"/>
      <w:outlineLvl w:val="3"/>
    </w:pPr>
  </w:style>
  <w:style w:type="paragraph" w:styleId="Titre5">
    <w:name w:val="heading 5"/>
    <w:basedOn w:val="Normal"/>
    <w:next w:val="Normal"/>
    <w:link w:val="Titre5Car"/>
    <w:uiPriority w:val="9"/>
    <w:qFormat/>
    <w:rsid w:val="0085236B"/>
    <w:pPr>
      <w:numPr>
        <w:ilvl w:val="4"/>
        <w:numId w:val="4"/>
      </w:numPr>
      <w:outlineLvl w:val="4"/>
    </w:pPr>
  </w:style>
  <w:style w:type="paragraph" w:styleId="Titre6">
    <w:name w:val="heading 6"/>
    <w:basedOn w:val="Normal"/>
    <w:next w:val="Normal"/>
    <w:link w:val="Titre6Car"/>
    <w:qFormat/>
    <w:rsid w:val="0085236B"/>
    <w:pPr>
      <w:numPr>
        <w:ilvl w:val="5"/>
        <w:numId w:val="4"/>
      </w:numPr>
      <w:outlineLvl w:val="5"/>
    </w:pPr>
  </w:style>
  <w:style w:type="paragraph" w:styleId="Titre7">
    <w:name w:val="heading 7"/>
    <w:basedOn w:val="Normal"/>
    <w:next w:val="Normal"/>
    <w:link w:val="Titre7Car"/>
    <w:qFormat/>
    <w:rsid w:val="0085236B"/>
    <w:pPr>
      <w:numPr>
        <w:ilvl w:val="6"/>
        <w:numId w:val="4"/>
      </w:numPr>
      <w:spacing w:before="240" w:after="60"/>
      <w:outlineLvl w:val="6"/>
    </w:pPr>
  </w:style>
  <w:style w:type="paragraph" w:styleId="Titre8">
    <w:name w:val="heading 8"/>
    <w:basedOn w:val="Normal"/>
    <w:next w:val="Normal"/>
    <w:link w:val="Titre8Car"/>
    <w:qFormat/>
    <w:rsid w:val="0085236B"/>
    <w:pPr>
      <w:numPr>
        <w:ilvl w:val="7"/>
        <w:numId w:val="4"/>
      </w:numPr>
      <w:spacing w:before="240" w:after="60"/>
      <w:outlineLvl w:val="7"/>
    </w:pPr>
    <w:rPr>
      <w:i/>
      <w:iCs/>
    </w:rPr>
  </w:style>
  <w:style w:type="paragraph" w:styleId="Titre9">
    <w:name w:val="heading 9"/>
    <w:basedOn w:val="Normal"/>
    <w:next w:val="Normal"/>
    <w:link w:val="Titre9Car"/>
    <w:qFormat/>
    <w:rsid w:val="0085236B"/>
    <w:pPr>
      <w:numPr>
        <w:ilvl w:val="8"/>
        <w:numId w:val="4"/>
      </w:numPr>
      <w:spacing w:before="240" w:after="60"/>
      <w:outlineLvl w:val="8"/>
    </w:pPr>
    <w:rPr>
      <w:rFonts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aliases w:val="TOC ADB"/>
    <w:uiPriority w:val="99"/>
    <w:qFormat/>
    <w:rsid w:val="00664A33"/>
    <w:rPr>
      <w:color w:val="0000FF"/>
      <w:u w:val="single"/>
    </w:rPr>
  </w:style>
  <w:style w:type="paragraph" w:customStyle="1" w:styleId="Text">
    <w:name w:val="Text"/>
    <w:basedOn w:val="Normal"/>
    <w:link w:val="TextChar"/>
    <w:rsid w:val="00664A33"/>
    <w:pPr>
      <w:spacing w:before="120" w:after="120"/>
      <w:jc w:val="both"/>
    </w:pPr>
    <w:rPr>
      <w:szCs w:val="28"/>
    </w:rPr>
  </w:style>
  <w:style w:type="paragraph" w:customStyle="1" w:styleId="SimpleList">
    <w:name w:val="Simple List"/>
    <w:basedOn w:val="Text"/>
    <w:rsid w:val="00664A33"/>
    <w:pPr>
      <w:numPr>
        <w:numId w:val="1"/>
      </w:numPr>
      <w:spacing w:before="0" w:after="0"/>
    </w:pPr>
  </w:style>
  <w:style w:type="character" w:customStyle="1" w:styleId="TextChar">
    <w:name w:val="Text Char"/>
    <w:link w:val="Text"/>
    <w:rsid w:val="00664A33"/>
    <w:rPr>
      <w:rFonts w:ascii="Times New Roman" w:eastAsia="SimSun" w:hAnsi="Times New Roman" w:cs="Times New Roman"/>
      <w:szCs w:val="28"/>
      <w:lang w:eastAsia="zh-CN"/>
    </w:rPr>
  </w:style>
  <w:style w:type="character" w:customStyle="1" w:styleId="apple-converted-space">
    <w:name w:val="apple-converted-space"/>
    <w:basedOn w:val="Policepardfaut"/>
    <w:rsid w:val="00664A33"/>
  </w:style>
  <w:style w:type="paragraph" w:styleId="Corpsdetexte">
    <w:name w:val="Body Text"/>
    <w:aliases w:val="bt,BT,bt1,bt2,Example,(Main Text),date,Body Text (Main text),Body Text Char1, Char5 Char, Char5"/>
    <w:basedOn w:val="Normal"/>
    <w:link w:val="CorpsdetexteCar"/>
    <w:uiPriority w:val="1"/>
    <w:qFormat/>
    <w:rsid w:val="0025637F"/>
    <w:pPr>
      <w:spacing w:after="120"/>
    </w:pPr>
  </w:style>
  <w:style w:type="character" w:customStyle="1" w:styleId="CorpsdetexteCar">
    <w:name w:val="Corps de texte Car"/>
    <w:aliases w:val="bt Car,BT Car,bt1 Car,bt2 Car,Example Car,(Main Text) Car,date Car,Body Text (Main text) Car,Body Text Char1 Car, Char5 Char Car, Char5 Car"/>
    <w:basedOn w:val="Policepardfaut"/>
    <w:link w:val="Corpsdetexte"/>
    <w:uiPriority w:val="1"/>
    <w:rsid w:val="0025637F"/>
    <w:rPr>
      <w:rFonts w:ascii="Times New Roman" w:eastAsia="SimSun" w:hAnsi="Times New Roman" w:cs="Times New Roman"/>
      <w:lang w:eastAsia="zh-CN"/>
    </w:rPr>
  </w:style>
  <w:style w:type="paragraph" w:styleId="Textedebulles">
    <w:name w:val="Balloon Text"/>
    <w:basedOn w:val="Normal"/>
    <w:link w:val="TextedebullesCar"/>
    <w:uiPriority w:val="99"/>
    <w:semiHidden/>
    <w:unhideWhenUsed/>
    <w:rsid w:val="00E279A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279AB"/>
    <w:rPr>
      <w:rFonts w:ascii="Lucida Grande" w:eastAsia="SimSun" w:hAnsi="Lucida Grande" w:cs="Lucida Grande"/>
      <w:sz w:val="18"/>
      <w:szCs w:val="18"/>
      <w:lang w:eastAsia="zh-CN"/>
    </w:rPr>
  </w:style>
  <w:style w:type="paragraph" w:styleId="Paragraphedeliste">
    <w:name w:val="List Paragraph"/>
    <w:aliases w:val="Bullets,Bullet Styles para,Figure_name,Equipment,List Paragraph1,Numbered Indented Text,List Paragraph Char Char Char,List Paragraph Char Char,Bullet 1,lp1,List Paragraph11,kepala,Citation List,Graphic,Table of contents numbered,3,Ha"/>
    <w:basedOn w:val="Normal"/>
    <w:link w:val="ParagraphedelisteCar"/>
    <w:uiPriority w:val="34"/>
    <w:qFormat/>
    <w:rsid w:val="009C58CF"/>
    <w:pPr>
      <w:ind w:left="720"/>
      <w:contextualSpacing/>
    </w:pPr>
  </w:style>
  <w:style w:type="paragraph" w:customStyle="1" w:styleId="Style3">
    <w:name w:val="Style 3"/>
    <w:basedOn w:val="Normal"/>
    <w:rsid w:val="00CA00D6"/>
    <w:pPr>
      <w:adjustRightInd/>
      <w:spacing w:before="40" w:after="120" w:line="552" w:lineRule="atLeast"/>
      <w:ind w:left="720" w:hanging="720"/>
      <w:jc w:val="both"/>
    </w:pPr>
    <w:rPr>
      <w:rFonts w:eastAsia="Times New Roman"/>
      <w:lang w:eastAsia="en-US"/>
    </w:rPr>
  </w:style>
  <w:style w:type="paragraph" w:styleId="Pieddepage">
    <w:name w:val="footer"/>
    <w:basedOn w:val="Normal"/>
    <w:link w:val="PieddepageCar"/>
    <w:uiPriority w:val="99"/>
    <w:qFormat/>
    <w:rsid w:val="00B54A36"/>
    <w:pPr>
      <w:tabs>
        <w:tab w:val="center" w:pos="4320"/>
        <w:tab w:val="right" w:pos="8640"/>
      </w:tabs>
    </w:pPr>
  </w:style>
  <w:style w:type="character" w:customStyle="1" w:styleId="PieddepageCar">
    <w:name w:val="Pied de page Car"/>
    <w:basedOn w:val="Policepardfaut"/>
    <w:link w:val="Pieddepage"/>
    <w:uiPriority w:val="99"/>
    <w:rsid w:val="00B54A36"/>
    <w:rPr>
      <w:rFonts w:ascii="Times New Roman" w:eastAsia="SimSun" w:hAnsi="Times New Roman" w:cs="Times New Roman"/>
      <w:lang w:eastAsia="zh-CN"/>
    </w:rPr>
  </w:style>
  <w:style w:type="paragraph" w:styleId="NormalWeb">
    <w:name w:val="Normal (Web)"/>
    <w:basedOn w:val="Normal"/>
    <w:uiPriority w:val="99"/>
    <w:unhideWhenUsed/>
    <w:rsid w:val="00A61020"/>
    <w:pPr>
      <w:widowControl/>
      <w:autoSpaceDE/>
      <w:autoSpaceDN/>
      <w:adjustRightInd/>
      <w:spacing w:before="100" w:beforeAutospacing="1" w:after="100" w:afterAutospacing="1"/>
    </w:pPr>
    <w:rPr>
      <w:rFonts w:eastAsiaTheme="minorHAnsi"/>
      <w:lang w:eastAsia="en-US"/>
    </w:rPr>
  </w:style>
  <w:style w:type="paragraph" w:styleId="En-tte">
    <w:name w:val="header"/>
    <w:basedOn w:val="Normal"/>
    <w:link w:val="En-tteCar"/>
    <w:qFormat/>
    <w:rsid w:val="003C5B6D"/>
    <w:pPr>
      <w:widowControl/>
      <w:tabs>
        <w:tab w:val="center" w:pos="4320"/>
        <w:tab w:val="right" w:pos="8640"/>
      </w:tabs>
      <w:autoSpaceDE/>
      <w:autoSpaceDN/>
      <w:adjustRightInd/>
      <w:jc w:val="both"/>
    </w:pPr>
    <w:rPr>
      <w:rFonts w:ascii="Arial" w:eastAsia="Times New Roman" w:hAnsi="Arial"/>
      <w:sz w:val="20"/>
      <w:lang w:eastAsia="en-US"/>
    </w:rPr>
  </w:style>
  <w:style w:type="character" w:customStyle="1" w:styleId="En-tteCar">
    <w:name w:val="En-tête Car"/>
    <w:basedOn w:val="Policepardfaut"/>
    <w:link w:val="En-tte"/>
    <w:rsid w:val="003C5B6D"/>
    <w:rPr>
      <w:rFonts w:ascii="Arial" w:eastAsia="Times New Roman" w:hAnsi="Arial" w:cs="Times New Roman"/>
      <w:sz w:val="20"/>
    </w:rPr>
  </w:style>
  <w:style w:type="character" w:customStyle="1" w:styleId="Titre1Car">
    <w:name w:val="Titre 1 Car"/>
    <w:basedOn w:val="Policepardfaut"/>
    <w:link w:val="Titre1"/>
    <w:uiPriority w:val="1"/>
    <w:rsid w:val="0085236B"/>
    <w:rPr>
      <w:rFonts w:ascii="Arial Bold" w:eastAsia="SimSun" w:hAnsi="Arial Bold" w:cs="Times New Roman"/>
      <w:b/>
      <w:sz w:val="36"/>
      <w:lang w:eastAsia="zh-CN"/>
    </w:rPr>
  </w:style>
  <w:style w:type="character" w:customStyle="1" w:styleId="Titre2Car">
    <w:name w:val="Titre 2 Car"/>
    <w:basedOn w:val="Policepardfaut"/>
    <w:link w:val="Titre2"/>
    <w:uiPriority w:val="1"/>
    <w:rsid w:val="0085236B"/>
    <w:rPr>
      <w:rFonts w:ascii="Arial Bold" w:eastAsia="SimSun" w:hAnsi="Arial Bold" w:cs="Times New Roman"/>
      <w:b/>
      <w:lang w:eastAsia="zh-CN"/>
    </w:rPr>
  </w:style>
  <w:style w:type="character" w:customStyle="1" w:styleId="Titre3Car">
    <w:name w:val="Titre 3 Car"/>
    <w:aliases w:val="Section Header3 Car,ClauseSub_No&amp;Name Car,Section Header3 Char Char Car"/>
    <w:basedOn w:val="Policepardfaut"/>
    <w:link w:val="Titre3"/>
    <w:uiPriority w:val="1"/>
    <w:rsid w:val="0085236B"/>
    <w:rPr>
      <w:rFonts w:ascii="Times New Roman" w:eastAsia="SimSun" w:hAnsi="Times New Roman" w:cs="Times New Roman"/>
      <w:lang w:eastAsia="zh-CN"/>
    </w:rPr>
  </w:style>
  <w:style w:type="character" w:customStyle="1" w:styleId="Titre4Car">
    <w:name w:val="Titre 4 Car"/>
    <w:basedOn w:val="Policepardfaut"/>
    <w:link w:val="Titre4"/>
    <w:uiPriority w:val="1"/>
    <w:rsid w:val="0085236B"/>
    <w:rPr>
      <w:rFonts w:ascii="Times New Roman" w:eastAsia="SimSun" w:hAnsi="Times New Roman" w:cs="Times New Roman"/>
      <w:lang w:eastAsia="zh-CN"/>
    </w:rPr>
  </w:style>
  <w:style w:type="character" w:customStyle="1" w:styleId="Titre5Car">
    <w:name w:val="Titre 5 Car"/>
    <w:basedOn w:val="Policepardfaut"/>
    <w:link w:val="Titre5"/>
    <w:uiPriority w:val="9"/>
    <w:rsid w:val="0085236B"/>
    <w:rPr>
      <w:rFonts w:ascii="Times New Roman" w:eastAsia="SimSun" w:hAnsi="Times New Roman" w:cs="Times New Roman"/>
      <w:lang w:eastAsia="zh-CN"/>
    </w:rPr>
  </w:style>
  <w:style w:type="character" w:customStyle="1" w:styleId="Titre6Car">
    <w:name w:val="Titre 6 Car"/>
    <w:basedOn w:val="Policepardfaut"/>
    <w:link w:val="Titre6"/>
    <w:rsid w:val="0085236B"/>
    <w:rPr>
      <w:rFonts w:ascii="Times New Roman" w:eastAsia="SimSun" w:hAnsi="Times New Roman" w:cs="Times New Roman"/>
      <w:lang w:eastAsia="zh-CN"/>
    </w:rPr>
  </w:style>
  <w:style w:type="character" w:customStyle="1" w:styleId="Titre7Car">
    <w:name w:val="Titre 7 Car"/>
    <w:basedOn w:val="Policepardfaut"/>
    <w:link w:val="Titre7"/>
    <w:rsid w:val="0085236B"/>
    <w:rPr>
      <w:rFonts w:ascii="Times New Roman" w:eastAsia="SimSun" w:hAnsi="Times New Roman" w:cs="Times New Roman"/>
      <w:lang w:eastAsia="zh-CN"/>
    </w:rPr>
  </w:style>
  <w:style w:type="character" w:customStyle="1" w:styleId="Titre8Car">
    <w:name w:val="Titre 8 Car"/>
    <w:basedOn w:val="Policepardfaut"/>
    <w:link w:val="Titre8"/>
    <w:rsid w:val="0085236B"/>
    <w:rPr>
      <w:rFonts w:ascii="Times New Roman" w:eastAsia="SimSun" w:hAnsi="Times New Roman" w:cs="Times New Roman"/>
      <w:i/>
      <w:iCs/>
      <w:lang w:eastAsia="zh-CN"/>
    </w:rPr>
  </w:style>
  <w:style w:type="character" w:customStyle="1" w:styleId="Titre9Car">
    <w:name w:val="Titre 9 Car"/>
    <w:basedOn w:val="Policepardfaut"/>
    <w:link w:val="Titre9"/>
    <w:rsid w:val="0085236B"/>
    <w:rPr>
      <w:rFonts w:ascii="Times New Roman" w:eastAsia="SimSun" w:hAnsi="Times New Roman" w:cs="Arial"/>
      <w:szCs w:val="22"/>
      <w:lang w:eastAsia="zh-CN"/>
    </w:rPr>
  </w:style>
  <w:style w:type="paragraph" w:customStyle="1" w:styleId="CharChar">
    <w:name w:val="Char Char"/>
    <w:basedOn w:val="Normal"/>
    <w:semiHidden/>
    <w:rsid w:val="0085236B"/>
    <w:pPr>
      <w:numPr>
        <w:numId w:val="3"/>
      </w:numPr>
    </w:pPr>
  </w:style>
  <w:style w:type="paragraph" w:styleId="Titre">
    <w:name w:val="Title"/>
    <w:basedOn w:val="Normal"/>
    <w:link w:val="TitreCar"/>
    <w:uiPriority w:val="10"/>
    <w:qFormat/>
    <w:rsid w:val="0085236B"/>
    <w:pPr>
      <w:spacing w:before="240" w:after="60"/>
      <w:jc w:val="center"/>
      <w:outlineLvl w:val="0"/>
    </w:pPr>
    <w:rPr>
      <w:rFonts w:cs="Arial"/>
      <w:b/>
      <w:bCs/>
      <w:kern w:val="28"/>
      <w:sz w:val="36"/>
      <w:szCs w:val="32"/>
    </w:rPr>
  </w:style>
  <w:style w:type="character" w:customStyle="1" w:styleId="TitreCar">
    <w:name w:val="Titre Car"/>
    <w:basedOn w:val="Policepardfaut"/>
    <w:link w:val="Titre"/>
    <w:uiPriority w:val="10"/>
    <w:rsid w:val="0085236B"/>
    <w:rPr>
      <w:rFonts w:ascii="Times New Roman" w:eastAsia="SimSun" w:hAnsi="Times New Roman" w:cs="Arial"/>
      <w:b/>
      <w:bCs/>
      <w:kern w:val="28"/>
      <w:sz w:val="36"/>
      <w:szCs w:val="32"/>
      <w:lang w:eastAsia="zh-CN"/>
    </w:rPr>
  </w:style>
  <w:style w:type="paragraph" w:customStyle="1" w:styleId="StyleHeading3ItalicRight">
    <w:name w:val="Style Heading 3 + Italic Right"/>
    <w:basedOn w:val="Titre3"/>
    <w:semiHidden/>
    <w:rsid w:val="0085236B"/>
    <w:pPr>
      <w:spacing w:before="120"/>
      <w:jc w:val="right"/>
    </w:pPr>
    <w:rPr>
      <w:i/>
      <w:iCs/>
      <w:szCs w:val="20"/>
    </w:rPr>
  </w:style>
  <w:style w:type="paragraph" w:styleId="Sous-titre">
    <w:name w:val="Subtitle"/>
    <w:basedOn w:val="Normal"/>
    <w:link w:val="Sous-titreCar"/>
    <w:autoRedefine/>
    <w:uiPriority w:val="99"/>
    <w:qFormat/>
    <w:rsid w:val="0085236B"/>
    <w:pPr>
      <w:spacing w:after="60"/>
      <w:jc w:val="center"/>
      <w:outlineLvl w:val="1"/>
    </w:pPr>
    <w:rPr>
      <w:b/>
      <w:bCs/>
      <w:sz w:val="28"/>
      <w:szCs w:val="28"/>
      <w:lang w:val="en-GB"/>
    </w:rPr>
  </w:style>
  <w:style w:type="character" w:customStyle="1" w:styleId="Sous-titreCar">
    <w:name w:val="Sous-titre Car"/>
    <w:basedOn w:val="Policepardfaut"/>
    <w:link w:val="Sous-titre"/>
    <w:uiPriority w:val="99"/>
    <w:rsid w:val="0085236B"/>
    <w:rPr>
      <w:rFonts w:ascii="Times New Roman" w:eastAsia="SimSun" w:hAnsi="Times New Roman" w:cs="Times New Roman"/>
      <w:b/>
      <w:bCs/>
      <w:sz w:val="28"/>
      <w:szCs w:val="28"/>
      <w:lang w:val="en-GB" w:eastAsia="zh-CN"/>
    </w:rPr>
  </w:style>
  <w:style w:type="paragraph" w:customStyle="1" w:styleId="Heading22">
    <w:name w:val="Heading 2.2"/>
    <w:basedOn w:val="Titre2"/>
    <w:semiHidden/>
    <w:rsid w:val="0085236B"/>
    <w:pPr>
      <w:keepNext/>
      <w:ind w:left="284"/>
    </w:pPr>
    <w:rPr>
      <w:rFonts w:cs="Arial"/>
      <w:b w:val="0"/>
      <w:bCs/>
      <w:sz w:val="28"/>
      <w:lang w:val="en-GB"/>
    </w:rPr>
  </w:style>
  <w:style w:type="paragraph" w:customStyle="1" w:styleId="Heading23">
    <w:name w:val="Heading 2.3"/>
    <w:basedOn w:val="Normal"/>
    <w:semiHidden/>
    <w:rsid w:val="0085236B"/>
  </w:style>
  <w:style w:type="paragraph" w:customStyle="1" w:styleId="Subtitle1">
    <w:name w:val="Subtitle.1"/>
    <w:basedOn w:val="Normal"/>
    <w:semiHidden/>
    <w:rsid w:val="0085236B"/>
    <w:pPr>
      <w:ind w:left="1134"/>
      <w:jc w:val="center"/>
    </w:pPr>
    <w:rPr>
      <w:rFonts w:cs="Arial"/>
      <w:b/>
      <w:bCs/>
      <w:sz w:val="32"/>
      <w:szCs w:val="32"/>
      <w:lang w:val="en-GB"/>
    </w:rPr>
  </w:style>
  <w:style w:type="paragraph" w:customStyle="1" w:styleId="Subtitle2">
    <w:name w:val="Subtitle.2"/>
    <w:basedOn w:val="Normal"/>
    <w:semiHidden/>
    <w:rsid w:val="0085236B"/>
    <w:pPr>
      <w:jc w:val="both"/>
    </w:pPr>
    <w:rPr>
      <w:rFonts w:cs="Arial"/>
      <w:b/>
      <w:bCs/>
      <w:sz w:val="21"/>
      <w:szCs w:val="21"/>
      <w:lang w:val="en-GB"/>
    </w:rPr>
  </w:style>
  <w:style w:type="paragraph" w:styleId="TM1">
    <w:name w:val="toc 1"/>
    <w:basedOn w:val="Normal"/>
    <w:next w:val="Normal"/>
    <w:autoRedefine/>
    <w:uiPriority w:val="39"/>
    <w:qFormat/>
    <w:rsid w:val="0085236B"/>
    <w:pPr>
      <w:tabs>
        <w:tab w:val="left" w:pos="720"/>
        <w:tab w:val="right" w:leader="dot" w:pos="9360"/>
      </w:tabs>
      <w:spacing w:before="120" w:after="120"/>
      <w:ind w:left="450" w:hanging="450"/>
    </w:pPr>
    <w:rPr>
      <w:b/>
    </w:rPr>
  </w:style>
  <w:style w:type="paragraph" w:styleId="TM6">
    <w:name w:val="toc 6"/>
    <w:basedOn w:val="Normal"/>
    <w:next w:val="Normal"/>
    <w:autoRedefine/>
    <w:uiPriority w:val="39"/>
    <w:rsid w:val="0085236B"/>
    <w:pPr>
      <w:ind w:left="1100"/>
    </w:pPr>
  </w:style>
  <w:style w:type="paragraph" w:styleId="TM2">
    <w:name w:val="toc 2"/>
    <w:basedOn w:val="Normal"/>
    <w:next w:val="Normal"/>
    <w:autoRedefine/>
    <w:uiPriority w:val="39"/>
    <w:qFormat/>
    <w:rsid w:val="0085236B"/>
    <w:pPr>
      <w:tabs>
        <w:tab w:val="left" w:pos="2070"/>
        <w:tab w:val="left" w:pos="8460"/>
      </w:tabs>
      <w:spacing w:before="60" w:after="60"/>
      <w:ind w:left="2070" w:right="900" w:hanging="1800"/>
    </w:pPr>
    <w:rPr>
      <w:noProof/>
    </w:rPr>
  </w:style>
  <w:style w:type="paragraph" w:styleId="TM3">
    <w:name w:val="toc 3"/>
    <w:basedOn w:val="Normal"/>
    <w:next w:val="Normal"/>
    <w:autoRedefine/>
    <w:uiPriority w:val="39"/>
    <w:qFormat/>
    <w:rsid w:val="0085236B"/>
    <w:pPr>
      <w:tabs>
        <w:tab w:val="left" w:pos="8460"/>
      </w:tabs>
      <w:ind w:left="720" w:right="900" w:hanging="450"/>
    </w:pPr>
    <w:rPr>
      <w:noProof/>
      <w:szCs w:val="28"/>
    </w:rPr>
  </w:style>
  <w:style w:type="paragraph" w:styleId="TM4">
    <w:name w:val="toc 4"/>
    <w:basedOn w:val="Normal"/>
    <w:next w:val="Normal"/>
    <w:autoRedefine/>
    <w:uiPriority w:val="39"/>
    <w:qFormat/>
    <w:rsid w:val="0085236B"/>
    <w:pPr>
      <w:tabs>
        <w:tab w:val="left" w:pos="1440"/>
        <w:tab w:val="right" w:leader="dot" w:pos="9350"/>
      </w:tabs>
      <w:ind w:left="660"/>
    </w:pPr>
  </w:style>
  <w:style w:type="paragraph" w:styleId="TM5">
    <w:name w:val="toc 5"/>
    <w:basedOn w:val="Normal"/>
    <w:next w:val="Normal"/>
    <w:autoRedefine/>
    <w:uiPriority w:val="39"/>
    <w:qFormat/>
    <w:rsid w:val="0085236B"/>
    <w:pPr>
      <w:ind w:left="880"/>
    </w:pPr>
  </w:style>
  <w:style w:type="paragraph" w:customStyle="1" w:styleId="StyleHeading2BoldCenteredLeft02Before6ptAfter">
    <w:name w:val="Style Heading 2 + Bold Centered Left:  0.2&quot; Before:  6 pt After..."/>
    <w:basedOn w:val="Titre2"/>
    <w:semiHidden/>
    <w:rsid w:val="0085236B"/>
    <w:pPr>
      <w:spacing w:before="120" w:after="120"/>
      <w:ind w:left="284"/>
    </w:pPr>
    <w:rPr>
      <w:bCs/>
      <w:szCs w:val="20"/>
    </w:rPr>
  </w:style>
  <w:style w:type="paragraph" w:customStyle="1" w:styleId="StyleHeading314ptBold">
    <w:name w:val="Style Heading 3 + 14 pt Bold"/>
    <w:basedOn w:val="Titre3"/>
    <w:semiHidden/>
    <w:rsid w:val="0085236B"/>
    <w:rPr>
      <w:bCs/>
      <w:sz w:val="28"/>
    </w:rPr>
  </w:style>
  <w:style w:type="paragraph" w:customStyle="1" w:styleId="StyleHeading314ptBoldCenteredAfter12pt">
    <w:name w:val="Style Heading 3 + 14 pt Bold Centered After:  12 pt"/>
    <w:basedOn w:val="Titre3"/>
    <w:semiHidden/>
    <w:rsid w:val="0085236B"/>
    <w:pPr>
      <w:spacing w:after="240"/>
      <w:jc w:val="center"/>
    </w:pPr>
    <w:rPr>
      <w:bCs/>
      <w:sz w:val="28"/>
      <w:szCs w:val="20"/>
    </w:rPr>
  </w:style>
  <w:style w:type="paragraph" w:customStyle="1" w:styleId="StyleHeading2Centered">
    <w:name w:val="Style Heading 2 + Centered"/>
    <w:basedOn w:val="Titre2"/>
    <w:semiHidden/>
    <w:rsid w:val="0085236B"/>
    <w:rPr>
      <w:szCs w:val="20"/>
    </w:rPr>
  </w:style>
  <w:style w:type="character" w:styleId="Numrodepage">
    <w:name w:val="page number"/>
    <w:qFormat/>
    <w:rsid w:val="0085236B"/>
    <w:rPr>
      <w:rFonts w:cs="Times New Roman"/>
    </w:rPr>
  </w:style>
  <w:style w:type="character" w:styleId="Marquedecommentaire">
    <w:name w:val="annotation reference"/>
    <w:uiPriority w:val="99"/>
    <w:semiHidden/>
    <w:rsid w:val="0085236B"/>
    <w:rPr>
      <w:sz w:val="16"/>
      <w:szCs w:val="16"/>
    </w:rPr>
  </w:style>
  <w:style w:type="paragraph" w:styleId="Commentaire">
    <w:name w:val="annotation text"/>
    <w:basedOn w:val="Normal"/>
    <w:link w:val="CommentaireCar"/>
    <w:uiPriority w:val="99"/>
    <w:rsid w:val="0085236B"/>
    <w:rPr>
      <w:sz w:val="20"/>
      <w:szCs w:val="20"/>
    </w:rPr>
  </w:style>
  <w:style w:type="character" w:customStyle="1" w:styleId="CommentaireCar">
    <w:name w:val="Commentaire Car"/>
    <w:basedOn w:val="Policepardfaut"/>
    <w:link w:val="Commentaire"/>
    <w:uiPriority w:val="99"/>
    <w:rsid w:val="0085236B"/>
    <w:rPr>
      <w:rFonts w:ascii="Times New Roman" w:eastAsia="SimSun" w:hAnsi="Times New Roman" w:cs="Times New Roman"/>
      <w:sz w:val="20"/>
      <w:szCs w:val="20"/>
      <w:lang w:eastAsia="zh-CN"/>
    </w:rPr>
  </w:style>
  <w:style w:type="paragraph" w:styleId="Objetducommentaire">
    <w:name w:val="annotation subject"/>
    <w:basedOn w:val="Commentaire"/>
    <w:next w:val="Commentaire"/>
    <w:link w:val="ObjetducommentaireCar"/>
    <w:uiPriority w:val="99"/>
    <w:semiHidden/>
    <w:rsid w:val="0085236B"/>
    <w:rPr>
      <w:b/>
      <w:bCs/>
    </w:rPr>
  </w:style>
  <w:style w:type="character" w:customStyle="1" w:styleId="ObjetducommentaireCar">
    <w:name w:val="Objet du commentaire Car"/>
    <w:basedOn w:val="CommentaireCar"/>
    <w:link w:val="Objetducommentaire"/>
    <w:uiPriority w:val="99"/>
    <w:semiHidden/>
    <w:rsid w:val="0085236B"/>
    <w:rPr>
      <w:rFonts w:ascii="Times New Roman" w:eastAsia="SimSun" w:hAnsi="Times New Roman" w:cs="Times New Roman"/>
      <w:b/>
      <w:bCs/>
      <w:sz w:val="20"/>
      <w:szCs w:val="20"/>
      <w:lang w:eastAsia="zh-CN"/>
    </w:rPr>
  </w:style>
  <w:style w:type="paragraph" w:styleId="Notedebasdepage">
    <w:name w:val="footnote text"/>
    <w:aliases w:val="fn,ADB,single space,footnote text Char,fn Char,ADB Char,single space Char Char,Fußnotentextf,single space Char,ft Char,Footnote Text Char1 Char Char,Footnote Text Char1,Footnote Text Char1 Char Char Char,ft"/>
    <w:basedOn w:val="Normal"/>
    <w:link w:val="NotedebasdepageCar"/>
    <w:qFormat/>
    <w:rsid w:val="0085236B"/>
    <w:rPr>
      <w:sz w:val="20"/>
      <w:szCs w:val="20"/>
    </w:rPr>
  </w:style>
  <w:style w:type="character" w:customStyle="1" w:styleId="FootnoteTextChar">
    <w:name w:val="Footnote Text Char"/>
    <w:basedOn w:val="Policepardfaut"/>
    <w:rsid w:val="0085236B"/>
    <w:rPr>
      <w:rFonts w:ascii="Times New Roman" w:eastAsia="SimSun" w:hAnsi="Times New Roman" w:cs="Times New Roman"/>
      <w:lang w:eastAsia="zh-CN"/>
    </w:rPr>
  </w:style>
  <w:style w:type="character" w:styleId="Appelnotedebasdep">
    <w:name w:val="footnote reference"/>
    <w:aliases w:val="ftref,BVI fnr,Ref,de nota al pie,16 Point,Superscript 6 Point,fr,Used by Word for Help footnote symbols,Car Car Char Car Char Car Car Char Car Char Char, Car Car Char Car Char Car Car Char Car Char Char, BVI fnr,note bp"/>
    <w:qFormat/>
    <w:rsid w:val="0085236B"/>
    <w:rPr>
      <w:vertAlign w:val="superscript"/>
    </w:rPr>
  </w:style>
  <w:style w:type="table" w:styleId="Grilledutableau">
    <w:name w:val="Table Grid"/>
    <w:basedOn w:val="TableauNormal"/>
    <w:uiPriority w:val="59"/>
    <w:rsid w:val="0085236B"/>
    <w:pPr>
      <w:widowControl w:val="0"/>
      <w:autoSpaceDE w:val="0"/>
      <w:autoSpaceDN w:val="0"/>
      <w:adjustRightInd w:val="0"/>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semiHidden/>
    <w:rsid w:val="0085236B"/>
    <w:pPr>
      <w:spacing w:after="120" w:line="480" w:lineRule="auto"/>
    </w:pPr>
  </w:style>
  <w:style w:type="character" w:customStyle="1" w:styleId="Corpsdetexte2Car">
    <w:name w:val="Corps de texte 2 Car"/>
    <w:basedOn w:val="Policepardfaut"/>
    <w:link w:val="Corpsdetexte2"/>
    <w:semiHidden/>
    <w:rsid w:val="0085236B"/>
    <w:rPr>
      <w:rFonts w:ascii="Times New Roman" w:eastAsia="SimSun" w:hAnsi="Times New Roman" w:cs="Times New Roman"/>
      <w:lang w:eastAsia="zh-CN"/>
    </w:rPr>
  </w:style>
  <w:style w:type="paragraph" w:customStyle="1" w:styleId="SectionHeaders">
    <w:name w:val="Section Headers"/>
    <w:basedOn w:val="Titre1"/>
    <w:rsid w:val="0085236B"/>
    <w:pPr>
      <w:spacing w:before="120"/>
    </w:pPr>
    <w:rPr>
      <w:rFonts w:ascii="Times New Roman" w:hAnsi="Times New Roman"/>
      <w:sz w:val="38"/>
      <w:lang w:val="en-GB"/>
    </w:rPr>
  </w:style>
  <w:style w:type="character" w:customStyle="1" w:styleId="DeltaViewInsertion">
    <w:name w:val="DeltaView Insertion"/>
    <w:semiHidden/>
    <w:rsid w:val="0085236B"/>
    <w:rPr>
      <w:color w:val="0000FF"/>
      <w:spacing w:val="0"/>
      <w:u w:val="double"/>
    </w:rPr>
  </w:style>
  <w:style w:type="paragraph" w:styleId="TM7">
    <w:name w:val="toc 7"/>
    <w:basedOn w:val="Normal"/>
    <w:next w:val="Normal"/>
    <w:autoRedefine/>
    <w:uiPriority w:val="39"/>
    <w:rsid w:val="0085236B"/>
    <w:pPr>
      <w:widowControl/>
      <w:autoSpaceDE/>
      <w:autoSpaceDN/>
      <w:adjustRightInd/>
      <w:ind w:left="1440"/>
    </w:pPr>
    <w:rPr>
      <w:rFonts w:eastAsia="Times New Roman"/>
      <w:lang w:eastAsia="en-US"/>
    </w:rPr>
  </w:style>
  <w:style w:type="paragraph" w:styleId="TM8">
    <w:name w:val="toc 8"/>
    <w:basedOn w:val="Normal"/>
    <w:next w:val="Normal"/>
    <w:autoRedefine/>
    <w:uiPriority w:val="39"/>
    <w:rsid w:val="0085236B"/>
    <w:pPr>
      <w:widowControl/>
      <w:autoSpaceDE/>
      <w:autoSpaceDN/>
      <w:adjustRightInd/>
      <w:ind w:left="1680"/>
    </w:pPr>
    <w:rPr>
      <w:rFonts w:eastAsia="Times New Roman"/>
      <w:lang w:eastAsia="en-US"/>
    </w:rPr>
  </w:style>
  <w:style w:type="paragraph" w:styleId="TM9">
    <w:name w:val="toc 9"/>
    <w:basedOn w:val="Normal"/>
    <w:next w:val="Normal"/>
    <w:autoRedefine/>
    <w:uiPriority w:val="39"/>
    <w:rsid w:val="0085236B"/>
    <w:pPr>
      <w:widowControl/>
      <w:autoSpaceDE/>
      <w:autoSpaceDN/>
      <w:adjustRightInd/>
      <w:ind w:left="1920"/>
    </w:pPr>
    <w:rPr>
      <w:rFonts w:eastAsia="Times New Roman"/>
      <w:lang w:eastAsia="en-US"/>
    </w:rPr>
  </w:style>
  <w:style w:type="paragraph" w:customStyle="1" w:styleId="BankNormal">
    <w:name w:val="BankNormal"/>
    <w:basedOn w:val="Normal"/>
    <w:rsid w:val="0085236B"/>
    <w:pPr>
      <w:widowControl/>
      <w:autoSpaceDE/>
      <w:autoSpaceDN/>
      <w:adjustRightInd/>
      <w:spacing w:before="120" w:after="240"/>
      <w:ind w:left="1440" w:hanging="720"/>
    </w:pPr>
    <w:rPr>
      <w:rFonts w:eastAsia="Times New Roman"/>
      <w:szCs w:val="20"/>
      <w:lang w:eastAsia="en-US"/>
    </w:rPr>
  </w:style>
  <w:style w:type="paragraph" w:styleId="Corpsdetexte3">
    <w:name w:val="Body Text 3"/>
    <w:basedOn w:val="Normal"/>
    <w:link w:val="Corpsdetexte3Car"/>
    <w:semiHidden/>
    <w:rsid w:val="0085236B"/>
    <w:pPr>
      <w:spacing w:after="120"/>
    </w:pPr>
    <w:rPr>
      <w:sz w:val="16"/>
      <w:szCs w:val="16"/>
    </w:rPr>
  </w:style>
  <w:style w:type="character" w:customStyle="1" w:styleId="Corpsdetexte3Car">
    <w:name w:val="Corps de texte 3 Car"/>
    <w:basedOn w:val="Policepardfaut"/>
    <w:link w:val="Corpsdetexte3"/>
    <w:semiHidden/>
    <w:rsid w:val="0085236B"/>
    <w:rPr>
      <w:rFonts w:ascii="Times New Roman" w:eastAsia="SimSun" w:hAnsi="Times New Roman" w:cs="Times New Roman"/>
      <w:sz w:val="16"/>
      <w:szCs w:val="16"/>
      <w:lang w:eastAsia="zh-CN"/>
    </w:rPr>
  </w:style>
  <w:style w:type="paragraph" w:styleId="Retraitcorpsdetexte">
    <w:name w:val="Body Text Indent"/>
    <w:basedOn w:val="Normal"/>
    <w:link w:val="RetraitcorpsdetexteCar"/>
    <w:uiPriority w:val="99"/>
    <w:rsid w:val="0085236B"/>
    <w:pPr>
      <w:widowControl/>
      <w:autoSpaceDE/>
      <w:autoSpaceDN/>
      <w:adjustRightInd/>
      <w:ind w:left="1440" w:hanging="720"/>
      <w:jc w:val="both"/>
    </w:pPr>
    <w:rPr>
      <w:rFonts w:eastAsia="Times New Roman"/>
      <w:szCs w:val="20"/>
      <w:lang w:eastAsia="en-US"/>
    </w:rPr>
  </w:style>
  <w:style w:type="character" w:customStyle="1" w:styleId="RetraitcorpsdetexteCar">
    <w:name w:val="Retrait corps de texte Car"/>
    <w:basedOn w:val="Policepardfaut"/>
    <w:link w:val="Retraitcorpsdetexte"/>
    <w:uiPriority w:val="99"/>
    <w:rsid w:val="0085236B"/>
    <w:rPr>
      <w:rFonts w:ascii="Times New Roman" w:eastAsia="Times New Roman" w:hAnsi="Times New Roman" w:cs="Times New Roman"/>
      <w:szCs w:val="20"/>
    </w:rPr>
  </w:style>
  <w:style w:type="paragraph" w:styleId="Retraitcorpsdetexte2">
    <w:name w:val="Body Text Indent 2"/>
    <w:basedOn w:val="Normal"/>
    <w:link w:val="Retraitcorpsdetexte2Car"/>
    <w:semiHidden/>
    <w:rsid w:val="0085236B"/>
    <w:pPr>
      <w:widowControl/>
      <w:autoSpaceDE/>
      <w:autoSpaceDN/>
      <w:adjustRightInd/>
      <w:spacing w:after="120" w:line="480" w:lineRule="auto"/>
      <w:ind w:left="360"/>
    </w:pPr>
    <w:rPr>
      <w:rFonts w:eastAsia="Times New Roman"/>
      <w:lang w:eastAsia="en-US"/>
    </w:rPr>
  </w:style>
  <w:style w:type="character" w:customStyle="1" w:styleId="Retraitcorpsdetexte2Car">
    <w:name w:val="Retrait corps de texte 2 Car"/>
    <w:basedOn w:val="Policepardfaut"/>
    <w:link w:val="Retraitcorpsdetexte2"/>
    <w:semiHidden/>
    <w:rsid w:val="0085236B"/>
    <w:rPr>
      <w:rFonts w:ascii="Times New Roman" w:eastAsia="Times New Roman" w:hAnsi="Times New Roman" w:cs="Times New Roman"/>
    </w:rPr>
  </w:style>
  <w:style w:type="paragraph" w:styleId="Salutations">
    <w:name w:val="Salutation"/>
    <w:basedOn w:val="Normal"/>
    <w:next w:val="Normal"/>
    <w:link w:val="SalutationsCar"/>
    <w:semiHidden/>
    <w:rsid w:val="0085236B"/>
    <w:pPr>
      <w:widowControl/>
      <w:autoSpaceDE/>
      <w:autoSpaceDN/>
      <w:adjustRightInd/>
    </w:pPr>
    <w:rPr>
      <w:rFonts w:eastAsia="Times New Roman"/>
      <w:lang w:eastAsia="en-US"/>
    </w:rPr>
  </w:style>
  <w:style w:type="character" w:customStyle="1" w:styleId="SalutationsCar">
    <w:name w:val="Salutations Car"/>
    <w:basedOn w:val="Policepardfaut"/>
    <w:link w:val="Salutations"/>
    <w:semiHidden/>
    <w:rsid w:val="0085236B"/>
    <w:rPr>
      <w:rFonts w:ascii="Times New Roman" w:eastAsia="Times New Roman" w:hAnsi="Times New Roman" w:cs="Times New Roman"/>
    </w:rPr>
  </w:style>
  <w:style w:type="character" w:styleId="Lienhypertextesuivivisit">
    <w:name w:val="FollowedHyperlink"/>
    <w:semiHidden/>
    <w:rsid w:val="0085236B"/>
    <w:rPr>
      <w:color w:val="800080"/>
      <w:u w:val="single"/>
    </w:rPr>
  </w:style>
  <w:style w:type="paragraph" w:customStyle="1" w:styleId="HeadingOne">
    <w:name w:val="Heading One"/>
    <w:basedOn w:val="SectionHeaders"/>
    <w:uiPriority w:val="99"/>
    <w:rsid w:val="0085236B"/>
  </w:style>
  <w:style w:type="paragraph" w:customStyle="1" w:styleId="SimpleLista">
    <w:name w:val="Simple List (a)"/>
    <w:link w:val="SimpleListaChar"/>
    <w:rsid w:val="0085236B"/>
    <w:pPr>
      <w:spacing w:before="60" w:after="60"/>
    </w:pPr>
    <w:rPr>
      <w:rFonts w:ascii="Times New Roman" w:eastAsia="SimSun" w:hAnsi="Times New Roman" w:cs="Times New Roman"/>
      <w:szCs w:val="28"/>
      <w:lang w:val="en-GB" w:eastAsia="zh-CN"/>
    </w:rPr>
  </w:style>
  <w:style w:type="paragraph" w:customStyle="1" w:styleId="ColumnsRight">
    <w:name w:val="Columns Right"/>
    <w:basedOn w:val="Text"/>
    <w:link w:val="ColumnsRightChar"/>
    <w:rsid w:val="0085236B"/>
    <w:pPr>
      <w:numPr>
        <w:ilvl w:val="1"/>
        <w:numId w:val="8"/>
      </w:numPr>
    </w:pPr>
    <w:rPr>
      <w:lang w:val="en-GB"/>
    </w:rPr>
  </w:style>
  <w:style w:type="paragraph" w:customStyle="1" w:styleId="ColumnsLeft">
    <w:name w:val="Columns Left"/>
    <w:basedOn w:val="ColumnsRight"/>
    <w:link w:val="ColumnsLeftChar"/>
    <w:rsid w:val="0085236B"/>
    <w:pPr>
      <w:numPr>
        <w:ilvl w:val="0"/>
      </w:numPr>
      <w:jc w:val="left"/>
    </w:pPr>
  </w:style>
  <w:style w:type="paragraph" w:customStyle="1" w:styleId="ColumnsRightSub">
    <w:name w:val="Columns Right (Sub)"/>
    <w:basedOn w:val="ColumnsRight"/>
    <w:rsid w:val="0085236B"/>
    <w:pPr>
      <w:numPr>
        <w:ilvl w:val="2"/>
      </w:numPr>
      <w:tabs>
        <w:tab w:val="clear" w:pos="720"/>
        <w:tab w:val="num" w:pos="2160"/>
      </w:tabs>
      <w:ind w:left="2160" w:hanging="180"/>
    </w:pPr>
  </w:style>
  <w:style w:type="paragraph" w:customStyle="1" w:styleId="ColumnsRightnobullet">
    <w:name w:val="Columns Right (no bullet)"/>
    <w:basedOn w:val="Text"/>
    <w:rsid w:val="0085236B"/>
    <w:pPr>
      <w:ind w:left="522"/>
    </w:pPr>
  </w:style>
  <w:style w:type="paragraph" w:customStyle="1" w:styleId="ColumnsLeftnobullet">
    <w:name w:val="Columns Left (no bullet)"/>
    <w:basedOn w:val="ColumnsLeft"/>
    <w:rsid w:val="0085236B"/>
    <w:pPr>
      <w:numPr>
        <w:numId w:val="0"/>
      </w:numPr>
    </w:pPr>
  </w:style>
  <w:style w:type="paragraph" w:customStyle="1" w:styleId="Section3list">
    <w:name w:val="Section 3 list"/>
    <w:basedOn w:val="SimpleList"/>
    <w:rsid w:val="0085236B"/>
    <w:pPr>
      <w:numPr>
        <w:numId w:val="5"/>
      </w:numPr>
      <w:spacing w:before="60" w:after="60"/>
    </w:pPr>
  </w:style>
  <w:style w:type="paragraph" w:customStyle="1" w:styleId="HeadingThree">
    <w:name w:val="Heading Three"/>
    <w:basedOn w:val="HeadingOne"/>
    <w:rsid w:val="0085236B"/>
    <w:rPr>
      <w:sz w:val="28"/>
    </w:rPr>
  </w:style>
  <w:style w:type="paragraph" w:customStyle="1" w:styleId="GCCHeading">
    <w:name w:val="GCC Heading"/>
    <w:basedOn w:val="HeadingThree"/>
    <w:rsid w:val="0085236B"/>
    <w:pPr>
      <w:numPr>
        <w:numId w:val="6"/>
      </w:numPr>
    </w:pPr>
  </w:style>
  <w:style w:type="paragraph" w:customStyle="1" w:styleId="GCC">
    <w:name w:val="GCC"/>
    <w:basedOn w:val="ColumnsLeft"/>
    <w:link w:val="GCCChar"/>
    <w:rsid w:val="0085236B"/>
    <w:pPr>
      <w:numPr>
        <w:ilvl w:val="1"/>
        <w:numId w:val="6"/>
      </w:numPr>
    </w:pPr>
  </w:style>
  <w:style w:type="character" w:customStyle="1" w:styleId="SimpleListaChar">
    <w:name w:val="Simple List (a) Char"/>
    <w:link w:val="SimpleLista"/>
    <w:rsid w:val="0085236B"/>
    <w:rPr>
      <w:rFonts w:ascii="Times New Roman" w:eastAsia="SimSun" w:hAnsi="Times New Roman" w:cs="Times New Roman"/>
      <w:szCs w:val="28"/>
      <w:lang w:val="en-GB" w:eastAsia="zh-CN"/>
    </w:rPr>
  </w:style>
  <w:style w:type="character" w:customStyle="1" w:styleId="ColumnsRightChar">
    <w:name w:val="Columns Right Char"/>
    <w:link w:val="ColumnsRight"/>
    <w:rsid w:val="0085236B"/>
    <w:rPr>
      <w:rFonts w:ascii="Times New Roman" w:eastAsia="SimSun" w:hAnsi="Times New Roman" w:cs="Times New Roman"/>
      <w:szCs w:val="28"/>
      <w:lang w:val="en-GB" w:eastAsia="zh-CN"/>
    </w:rPr>
  </w:style>
  <w:style w:type="character" w:customStyle="1" w:styleId="ColumnsLeftChar">
    <w:name w:val="Columns Left Char"/>
    <w:basedOn w:val="ColumnsRightChar"/>
    <w:link w:val="ColumnsLeft"/>
    <w:rsid w:val="0085236B"/>
    <w:rPr>
      <w:rFonts w:ascii="Times New Roman" w:eastAsia="SimSun" w:hAnsi="Times New Roman" w:cs="Times New Roman"/>
      <w:szCs w:val="28"/>
      <w:lang w:val="en-GB" w:eastAsia="zh-CN"/>
    </w:rPr>
  </w:style>
  <w:style w:type="character" w:customStyle="1" w:styleId="GCCChar">
    <w:name w:val="GCC Char"/>
    <w:basedOn w:val="ColumnsLeftChar"/>
    <w:link w:val="GCC"/>
    <w:rsid w:val="0085236B"/>
    <w:rPr>
      <w:rFonts w:ascii="Times New Roman" w:eastAsia="SimSun" w:hAnsi="Times New Roman" w:cs="Times New Roman"/>
      <w:szCs w:val="28"/>
      <w:lang w:val="en-GB" w:eastAsia="zh-CN"/>
    </w:rPr>
  </w:style>
  <w:style w:type="paragraph" w:customStyle="1" w:styleId="HeadingTwo">
    <w:name w:val="Heading Two"/>
    <w:rsid w:val="0085236B"/>
    <w:pPr>
      <w:spacing w:before="120" w:after="120"/>
      <w:jc w:val="center"/>
    </w:pPr>
    <w:rPr>
      <w:rFonts w:ascii="Times New Roman" w:eastAsia="SimSun" w:hAnsi="Times New Roman" w:cs="Times New Roman"/>
      <w:b/>
      <w:sz w:val="28"/>
      <w:lang w:val="en-GB" w:eastAsia="zh-CN"/>
    </w:rPr>
  </w:style>
  <w:style w:type="paragraph" w:styleId="Explorateurdedocuments">
    <w:name w:val="Document Map"/>
    <w:basedOn w:val="Normal"/>
    <w:link w:val="ExplorateurdedocumentsCar"/>
    <w:uiPriority w:val="99"/>
    <w:semiHidden/>
    <w:rsid w:val="0085236B"/>
    <w:pPr>
      <w:shd w:val="clear" w:color="auto" w:fill="000080"/>
    </w:pPr>
    <w:rPr>
      <w:rFonts w:ascii="Tahoma" w:hAnsi="Tahoma" w:cs="Tahoma"/>
      <w:sz w:val="20"/>
      <w:szCs w:val="20"/>
    </w:rPr>
  </w:style>
  <w:style w:type="character" w:customStyle="1" w:styleId="ExplorateurdedocumentsCar">
    <w:name w:val="Explorateur de documents Car"/>
    <w:basedOn w:val="Policepardfaut"/>
    <w:link w:val="Explorateurdedocuments"/>
    <w:uiPriority w:val="99"/>
    <w:semiHidden/>
    <w:rsid w:val="0085236B"/>
    <w:rPr>
      <w:rFonts w:ascii="Tahoma" w:eastAsia="SimSun" w:hAnsi="Tahoma" w:cs="Tahoma"/>
      <w:sz w:val="20"/>
      <w:szCs w:val="20"/>
      <w:shd w:val="clear" w:color="auto" w:fill="000080"/>
      <w:lang w:eastAsia="zh-CN"/>
    </w:rPr>
  </w:style>
  <w:style w:type="paragraph" w:customStyle="1" w:styleId="Default">
    <w:name w:val="Default"/>
    <w:rsid w:val="0085236B"/>
    <w:pPr>
      <w:widowControl w:val="0"/>
      <w:autoSpaceDE w:val="0"/>
      <w:autoSpaceDN w:val="0"/>
      <w:adjustRightInd w:val="0"/>
    </w:pPr>
    <w:rPr>
      <w:rFonts w:ascii="OMNJOG+TimesNewRoman,Bold" w:eastAsia="Times New Roman" w:hAnsi="OMNJOG+TimesNewRoman,Bold" w:cs="OMNJOG+TimesNewRoman,Bold"/>
      <w:color w:val="000000"/>
    </w:rPr>
  </w:style>
  <w:style w:type="paragraph" w:customStyle="1" w:styleId="Pa14">
    <w:name w:val="Pa14"/>
    <w:basedOn w:val="Normal"/>
    <w:next w:val="Normal"/>
    <w:link w:val="Pa14Char"/>
    <w:rsid w:val="0085236B"/>
    <w:pPr>
      <w:spacing w:line="221" w:lineRule="atLeast"/>
    </w:pPr>
    <w:rPr>
      <w:rFonts w:ascii="MrsEavesPetiteCaps" w:eastAsia="Times New Roman" w:hAnsi="MrsEavesPetiteCaps"/>
      <w:lang w:eastAsia="en-US"/>
    </w:rPr>
  </w:style>
  <w:style w:type="character" w:customStyle="1" w:styleId="Pa14Char">
    <w:name w:val="Pa14 Char"/>
    <w:link w:val="Pa14"/>
    <w:rsid w:val="0085236B"/>
    <w:rPr>
      <w:rFonts w:ascii="MrsEavesPetiteCaps" w:eastAsia="Times New Roman" w:hAnsi="MrsEavesPetiteCaps" w:cs="Times New Roman"/>
    </w:rPr>
  </w:style>
  <w:style w:type="character" w:customStyle="1" w:styleId="ParagraphedelisteCar">
    <w:name w:val="Paragraphe de liste Car"/>
    <w:aliases w:val="Bullets Car,Bullet Styles para Car,Figure_name Car,Equipment Car,List Paragraph1 Car,Numbered Indented Text Car,List Paragraph Char Char Char Car,List Paragraph Char Char Car,Bullet 1 Car,lp1 Car,List Paragraph11 Car,kepala Car"/>
    <w:link w:val="Paragraphedeliste"/>
    <w:uiPriority w:val="34"/>
    <w:qFormat/>
    <w:locked/>
    <w:rsid w:val="0085236B"/>
    <w:rPr>
      <w:rFonts w:ascii="Times New Roman" w:eastAsia="SimSun" w:hAnsi="Times New Roman" w:cs="Times New Roman"/>
      <w:lang w:eastAsia="zh-CN"/>
    </w:rPr>
  </w:style>
  <w:style w:type="paragraph" w:styleId="Rvision">
    <w:name w:val="Revision"/>
    <w:hidden/>
    <w:uiPriority w:val="99"/>
    <w:semiHidden/>
    <w:rsid w:val="0085236B"/>
    <w:rPr>
      <w:rFonts w:ascii="Times New Roman" w:eastAsia="SimSun" w:hAnsi="Times New Roman" w:cs="Times New Roman"/>
      <w:lang w:eastAsia="zh-CN"/>
    </w:rPr>
  </w:style>
  <w:style w:type="paragraph" w:styleId="En-ttedetabledesmatires">
    <w:name w:val="TOC Heading"/>
    <w:basedOn w:val="Titre1"/>
    <w:next w:val="Normal"/>
    <w:uiPriority w:val="39"/>
    <w:unhideWhenUsed/>
    <w:qFormat/>
    <w:rsid w:val="0085236B"/>
    <w:pPr>
      <w:keepNext/>
      <w:keepLines/>
      <w:widowControl/>
      <w:autoSpaceDE/>
      <w:autoSpaceDN/>
      <w:adjustRightInd/>
      <w:spacing w:before="240" w:after="0" w:line="259" w:lineRule="auto"/>
      <w:jc w:val="left"/>
      <w:outlineLvl w:val="9"/>
    </w:pPr>
    <w:rPr>
      <w:rFonts w:ascii="Calibri Light" w:eastAsia="Times New Roman" w:hAnsi="Calibri Light"/>
      <w:b w:val="0"/>
      <w:color w:val="2E74B5"/>
      <w:sz w:val="32"/>
      <w:szCs w:val="32"/>
      <w:lang w:eastAsia="en-US"/>
    </w:rPr>
  </w:style>
  <w:style w:type="paragraph" w:customStyle="1" w:styleId="Technical4">
    <w:name w:val="Technical 4"/>
    <w:rsid w:val="0085236B"/>
    <w:pPr>
      <w:tabs>
        <w:tab w:val="left" w:pos="-720"/>
      </w:tabs>
      <w:suppressAutoHyphens/>
      <w:overflowPunct w:val="0"/>
      <w:autoSpaceDE w:val="0"/>
      <w:autoSpaceDN w:val="0"/>
      <w:adjustRightInd w:val="0"/>
      <w:textAlignment w:val="baseline"/>
    </w:pPr>
    <w:rPr>
      <w:rFonts w:ascii="Times New Roman" w:eastAsia="Times New Roman" w:hAnsi="Times New Roman" w:cs="Times New Roman"/>
      <w:b/>
      <w:sz w:val="20"/>
      <w:szCs w:val="20"/>
    </w:rPr>
  </w:style>
  <w:style w:type="paragraph" w:customStyle="1" w:styleId="itbleft">
    <w:name w:val="itb left"/>
    <w:basedOn w:val="Text"/>
    <w:rsid w:val="0085236B"/>
    <w:pPr>
      <w:widowControl/>
      <w:numPr>
        <w:numId w:val="7"/>
      </w:numPr>
      <w:suppressAutoHyphens/>
      <w:overflowPunct w:val="0"/>
      <w:jc w:val="left"/>
      <w:textAlignment w:val="baseline"/>
    </w:pPr>
    <w:rPr>
      <w:rFonts w:eastAsia="Times New Roman"/>
      <w:szCs w:val="24"/>
      <w:lang w:eastAsia="en-US"/>
    </w:rPr>
  </w:style>
  <w:style w:type="paragraph" w:customStyle="1" w:styleId="itbright">
    <w:name w:val="itb right"/>
    <w:basedOn w:val="Text"/>
    <w:link w:val="itbrightChar"/>
    <w:rsid w:val="0085236B"/>
    <w:pPr>
      <w:widowControl/>
      <w:numPr>
        <w:ilvl w:val="1"/>
        <w:numId w:val="7"/>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85236B"/>
    <w:rPr>
      <w:rFonts w:ascii="Times New Roman" w:eastAsia="Times New Roman" w:hAnsi="Times New Roman" w:cs="Times New Roman"/>
    </w:rPr>
  </w:style>
  <w:style w:type="paragraph" w:customStyle="1" w:styleId="itbrightnobullet">
    <w:name w:val="itb right (no bullet)"/>
    <w:basedOn w:val="Text"/>
    <w:link w:val="itbrightnobulletChar"/>
    <w:rsid w:val="0085236B"/>
    <w:pPr>
      <w:tabs>
        <w:tab w:val="left" w:pos="576"/>
      </w:tabs>
      <w:ind w:left="576"/>
    </w:pPr>
  </w:style>
  <w:style w:type="character" w:customStyle="1" w:styleId="itbrightnobulletChar">
    <w:name w:val="itb right (no bullet) Char"/>
    <w:link w:val="itbrightnobullet"/>
    <w:rsid w:val="0085236B"/>
    <w:rPr>
      <w:rFonts w:ascii="Times New Roman" w:eastAsia="SimSun" w:hAnsi="Times New Roman" w:cs="Times New Roman"/>
      <w:szCs w:val="28"/>
      <w:lang w:eastAsia="zh-CN"/>
    </w:rPr>
  </w:style>
  <w:style w:type="numbering" w:customStyle="1" w:styleId="Style1">
    <w:name w:val="Style1"/>
    <w:rsid w:val="0085236B"/>
    <w:pPr>
      <w:numPr>
        <w:numId w:val="9"/>
      </w:numPr>
    </w:pPr>
  </w:style>
  <w:style w:type="character" w:customStyle="1" w:styleId="Technical3">
    <w:name w:val="Technical 3"/>
    <w:rsid w:val="0085236B"/>
    <w:rPr>
      <w:rFonts w:ascii="Times New Roman" w:hAnsi="Times New Roman"/>
      <w:noProof w:val="0"/>
      <w:sz w:val="20"/>
      <w:lang w:val="en-US"/>
    </w:rPr>
  </w:style>
  <w:style w:type="character" w:styleId="lev">
    <w:name w:val="Strong"/>
    <w:basedOn w:val="Policepardfaut"/>
    <w:uiPriority w:val="22"/>
    <w:qFormat/>
    <w:rsid w:val="0085236B"/>
    <w:rPr>
      <w:b/>
      <w:bCs/>
    </w:rPr>
  </w:style>
  <w:style w:type="paragraph" w:customStyle="1" w:styleId="RightPar6">
    <w:name w:val="Right Par[6]"/>
    <w:rsid w:val="0085236B"/>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eastAsia="Times New Roman" w:hAnsi="CG Times" w:cs="Times New Roman"/>
      <w:b/>
      <w:i/>
      <w:szCs w:val="20"/>
    </w:rPr>
  </w:style>
  <w:style w:type="paragraph" w:customStyle="1" w:styleId="StyleHeader1-ClausesLeft0Hanging03After0pt">
    <w:name w:val="Style Header 1 - Clauses + Left:  0&quot; Hanging:  0.3&quot; After:  0 pt"/>
    <w:basedOn w:val="Normal"/>
    <w:rsid w:val="0085236B"/>
    <w:pPr>
      <w:numPr>
        <w:numId w:val="10"/>
      </w:numPr>
    </w:pPr>
  </w:style>
  <w:style w:type="paragraph" w:customStyle="1" w:styleId="RightPar2">
    <w:name w:val="Right Par[2]"/>
    <w:rsid w:val="0085236B"/>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eastAsia="Times New Roman" w:hAnsi="CG Times" w:cs="Times New Roman"/>
      <w:b/>
      <w:i/>
      <w:szCs w:val="20"/>
    </w:rPr>
  </w:style>
  <w:style w:type="paragraph" w:customStyle="1" w:styleId="TableParagraph">
    <w:name w:val="Table Paragraph"/>
    <w:basedOn w:val="Normal"/>
    <w:uiPriority w:val="1"/>
    <w:qFormat/>
    <w:rsid w:val="0085236B"/>
    <w:pPr>
      <w:autoSpaceDE/>
      <w:autoSpaceDN/>
      <w:adjustRightInd/>
    </w:pPr>
    <w:rPr>
      <w:rFonts w:asciiTheme="minorHAnsi" w:eastAsiaTheme="minorHAnsi" w:hAnsiTheme="minorHAnsi" w:cstheme="minorBidi"/>
      <w:sz w:val="22"/>
      <w:szCs w:val="22"/>
      <w:lang w:eastAsia="en-US"/>
    </w:rPr>
  </w:style>
  <w:style w:type="paragraph" w:customStyle="1" w:styleId="Body">
    <w:name w:val="Body"/>
    <w:qFormat/>
    <w:rsid w:val="0085236B"/>
    <w:pPr>
      <w:pBdr>
        <w:top w:val="nil"/>
        <w:left w:val="nil"/>
        <w:bottom w:val="nil"/>
        <w:right w:val="nil"/>
        <w:between w:val="nil"/>
        <w:bar w:val="nil"/>
      </w:pBdr>
    </w:pPr>
    <w:rPr>
      <w:rFonts w:ascii="Times New Roman" w:eastAsia="Arial Unicode MS" w:hAnsi="Times New Roman" w:cs="Arial Unicode MS"/>
      <w:color w:val="000000"/>
      <w:u w:color="000000"/>
      <w:bdr w:val="nil"/>
      <w:lang w:eastAsia="en-GB"/>
    </w:rPr>
  </w:style>
  <w:style w:type="paragraph" w:customStyle="1" w:styleId="Header--Right">
    <w:name w:val="Header--Right"/>
    <w:qFormat/>
    <w:rsid w:val="0085236B"/>
    <w:pPr>
      <w:pBdr>
        <w:top w:val="nil"/>
        <w:left w:val="nil"/>
        <w:bottom w:val="nil"/>
        <w:right w:val="nil"/>
        <w:between w:val="nil"/>
        <w:bar w:val="nil"/>
      </w:pBdr>
      <w:jc w:val="right"/>
    </w:pPr>
    <w:rPr>
      <w:rFonts w:ascii="Calibri Light" w:eastAsia="Arial Unicode MS" w:hAnsi="Calibri Light" w:cs="Arial Unicode MS"/>
      <w:caps/>
      <w:color w:val="000000"/>
      <w:sz w:val="16"/>
      <w:szCs w:val="16"/>
      <w:u w:color="000000"/>
      <w:bdr w:val="nil"/>
    </w:rPr>
  </w:style>
  <w:style w:type="paragraph" w:customStyle="1" w:styleId="TOCSection-Page">
    <w:name w:val="TOC Section-Page"/>
    <w:qFormat/>
    <w:rsid w:val="0085236B"/>
    <w:pPr>
      <w:pBdr>
        <w:top w:val="nil"/>
        <w:left w:val="nil"/>
        <w:bottom w:val="nil"/>
        <w:right w:val="nil"/>
        <w:between w:val="nil"/>
        <w:bar w:val="nil"/>
      </w:pBdr>
      <w:tabs>
        <w:tab w:val="right" w:pos="9360"/>
      </w:tabs>
      <w:spacing w:after="120"/>
    </w:pPr>
    <w:rPr>
      <w:rFonts w:ascii="Calibri Light" w:eastAsia="Arial Unicode MS" w:hAnsi="Calibri Light" w:cs="Arial Unicode MS"/>
      <w:color w:val="000000"/>
      <w:sz w:val="22"/>
      <w:szCs w:val="22"/>
      <w:u w:color="000000"/>
      <w:bdr w:val="nil"/>
    </w:rPr>
  </w:style>
  <w:style w:type="paragraph" w:customStyle="1" w:styleId="Header--Left">
    <w:name w:val="Header--Left"/>
    <w:qFormat/>
    <w:rsid w:val="0085236B"/>
    <w:pPr>
      <w:pBdr>
        <w:top w:val="nil"/>
        <w:left w:val="nil"/>
        <w:bottom w:val="nil"/>
        <w:right w:val="nil"/>
        <w:between w:val="nil"/>
        <w:bar w:val="nil"/>
      </w:pBdr>
    </w:pPr>
    <w:rPr>
      <w:rFonts w:ascii="Calibri Light" w:eastAsia="Arial Unicode MS" w:hAnsi="Calibri Light" w:cs="Arial Unicode MS"/>
      <w:caps/>
      <w:color w:val="000000"/>
      <w:sz w:val="16"/>
      <w:szCs w:val="16"/>
      <w:u w:color="000000"/>
      <w:bdr w:val="nil"/>
    </w:rPr>
  </w:style>
  <w:style w:type="paragraph" w:customStyle="1" w:styleId="HeaderFooter">
    <w:name w:val="Header &amp; Footer"/>
    <w:rsid w:val="0085236B"/>
    <w:pPr>
      <w:pBdr>
        <w:top w:val="nil"/>
        <w:left w:val="nil"/>
        <w:bottom w:val="nil"/>
        <w:right w:val="nil"/>
        <w:between w:val="nil"/>
        <w:bar w:val="nil"/>
      </w:pBdr>
      <w:tabs>
        <w:tab w:val="right" w:pos="9020"/>
      </w:tabs>
    </w:pPr>
    <w:rPr>
      <w:rFonts w:ascii="Helvetica" w:eastAsia="Helvetica" w:hAnsi="Helvetica" w:cs="Helvetica"/>
      <w:color w:val="000000"/>
      <w:bdr w:val="nil"/>
    </w:rPr>
  </w:style>
  <w:style w:type="paragraph" w:customStyle="1" w:styleId="DocumentType">
    <w:name w:val="Document Type"/>
    <w:next w:val="Body"/>
    <w:rsid w:val="0085236B"/>
    <w:pPr>
      <w:pBdr>
        <w:top w:val="nil"/>
        <w:left w:val="nil"/>
        <w:bottom w:val="nil"/>
        <w:right w:val="nil"/>
        <w:between w:val="nil"/>
        <w:bar w:val="nil"/>
      </w:pBdr>
      <w:spacing w:after="960"/>
    </w:pPr>
    <w:rPr>
      <w:rFonts w:ascii="Calibri Light" w:eastAsia="Arial Unicode MS" w:hAnsi="Calibri Light" w:cs="Arial Unicode MS"/>
      <w:caps/>
      <w:color w:val="000000"/>
      <w:spacing w:val="60"/>
      <w:sz w:val="28"/>
      <w:szCs w:val="28"/>
      <w:u w:color="000000"/>
      <w:bdr w:val="nil"/>
    </w:rPr>
  </w:style>
  <w:style w:type="paragraph" w:customStyle="1" w:styleId="DocumentTitle">
    <w:name w:val="Document Title"/>
    <w:rsid w:val="0085236B"/>
    <w:pPr>
      <w:pBdr>
        <w:top w:val="nil"/>
        <w:left w:val="nil"/>
        <w:bottom w:val="nil"/>
        <w:right w:val="nil"/>
        <w:between w:val="nil"/>
        <w:bar w:val="nil"/>
      </w:pBdr>
      <w:spacing w:before="1920" w:after="2280"/>
    </w:pPr>
    <w:rPr>
      <w:rFonts w:ascii="Calibri Light" w:eastAsia="Arial Unicode MS" w:hAnsi="Calibri Light" w:cs="Arial Unicode MS"/>
      <w:color w:val="000000"/>
      <w:sz w:val="60"/>
      <w:szCs w:val="60"/>
      <w:u w:color="000000"/>
      <w:bdr w:val="nil"/>
    </w:rPr>
  </w:style>
  <w:style w:type="paragraph" w:customStyle="1" w:styleId="CSA">
    <w:name w:val="CSA"/>
    <w:next w:val="Heading"/>
    <w:qFormat/>
    <w:rsid w:val="0085236B"/>
    <w:pPr>
      <w:keepNext/>
      <w:pBdr>
        <w:top w:val="nil"/>
        <w:left w:val="nil"/>
        <w:bottom w:val="nil"/>
        <w:right w:val="nil"/>
        <w:between w:val="nil"/>
        <w:bar w:val="nil"/>
      </w:pBdr>
      <w:spacing w:before="400"/>
    </w:pPr>
    <w:rPr>
      <w:rFonts w:ascii="Calibri Light" w:eastAsia="Calibri Light" w:hAnsi="Calibri Light" w:cs="Calibri Light"/>
      <w:caps/>
      <w:color w:val="65219A"/>
      <w:sz w:val="20"/>
      <w:szCs w:val="20"/>
      <w:u w:color="65219A"/>
      <w:bdr w:val="nil"/>
    </w:rPr>
  </w:style>
  <w:style w:type="paragraph" w:customStyle="1" w:styleId="Heading">
    <w:name w:val="Heading"/>
    <w:next w:val="Corpsdetexte"/>
    <w:rsid w:val="0085236B"/>
    <w:pPr>
      <w:keepNext/>
      <w:pBdr>
        <w:top w:val="nil"/>
        <w:left w:val="nil"/>
        <w:bottom w:val="nil"/>
        <w:right w:val="nil"/>
        <w:between w:val="nil"/>
        <w:bar w:val="nil"/>
      </w:pBdr>
      <w:spacing w:after="200"/>
      <w:outlineLvl w:val="5"/>
    </w:pPr>
    <w:rPr>
      <w:rFonts w:ascii="Calibri Light" w:eastAsia="Calibri Light" w:hAnsi="Calibri Light" w:cs="Calibri Light"/>
      <w:color w:val="65219A"/>
      <w:spacing w:val="-20"/>
      <w:sz w:val="56"/>
      <w:szCs w:val="56"/>
      <w:u w:color="65219A"/>
      <w:bdr w:val="nil"/>
    </w:rPr>
  </w:style>
  <w:style w:type="paragraph" w:customStyle="1" w:styleId="Contents">
    <w:name w:val="Contents"/>
    <w:next w:val="Corpsdetexte"/>
    <w:qFormat/>
    <w:rsid w:val="0085236B"/>
    <w:pPr>
      <w:keepNext/>
      <w:pBdr>
        <w:top w:val="nil"/>
        <w:left w:val="nil"/>
        <w:bottom w:val="nil"/>
        <w:right w:val="nil"/>
        <w:between w:val="nil"/>
        <w:bar w:val="nil"/>
      </w:pBdr>
      <w:spacing w:after="200"/>
      <w:outlineLvl w:val="4"/>
    </w:pPr>
    <w:rPr>
      <w:rFonts w:ascii="Calibri Light" w:eastAsia="Arial Unicode MS" w:hAnsi="Calibri Light" w:cs="Arial Unicode MS"/>
      <w:color w:val="65219A"/>
      <w:spacing w:val="-20"/>
      <w:sz w:val="56"/>
      <w:szCs w:val="56"/>
      <w:u w:color="65219A"/>
      <w:bdr w:val="nil"/>
    </w:rPr>
  </w:style>
  <w:style w:type="paragraph" w:customStyle="1" w:styleId="AcronymsandAbbreviations">
    <w:name w:val="Acronyms and Abbreviations"/>
    <w:next w:val="Corpsdetexte"/>
    <w:qFormat/>
    <w:rsid w:val="0085236B"/>
    <w:pPr>
      <w:keepNext/>
      <w:pBdr>
        <w:top w:val="nil"/>
        <w:left w:val="nil"/>
        <w:bottom w:val="nil"/>
        <w:right w:val="nil"/>
        <w:between w:val="nil"/>
        <w:bar w:val="nil"/>
      </w:pBdr>
      <w:spacing w:after="200"/>
      <w:outlineLvl w:val="3"/>
    </w:pPr>
    <w:rPr>
      <w:rFonts w:ascii="Calibri Light" w:eastAsia="Calibri Light" w:hAnsi="Calibri Light" w:cs="Calibri Light"/>
      <w:color w:val="65219A"/>
      <w:spacing w:val="-20"/>
      <w:sz w:val="56"/>
      <w:szCs w:val="56"/>
      <w:u w:color="65219A"/>
      <w:bdr w:val="nil"/>
    </w:rPr>
  </w:style>
  <w:style w:type="paragraph" w:customStyle="1" w:styleId="toc--heads--appendixexhibit">
    <w:name w:val="toc--heads--appendix/exhibit"/>
    <w:next w:val="Body"/>
    <w:qFormat/>
    <w:rsid w:val="0085236B"/>
    <w:pPr>
      <w:keepNext/>
      <w:pBdr>
        <w:top w:val="nil"/>
        <w:left w:val="nil"/>
        <w:bottom w:val="nil"/>
        <w:right w:val="nil"/>
        <w:between w:val="nil"/>
        <w:bar w:val="nil"/>
      </w:pBdr>
      <w:tabs>
        <w:tab w:val="left" w:pos="720"/>
        <w:tab w:val="right" w:pos="9360"/>
      </w:tabs>
      <w:spacing w:before="240" w:after="120"/>
    </w:pPr>
    <w:rPr>
      <w:rFonts w:ascii="Calibri" w:eastAsia="Calibri" w:hAnsi="Calibri" w:cs="Calibri"/>
      <w:b/>
      <w:bCs/>
      <w:color w:val="000000"/>
      <w:sz w:val="22"/>
      <w:szCs w:val="22"/>
      <w:u w:color="000000"/>
      <w:bdr w:val="nil"/>
    </w:rPr>
  </w:style>
  <w:style w:type="paragraph" w:customStyle="1" w:styleId="toc--entries--appendixexhibit">
    <w:name w:val="toc--entries--appendix/exhibit"/>
    <w:qFormat/>
    <w:rsid w:val="0085236B"/>
    <w:pPr>
      <w:pBdr>
        <w:top w:val="nil"/>
        <w:left w:val="nil"/>
        <w:bottom w:val="nil"/>
        <w:right w:val="nil"/>
        <w:between w:val="nil"/>
        <w:bar w:val="nil"/>
      </w:pBdr>
      <w:tabs>
        <w:tab w:val="left" w:pos="720"/>
        <w:tab w:val="right" w:leader="dot" w:pos="9360"/>
      </w:tabs>
    </w:pPr>
    <w:rPr>
      <w:rFonts w:ascii="Calibri" w:eastAsia="Calibri" w:hAnsi="Calibri" w:cs="Calibri"/>
      <w:color w:val="000000"/>
      <w:sz w:val="22"/>
      <w:szCs w:val="22"/>
      <w:u w:color="000000"/>
      <w:bdr w:val="nil"/>
    </w:rPr>
  </w:style>
  <w:style w:type="paragraph" w:customStyle="1" w:styleId="AcronymText">
    <w:name w:val="Acronym Text"/>
    <w:qFormat/>
    <w:rsid w:val="0085236B"/>
    <w:pPr>
      <w:pBdr>
        <w:top w:val="nil"/>
        <w:left w:val="nil"/>
        <w:bottom w:val="nil"/>
        <w:right w:val="nil"/>
        <w:between w:val="nil"/>
        <w:bar w:val="nil"/>
      </w:pBdr>
      <w:spacing w:after="120"/>
      <w:ind w:left="1800" w:hanging="1800"/>
    </w:pPr>
    <w:rPr>
      <w:rFonts w:ascii="Calibri" w:eastAsia="Arial Unicode MS" w:hAnsi="Calibri" w:cs="Arial Unicode MS"/>
      <w:color w:val="000000"/>
      <w:sz w:val="22"/>
      <w:szCs w:val="22"/>
      <w:u w:color="000000"/>
      <w:bdr w:val="nil"/>
    </w:rPr>
  </w:style>
  <w:style w:type="numbering" w:customStyle="1" w:styleId="ImportedStyle1">
    <w:name w:val="Imported Style 1"/>
    <w:rsid w:val="0085236B"/>
    <w:pPr>
      <w:numPr>
        <w:numId w:val="11"/>
      </w:numPr>
    </w:pPr>
  </w:style>
  <w:style w:type="paragraph" w:styleId="Listepuces">
    <w:name w:val="List Bullet"/>
    <w:uiPriority w:val="99"/>
    <w:qFormat/>
    <w:rsid w:val="0085236B"/>
    <w:pPr>
      <w:pBdr>
        <w:top w:val="nil"/>
        <w:left w:val="nil"/>
        <w:bottom w:val="nil"/>
        <w:right w:val="nil"/>
        <w:between w:val="nil"/>
        <w:bar w:val="nil"/>
      </w:pBdr>
      <w:tabs>
        <w:tab w:val="left" w:pos="360"/>
      </w:tabs>
      <w:spacing w:after="120"/>
    </w:pPr>
    <w:rPr>
      <w:rFonts w:ascii="Calibri" w:eastAsia="Arial Unicode MS" w:hAnsi="Calibri" w:cs="Arial Unicode MS"/>
      <w:color w:val="000000"/>
      <w:sz w:val="22"/>
      <w:szCs w:val="22"/>
      <w:u w:color="000000"/>
      <w:bdr w:val="nil"/>
    </w:rPr>
  </w:style>
  <w:style w:type="numbering" w:customStyle="1" w:styleId="ImportedStyle3">
    <w:name w:val="Imported Style 3"/>
    <w:rsid w:val="0085236B"/>
    <w:pPr>
      <w:numPr>
        <w:numId w:val="12"/>
      </w:numPr>
    </w:pPr>
  </w:style>
  <w:style w:type="numbering" w:customStyle="1" w:styleId="ImportedStyle4">
    <w:name w:val="Imported Style 4"/>
    <w:rsid w:val="0085236B"/>
    <w:pPr>
      <w:numPr>
        <w:numId w:val="13"/>
      </w:numPr>
    </w:pPr>
  </w:style>
  <w:style w:type="numbering" w:customStyle="1" w:styleId="ImportedStyle5">
    <w:name w:val="Imported Style 5"/>
    <w:rsid w:val="0085236B"/>
    <w:pPr>
      <w:numPr>
        <w:numId w:val="14"/>
      </w:numPr>
    </w:pPr>
  </w:style>
  <w:style w:type="numbering" w:customStyle="1" w:styleId="ImportedStyle6">
    <w:name w:val="Imported Style 6"/>
    <w:rsid w:val="0085236B"/>
    <w:pPr>
      <w:numPr>
        <w:numId w:val="15"/>
      </w:numPr>
    </w:pPr>
  </w:style>
  <w:style w:type="numbering" w:customStyle="1" w:styleId="ImportedStyle7">
    <w:name w:val="Imported Style 7"/>
    <w:rsid w:val="0085236B"/>
    <w:pPr>
      <w:numPr>
        <w:numId w:val="16"/>
      </w:numPr>
    </w:pPr>
  </w:style>
  <w:style w:type="paragraph" w:customStyle="1" w:styleId="Number">
    <w:name w:val="Number"/>
    <w:qFormat/>
    <w:rsid w:val="0085236B"/>
    <w:pPr>
      <w:pBdr>
        <w:top w:val="nil"/>
        <w:left w:val="nil"/>
        <w:bottom w:val="nil"/>
        <w:right w:val="nil"/>
        <w:between w:val="nil"/>
        <w:bar w:val="nil"/>
      </w:pBdr>
      <w:spacing w:after="120"/>
    </w:pPr>
    <w:rPr>
      <w:rFonts w:ascii="Calibri" w:eastAsia="Arial Unicode MS" w:hAnsi="Calibri" w:cs="Arial Unicode MS"/>
      <w:color w:val="000000"/>
      <w:sz w:val="22"/>
      <w:szCs w:val="22"/>
      <w:u w:color="000000"/>
      <w:bdr w:val="nil"/>
    </w:rPr>
  </w:style>
  <w:style w:type="numbering" w:customStyle="1" w:styleId="ImportedStyle8">
    <w:name w:val="Imported Style 8"/>
    <w:rsid w:val="0085236B"/>
    <w:pPr>
      <w:numPr>
        <w:numId w:val="17"/>
      </w:numPr>
    </w:pPr>
  </w:style>
  <w:style w:type="numbering" w:customStyle="1" w:styleId="ImportedStyle9">
    <w:name w:val="Imported Style 9"/>
    <w:rsid w:val="0085236B"/>
    <w:pPr>
      <w:numPr>
        <w:numId w:val="18"/>
      </w:numPr>
    </w:pPr>
  </w:style>
  <w:style w:type="numbering" w:customStyle="1" w:styleId="ImportedStyle10">
    <w:name w:val="Imported Style 10"/>
    <w:rsid w:val="0085236B"/>
    <w:pPr>
      <w:numPr>
        <w:numId w:val="19"/>
      </w:numPr>
    </w:pPr>
  </w:style>
  <w:style w:type="numbering" w:customStyle="1" w:styleId="ImportedStyle11">
    <w:name w:val="Imported Style 11"/>
    <w:rsid w:val="0085236B"/>
    <w:pPr>
      <w:numPr>
        <w:numId w:val="20"/>
      </w:numPr>
    </w:pPr>
  </w:style>
  <w:style w:type="numbering" w:customStyle="1" w:styleId="ImportedStyle12">
    <w:name w:val="Imported Style 12"/>
    <w:rsid w:val="0085236B"/>
    <w:pPr>
      <w:numPr>
        <w:numId w:val="21"/>
      </w:numPr>
    </w:pPr>
  </w:style>
  <w:style w:type="numbering" w:customStyle="1" w:styleId="ImportedStyle13">
    <w:name w:val="Imported Style 13"/>
    <w:rsid w:val="0085236B"/>
    <w:pPr>
      <w:numPr>
        <w:numId w:val="22"/>
      </w:numPr>
    </w:pPr>
  </w:style>
  <w:style w:type="numbering" w:customStyle="1" w:styleId="ImportedStyle15">
    <w:name w:val="Imported Style 15"/>
    <w:rsid w:val="0085236B"/>
    <w:pPr>
      <w:numPr>
        <w:numId w:val="23"/>
      </w:numPr>
    </w:pPr>
  </w:style>
  <w:style w:type="numbering" w:customStyle="1" w:styleId="ImportedStyle16">
    <w:name w:val="Imported Style 16"/>
    <w:rsid w:val="0085236B"/>
    <w:pPr>
      <w:numPr>
        <w:numId w:val="24"/>
      </w:numPr>
    </w:pPr>
  </w:style>
  <w:style w:type="numbering" w:customStyle="1" w:styleId="ImportedStyle17">
    <w:name w:val="Imported Style 17"/>
    <w:rsid w:val="0085236B"/>
    <w:pPr>
      <w:numPr>
        <w:numId w:val="25"/>
      </w:numPr>
    </w:pPr>
  </w:style>
  <w:style w:type="numbering" w:customStyle="1" w:styleId="ImportedStyle18">
    <w:name w:val="Imported Style 18"/>
    <w:rsid w:val="0085236B"/>
    <w:pPr>
      <w:numPr>
        <w:numId w:val="26"/>
      </w:numPr>
    </w:pPr>
  </w:style>
  <w:style w:type="numbering" w:customStyle="1" w:styleId="ImportedStyle20">
    <w:name w:val="Imported Style 20"/>
    <w:rsid w:val="0085236B"/>
    <w:pPr>
      <w:numPr>
        <w:numId w:val="27"/>
      </w:numPr>
    </w:pPr>
  </w:style>
  <w:style w:type="paragraph" w:customStyle="1" w:styleId="Bullet--FirstLevel">
    <w:name w:val="Bullet--First Level"/>
    <w:basedOn w:val="Corpsdetexte"/>
    <w:qFormat/>
    <w:rsid w:val="0085236B"/>
    <w:pPr>
      <w:widowControl/>
      <w:numPr>
        <w:numId w:val="29"/>
      </w:numPr>
      <w:autoSpaceDE/>
      <w:autoSpaceDN/>
      <w:adjustRightInd/>
      <w:ind w:left="360"/>
    </w:pPr>
    <w:rPr>
      <w:rFonts w:ascii="Calibri" w:eastAsia="Times New Roman" w:hAnsi="Calibri"/>
      <w:sz w:val="22"/>
      <w:szCs w:val="20"/>
      <w:lang w:eastAsia="en-US"/>
    </w:rPr>
  </w:style>
  <w:style w:type="paragraph" w:customStyle="1" w:styleId="Divider">
    <w:name w:val="Divider"/>
    <w:next w:val="Corpsdetexte"/>
    <w:qFormat/>
    <w:rsid w:val="0085236B"/>
    <w:pPr>
      <w:spacing w:before="8520"/>
      <w:jc w:val="right"/>
    </w:pPr>
    <w:rPr>
      <w:rFonts w:ascii="Calibri Light" w:eastAsia="Times New Roman" w:hAnsi="Calibri Light" w:cs="Times New Roman"/>
      <w:color w:val="1F497D" w:themeColor="text2"/>
      <w:sz w:val="60"/>
      <w:szCs w:val="60"/>
    </w:rPr>
  </w:style>
  <w:style w:type="paragraph" w:customStyle="1" w:styleId="Main-Head">
    <w:name w:val="Main-Head"/>
    <w:basedOn w:val="Normal"/>
    <w:next w:val="Corpsdetexte"/>
    <w:link w:val="Main-HeadChar"/>
    <w:semiHidden/>
    <w:qFormat/>
    <w:rsid w:val="0085236B"/>
    <w:pPr>
      <w:widowControl/>
      <w:autoSpaceDE/>
      <w:autoSpaceDN/>
      <w:adjustRightInd/>
      <w:spacing w:line="240" w:lineRule="exact"/>
    </w:pPr>
    <w:rPr>
      <w:rFonts w:ascii="Shruti" w:eastAsia="Times New Roman" w:hAnsi="Shruti"/>
      <w:b/>
      <w:sz w:val="22"/>
      <w:szCs w:val="20"/>
      <w:lang w:eastAsia="en-US"/>
    </w:rPr>
  </w:style>
  <w:style w:type="paragraph" w:styleId="Lgende">
    <w:name w:val="caption"/>
    <w:basedOn w:val="Figure--Caption"/>
    <w:next w:val="Normal"/>
    <w:uiPriority w:val="35"/>
    <w:qFormat/>
    <w:rsid w:val="0085236B"/>
    <w:pPr>
      <w:spacing w:after="240"/>
      <w:jc w:val="left"/>
    </w:pPr>
  </w:style>
  <w:style w:type="paragraph" w:customStyle="1" w:styleId="Bullet--ThirdLevel">
    <w:name w:val="Bullet--Third Level"/>
    <w:basedOn w:val="Bullet--FirstLevel"/>
    <w:qFormat/>
    <w:rsid w:val="0085236B"/>
    <w:pPr>
      <w:numPr>
        <w:numId w:val="31"/>
      </w:numPr>
      <w:ind w:left="1080"/>
    </w:pPr>
  </w:style>
  <w:style w:type="paragraph" w:customStyle="1" w:styleId="TableNumberandTitle">
    <w:name w:val="Table Number and Title"/>
    <w:basedOn w:val="Normal"/>
    <w:next w:val="Table--Caption"/>
    <w:qFormat/>
    <w:rsid w:val="0085236B"/>
    <w:pPr>
      <w:keepNext/>
      <w:keepLines/>
      <w:widowControl/>
      <w:autoSpaceDE/>
      <w:autoSpaceDN/>
      <w:adjustRightInd/>
      <w:spacing w:before="120"/>
    </w:pPr>
    <w:rPr>
      <w:rFonts w:ascii="Calibri Light" w:eastAsiaTheme="minorHAnsi" w:hAnsi="Calibri Light"/>
      <w:b/>
      <w:sz w:val="20"/>
      <w:szCs w:val="20"/>
      <w:lang w:eastAsia="en-US"/>
    </w:rPr>
  </w:style>
  <w:style w:type="paragraph" w:styleId="Normalcentr">
    <w:name w:val="Block Text"/>
    <w:basedOn w:val="Normal"/>
    <w:rsid w:val="0085236B"/>
    <w:pPr>
      <w:widowControl/>
      <w:autoSpaceDE/>
      <w:autoSpaceDN/>
      <w:adjustRightInd/>
      <w:spacing w:after="120"/>
      <w:ind w:left="1440" w:right="1440"/>
    </w:pPr>
    <w:rPr>
      <w:rFonts w:ascii="Calibri" w:eastAsia="Times New Roman" w:hAnsi="Calibri"/>
      <w:sz w:val="22"/>
      <w:szCs w:val="20"/>
      <w:lang w:eastAsia="en-US"/>
    </w:rPr>
  </w:style>
  <w:style w:type="character" w:customStyle="1" w:styleId="NotedebasdepageCar">
    <w:name w:val="Note de bas de page Car"/>
    <w:aliases w:val="fn Car,ADB Car,single space Car,footnote text Char Car,fn Char Car,ADB Char Car,single space Char Char Car,Fußnotentextf Car,single space Char Car,ft Char Car,Footnote Text Char1 Char Char Car,Footnote Text Char1 Car,ft Car"/>
    <w:basedOn w:val="Policepardfaut"/>
    <w:link w:val="Notedebasdepage"/>
    <w:uiPriority w:val="99"/>
    <w:rsid w:val="0085236B"/>
    <w:rPr>
      <w:rFonts w:ascii="Times New Roman" w:eastAsia="SimSun" w:hAnsi="Times New Roman" w:cs="Times New Roman"/>
      <w:sz w:val="20"/>
      <w:szCs w:val="20"/>
      <w:lang w:eastAsia="zh-CN"/>
    </w:rPr>
  </w:style>
  <w:style w:type="paragraph" w:customStyle="1" w:styleId="TableHead">
    <w:name w:val="Table Head"/>
    <w:basedOn w:val="Normal"/>
    <w:next w:val="Normal"/>
    <w:qFormat/>
    <w:rsid w:val="0085236B"/>
    <w:pPr>
      <w:keepNext/>
      <w:keepLines/>
      <w:widowControl/>
      <w:autoSpaceDE/>
      <w:autoSpaceDN/>
      <w:adjustRightInd/>
      <w:spacing w:before="80" w:after="80"/>
      <w:jc w:val="center"/>
    </w:pPr>
    <w:rPr>
      <w:rFonts w:ascii="Calibri" w:eastAsia="Times New Roman" w:hAnsi="Calibri"/>
      <w:b/>
      <w:sz w:val="18"/>
      <w:szCs w:val="20"/>
      <w:lang w:eastAsia="en-US"/>
    </w:rPr>
  </w:style>
  <w:style w:type="paragraph" w:customStyle="1" w:styleId="TableBody">
    <w:name w:val="Table Body"/>
    <w:basedOn w:val="TableHead"/>
    <w:qFormat/>
    <w:rsid w:val="0085236B"/>
    <w:pPr>
      <w:keepNext w:val="0"/>
      <w:keepLines w:val="0"/>
      <w:jc w:val="left"/>
    </w:pPr>
    <w:rPr>
      <w:b w:val="0"/>
    </w:rPr>
  </w:style>
  <w:style w:type="paragraph" w:customStyle="1" w:styleId="TableNotes">
    <w:name w:val="Table Notes"/>
    <w:basedOn w:val="Normal"/>
    <w:qFormat/>
    <w:rsid w:val="0085236B"/>
    <w:pPr>
      <w:widowControl/>
      <w:autoSpaceDE/>
      <w:autoSpaceDN/>
      <w:adjustRightInd/>
      <w:spacing w:before="80" w:after="80"/>
    </w:pPr>
    <w:rPr>
      <w:rFonts w:ascii="Calibri" w:eastAsia="Times New Roman" w:hAnsi="Calibri"/>
      <w:sz w:val="18"/>
      <w:szCs w:val="18"/>
      <w:lang w:eastAsia="en-US"/>
    </w:rPr>
  </w:style>
  <w:style w:type="paragraph" w:customStyle="1" w:styleId="Tick">
    <w:name w:val="Tick"/>
    <w:basedOn w:val="Corpsdetexte"/>
    <w:next w:val="Corpsdetexte"/>
    <w:qFormat/>
    <w:rsid w:val="0085236B"/>
    <w:pPr>
      <w:widowControl/>
      <w:autoSpaceDE/>
      <w:autoSpaceDN/>
      <w:adjustRightInd/>
      <w:spacing w:after="0"/>
      <w:ind w:left="720" w:hanging="360"/>
    </w:pPr>
    <w:rPr>
      <w:rFonts w:ascii="Calibri" w:eastAsia="Times New Roman" w:hAnsi="Calibri"/>
      <w:sz w:val="22"/>
      <w:szCs w:val="20"/>
      <w:lang w:eastAsia="en-US"/>
    </w:rPr>
  </w:style>
  <w:style w:type="paragraph" w:customStyle="1" w:styleId="Table--Caption">
    <w:name w:val="Table--Caption"/>
    <w:basedOn w:val="TableNumberandTitle"/>
    <w:next w:val="TableHead"/>
    <w:qFormat/>
    <w:rsid w:val="0085236B"/>
    <w:pPr>
      <w:spacing w:before="0"/>
    </w:pPr>
    <w:rPr>
      <w:b w:val="0"/>
      <w:i/>
      <w:szCs w:val="18"/>
    </w:rPr>
  </w:style>
  <w:style w:type="paragraph" w:customStyle="1" w:styleId="Flysheet">
    <w:name w:val="Flysheet"/>
    <w:basedOn w:val="Normal"/>
    <w:semiHidden/>
    <w:qFormat/>
    <w:rsid w:val="0085236B"/>
    <w:pPr>
      <w:widowControl/>
      <w:autoSpaceDE/>
      <w:autoSpaceDN/>
      <w:adjustRightInd/>
      <w:jc w:val="right"/>
    </w:pPr>
    <w:rPr>
      <w:rFonts w:ascii="Calibri" w:eastAsia="Times New Roman" w:hAnsi="Calibri"/>
      <w:b/>
      <w:sz w:val="28"/>
      <w:szCs w:val="20"/>
      <w:lang w:eastAsia="en-US"/>
    </w:rPr>
  </w:style>
  <w:style w:type="paragraph" w:customStyle="1" w:styleId="FlysheetCont">
    <w:name w:val="Flysheet Cont"/>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FlysheetTitle">
    <w:name w:val="Flysheet Title"/>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TableFlysheet">
    <w:name w:val="Table Flysheet"/>
    <w:basedOn w:val="Normal"/>
    <w:semiHidden/>
    <w:qFormat/>
    <w:rsid w:val="0085236B"/>
    <w:pPr>
      <w:widowControl/>
      <w:autoSpaceDE/>
      <w:autoSpaceDN/>
      <w:adjustRightInd/>
      <w:jc w:val="right"/>
    </w:pPr>
    <w:rPr>
      <w:rFonts w:asciiTheme="minorHAnsi" w:eastAsia="Times New Roman" w:hAnsiTheme="minorHAnsi"/>
      <w:b/>
      <w:sz w:val="28"/>
      <w:szCs w:val="20"/>
      <w:lang w:eastAsia="en-US"/>
    </w:rPr>
  </w:style>
  <w:style w:type="paragraph" w:customStyle="1" w:styleId="TableFlysheetCont">
    <w:name w:val="Table Flysheet Cont"/>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TableFlysheetTitle">
    <w:name w:val="Table Flysheet Title"/>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AppendixTitle">
    <w:name w:val="Appendix Title"/>
    <w:basedOn w:val="Contents"/>
    <w:next w:val="Corpsdetexte"/>
    <w:qFormat/>
    <w:rsid w:val="0085236B"/>
    <w:pPr>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Times New Roman" w:cs="Times New Roman"/>
      <w:color w:val="1F497D" w:themeColor="text2"/>
      <w:bdr w:val="none" w:sz="0" w:space="0" w:color="auto"/>
    </w:rPr>
  </w:style>
  <w:style w:type="paragraph" w:customStyle="1" w:styleId="Preparedfor">
    <w:name w:val="Prepared for"/>
    <w:basedOn w:val="DocumentType"/>
    <w:next w:val="ClientName"/>
    <w:rsid w:val="0085236B"/>
    <w:pPr>
      <w:pBdr>
        <w:top w:val="none" w:sz="0" w:space="0" w:color="auto"/>
        <w:left w:val="none" w:sz="0" w:space="0" w:color="auto"/>
        <w:bottom w:val="none" w:sz="0" w:space="0" w:color="auto"/>
        <w:right w:val="none" w:sz="0" w:space="0" w:color="auto"/>
        <w:between w:val="none" w:sz="0" w:space="0" w:color="auto"/>
        <w:bar w:val="none" w:sz="0" w:color="auto"/>
      </w:pBdr>
      <w:spacing w:before="960" w:after="0"/>
    </w:pPr>
    <w:rPr>
      <w:rFonts w:eastAsia="Times New Roman" w:cs="Times New Roman"/>
      <w:i/>
      <w:caps w:val="0"/>
      <w:color w:val="auto"/>
      <w:spacing w:val="0"/>
      <w:sz w:val="24"/>
      <w:bdr w:val="none" w:sz="0" w:space="0" w:color="auto"/>
    </w:rPr>
  </w:style>
  <w:style w:type="paragraph" w:customStyle="1" w:styleId="ClientName">
    <w:name w:val="Client Name"/>
    <w:basedOn w:val="Normal"/>
    <w:next w:val="Date"/>
    <w:rsid w:val="0085236B"/>
    <w:pPr>
      <w:widowControl/>
      <w:autoSpaceDE/>
      <w:autoSpaceDN/>
      <w:adjustRightInd/>
      <w:spacing w:after="1440"/>
    </w:pPr>
    <w:rPr>
      <w:rFonts w:ascii="Calibri Light" w:eastAsia="Times New Roman" w:hAnsi="Calibri Light"/>
      <w:sz w:val="48"/>
      <w:szCs w:val="48"/>
      <w:lang w:eastAsia="en-US"/>
    </w:rPr>
  </w:style>
  <w:style w:type="paragraph" w:styleId="Date">
    <w:name w:val="Date"/>
    <w:basedOn w:val="Preparedfor"/>
    <w:next w:val="Normal"/>
    <w:link w:val="DateCar"/>
    <w:rsid w:val="0085236B"/>
    <w:pPr>
      <w:spacing w:before="0" w:after="960"/>
    </w:pPr>
    <w:rPr>
      <w:i w:val="0"/>
      <w:sz w:val="32"/>
      <w:szCs w:val="32"/>
    </w:rPr>
  </w:style>
  <w:style w:type="character" w:customStyle="1" w:styleId="DateCar">
    <w:name w:val="Date Car"/>
    <w:basedOn w:val="Policepardfaut"/>
    <w:link w:val="Date"/>
    <w:rsid w:val="0085236B"/>
    <w:rPr>
      <w:rFonts w:ascii="Calibri Light" w:eastAsia="Times New Roman" w:hAnsi="Calibri Light" w:cs="Times New Roman"/>
      <w:sz w:val="32"/>
      <w:szCs w:val="32"/>
      <w:u w:color="000000"/>
    </w:rPr>
  </w:style>
  <w:style w:type="character" w:customStyle="1" w:styleId="Main-HeadChar">
    <w:name w:val="Main-Head Char"/>
    <w:basedOn w:val="Policepardfaut"/>
    <w:link w:val="Main-Head"/>
    <w:semiHidden/>
    <w:rsid w:val="0085236B"/>
    <w:rPr>
      <w:rFonts w:ascii="Shruti" w:eastAsia="Times New Roman" w:hAnsi="Shruti" w:cs="Times New Roman"/>
      <w:b/>
      <w:sz w:val="22"/>
      <w:szCs w:val="20"/>
    </w:rPr>
  </w:style>
  <w:style w:type="paragraph" w:customStyle="1" w:styleId="FirstMemoLine">
    <w:name w:val="First Memo Line"/>
    <w:basedOn w:val="Main-Head"/>
    <w:semiHidden/>
    <w:rsid w:val="0085236B"/>
    <w:pPr>
      <w:pBdr>
        <w:bottom w:val="single" w:sz="6" w:space="1" w:color="auto"/>
      </w:pBdr>
      <w:tabs>
        <w:tab w:val="right" w:pos="9720"/>
      </w:tabs>
      <w:spacing w:line="220" w:lineRule="exact"/>
    </w:pPr>
    <w:rPr>
      <w:rFonts w:cs="Shruti"/>
      <w:spacing w:val="50"/>
      <w:sz w:val="20"/>
    </w:rPr>
  </w:style>
  <w:style w:type="paragraph" w:customStyle="1" w:styleId="MemoSubject">
    <w:name w:val="Memo Subject"/>
    <w:basedOn w:val="Normal"/>
    <w:semiHidden/>
    <w:rsid w:val="0085236B"/>
    <w:pPr>
      <w:widowControl/>
      <w:autoSpaceDE/>
      <w:autoSpaceDN/>
      <w:adjustRightInd/>
      <w:spacing w:after="240" w:line="320" w:lineRule="exact"/>
    </w:pPr>
    <w:rPr>
      <w:rFonts w:ascii="Shruti" w:eastAsia="Times New Roman" w:hAnsi="Shruti"/>
      <w:b/>
      <w:sz w:val="36"/>
      <w:szCs w:val="36"/>
      <w:lang w:eastAsia="en-US"/>
    </w:rPr>
  </w:style>
  <w:style w:type="paragraph" w:customStyle="1" w:styleId="FigureNumberandTitle">
    <w:name w:val="Figure Number and Title"/>
    <w:basedOn w:val="Normal"/>
    <w:next w:val="Figure--Caption"/>
    <w:qFormat/>
    <w:rsid w:val="0085236B"/>
    <w:pPr>
      <w:widowControl/>
      <w:autoSpaceDE/>
      <w:autoSpaceDN/>
      <w:adjustRightInd/>
      <w:spacing w:before="120" w:after="240"/>
      <w:jc w:val="right"/>
    </w:pPr>
    <w:rPr>
      <w:rFonts w:ascii="Calibri Light" w:eastAsiaTheme="minorHAnsi" w:hAnsi="Calibri Light"/>
      <w:b/>
      <w:sz w:val="20"/>
      <w:szCs w:val="20"/>
      <w:lang w:eastAsia="en-US"/>
    </w:rPr>
  </w:style>
  <w:style w:type="paragraph" w:customStyle="1" w:styleId="Figure--Caption">
    <w:name w:val="Figure--Caption"/>
    <w:basedOn w:val="Normal"/>
    <w:qFormat/>
    <w:rsid w:val="0085236B"/>
    <w:pPr>
      <w:keepLines/>
      <w:widowControl/>
      <w:autoSpaceDE/>
      <w:autoSpaceDN/>
      <w:adjustRightInd/>
      <w:jc w:val="right"/>
    </w:pPr>
    <w:rPr>
      <w:rFonts w:ascii="Calibri Light" w:eastAsiaTheme="minorHAnsi" w:hAnsi="Calibri Light"/>
      <w:i/>
      <w:sz w:val="20"/>
      <w:szCs w:val="20"/>
      <w:lang w:eastAsia="en-US"/>
    </w:rPr>
  </w:style>
  <w:style w:type="paragraph" w:customStyle="1" w:styleId="DateSubjProj">
    <w:name w:val="Date/Subj/Proj"/>
    <w:basedOn w:val="Corpsdetexte"/>
    <w:semiHidden/>
    <w:rsid w:val="0085236B"/>
    <w:pPr>
      <w:widowControl/>
      <w:autoSpaceDE/>
      <w:autoSpaceDN/>
      <w:adjustRightInd/>
    </w:pPr>
    <w:rPr>
      <w:rFonts w:ascii="Calibri" w:eastAsia="Times New Roman" w:hAnsi="Calibri"/>
      <w:sz w:val="22"/>
      <w:szCs w:val="20"/>
      <w:lang w:eastAsia="en-US"/>
    </w:rPr>
  </w:style>
  <w:style w:type="paragraph" w:customStyle="1" w:styleId="Memo-Multi-Name">
    <w:name w:val="Memo-Multi-Name"/>
    <w:basedOn w:val="Corpsdetexte"/>
    <w:semiHidden/>
    <w:rsid w:val="0085236B"/>
    <w:pPr>
      <w:widowControl/>
      <w:autoSpaceDE/>
      <w:autoSpaceDN/>
      <w:adjustRightInd/>
      <w:spacing w:after="0"/>
      <w:ind w:left="1350"/>
    </w:pPr>
    <w:rPr>
      <w:rFonts w:ascii="Calibri" w:eastAsia="Times New Roman" w:hAnsi="Calibri"/>
      <w:b/>
      <w:sz w:val="22"/>
      <w:szCs w:val="20"/>
      <w:lang w:eastAsia="en-US"/>
    </w:rPr>
  </w:style>
  <w:style w:type="paragraph" w:customStyle="1" w:styleId="Multi-NameLines">
    <w:name w:val="Multi-Name Lines"/>
    <w:basedOn w:val="Memo-Multi-Name"/>
    <w:semiHidden/>
    <w:rsid w:val="0085236B"/>
    <w:pPr>
      <w:ind w:left="1440"/>
    </w:pPr>
  </w:style>
  <w:style w:type="paragraph" w:customStyle="1" w:styleId="NameDateSubjProj">
    <w:name w:val="Name:Date/Subj/Proj"/>
    <w:basedOn w:val="Memo-Multi-Name"/>
    <w:semiHidden/>
    <w:rsid w:val="0085236B"/>
  </w:style>
  <w:style w:type="paragraph" w:customStyle="1" w:styleId="OfficeAddress">
    <w:name w:val="Office Address"/>
    <w:basedOn w:val="Corpsdetexte"/>
    <w:qFormat/>
    <w:rsid w:val="0085236B"/>
    <w:pPr>
      <w:widowControl/>
      <w:autoSpaceDE/>
      <w:autoSpaceDN/>
      <w:adjustRightInd/>
      <w:spacing w:after="0"/>
    </w:pPr>
    <w:rPr>
      <w:rFonts w:ascii="Calibri" w:eastAsia="Times New Roman" w:hAnsi="Calibri"/>
      <w:sz w:val="22"/>
      <w:szCs w:val="20"/>
      <w:lang w:eastAsia="en-US"/>
    </w:rPr>
  </w:style>
  <w:style w:type="paragraph" w:customStyle="1" w:styleId="Bullet--SecondLevel">
    <w:name w:val="Bullet--Second Level"/>
    <w:basedOn w:val="Tick"/>
    <w:qFormat/>
    <w:rsid w:val="0085236B"/>
    <w:pPr>
      <w:numPr>
        <w:numId w:val="30"/>
      </w:numPr>
      <w:spacing w:after="120"/>
      <w:ind w:left="720"/>
    </w:pPr>
  </w:style>
  <w:style w:type="paragraph" w:customStyle="1" w:styleId="CalloutBoxBody">
    <w:name w:val="Callout Box Body"/>
    <w:basedOn w:val="Corpsdetexte"/>
    <w:rsid w:val="0085236B"/>
    <w:pPr>
      <w:framePr w:hSpace="187" w:wrap="around" w:hAnchor="margin" w:xAlign="right" w:yAlign="top"/>
      <w:widowControl/>
      <w:suppressAutoHyphens/>
      <w:spacing w:line="240" w:lineRule="atLeast"/>
      <w:suppressOverlap/>
      <w:textAlignment w:val="center"/>
    </w:pPr>
    <w:rPr>
      <w:rFonts w:ascii="Calibri Light" w:eastAsiaTheme="minorHAnsi" w:hAnsi="Calibri Light" w:cs="Guardian Sans Regular"/>
      <w:b/>
      <w:color w:val="FFFFFF"/>
      <w:spacing w:val="-4"/>
      <w:sz w:val="20"/>
      <w:szCs w:val="18"/>
      <w:lang w:eastAsia="en-US"/>
    </w:rPr>
  </w:style>
  <w:style w:type="paragraph" w:customStyle="1" w:styleId="CalloutBoxHeading">
    <w:name w:val="Callout Box Heading"/>
    <w:basedOn w:val="Normal"/>
    <w:rsid w:val="0085236B"/>
    <w:pPr>
      <w:widowControl/>
      <w:suppressAutoHyphens/>
      <w:spacing w:before="90" w:line="300" w:lineRule="atLeast"/>
      <w:ind w:right="180"/>
      <w:textAlignment w:val="center"/>
    </w:pPr>
    <w:rPr>
      <w:rFonts w:ascii="Calibri Light" w:eastAsiaTheme="minorHAnsi" w:hAnsi="Calibri Light" w:cs="Guardian Sans Regular"/>
      <w:b/>
      <w:color w:val="FFFFFF"/>
      <w:spacing w:val="-4"/>
      <w:sz w:val="26"/>
      <w:szCs w:val="26"/>
      <w:lang w:eastAsia="en-US"/>
    </w:rPr>
  </w:style>
  <w:style w:type="paragraph" w:customStyle="1" w:styleId="TableBullet">
    <w:name w:val="Table Bullet"/>
    <w:basedOn w:val="Normal"/>
    <w:rsid w:val="0085236B"/>
    <w:pPr>
      <w:widowControl/>
      <w:numPr>
        <w:numId w:val="28"/>
      </w:numPr>
      <w:suppressAutoHyphens/>
      <w:spacing w:before="80" w:after="80"/>
      <w:ind w:left="245" w:hanging="245"/>
      <w:textAlignment w:val="center"/>
    </w:pPr>
    <w:rPr>
      <w:rFonts w:ascii="Calibri" w:eastAsiaTheme="minorHAnsi" w:hAnsi="Calibri" w:cs="Guardian Sans Regular"/>
      <w:sz w:val="18"/>
      <w:szCs w:val="16"/>
      <w:lang w:eastAsia="en-US"/>
    </w:rPr>
  </w:style>
  <w:style w:type="paragraph" w:customStyle="1" w:styleId="FocusDotBody">
    <w:name w:val="Focus Dot Body"/>
    <w:basedOn w:val="Lgende"/>
    <w:rsid w:val="0085236B"/>
    <w:pPr>
      <w:suppressAutoHyphens/>
      <w:autoSpaceDE w:val="0"/>
      <w:autoSpaceDN w:val="0"/>
      <w:adjustRightInd w:val="0"/>
      <w:spacing w:after="80" w:line="300" w:lineRule="atLeast"/>
      <w:jc w:val="center"/>
      <w:textAlignment w:val="center"/>
    </w:pPr>
    <w:rPr>
      <w:rFonts w:cs="Guardian Sans Regular"/>
      <w:b/>
      <w:i w:val="0"/>
      <w:color w:val="FFFFFF"/>
      <w:sz w:val="24"/>
      <w:szCs w:val="24"/>
    </w:rPr>
  </w:style>
  <w:style w:type="paragraph" w:customStyle="1" w:styleId="Legal">
    <w:name w:val="Legal"/>
    <w:basedOn w:val="Normal"/>
    <w:qFormat/>
    <w:rsid w:val="0085236B"/>
    <w:pPr>
      <w:textAlignment w:val="center"/>
    </w:pPr>
    <w:rPr>
      <w:rFonts w:ascii="Calibri Light" w:eastAsiaTheme="minorEastAsia" w:hAnsi="Calibri Light" w:cs="PrecisionSans-Light"/>
      <w:sz w:val="16"/>
      <w:szCs w:val="14"/>
      <w:lang w:eastAsia="en-US"/>
    </w:rPr>
  </w:style>
  <w:style w:type="paragraph" w:customStyle="1" w:styleId="QuoteBody">
    <w:name w:val="Quote Body"/>
    <w:basedOn w:val="Lgende"/>
    <w:rsid w:val="0085236B"/>
    <w:pPr>
      <w:suppressAutoHyphens/>
      <w:autoSpaceDE w:val="0"/>
      <w:autoSpaceDN w:val="0"/>
      <w:adjustRightInd w:val="0"/>
      <w:spacing w:after="80" w:line="300" w:lineRule="atLeast"/>
      <w:textAlignment w:val="center"/>
    </w:pPr>
    <w:rPr>
      <w:rFonts w:ascii="Calibri" w:hAnsi="Calibri" w:cs="Guardian Sans Light"/>
      <w:i w:val="0"/>
      <w:color w:val="4F81BD" w:themeColor="accent1"/>
    </w:rPr>
  </w:style>
  <w:style w:type="paragraph" w:customStyle="1" w:styleId="QuoteAttribute">
    <w:name w:val="Quote Attribute"/>
    <w:basedOn w:val="QuoteBody"/>
    <w:rsid w:val="0085236B"/>
    <w:pPr>
      <w:spacing w:line="200" w:lineRule="atLeast"/>
      <w:jc w:val="right"/>
    </w:pPr>
    <w:rPr>
      <w:sz w:val="16"/>
      <w:szCs w:val="16"/>
    </w:rPr>
  </w:style>
  <w:style w:type="paragraph" w:customStyle="1" w:styleId="TableHeadLevel2">
    <w:name w:val="Table Head Level 2"/>
    <w:basedOn w:val="TableHead"/>
    <w:qFormat/>
    <w:rsid w:val="0085236B"/>
    <w:pPr>
      <w:jc w:val="left"/>
    </w:pPr>
    <w:rPr>
      <w:i/>
    </w:rPr>
  </w:style>
  <w:style w:type="paragraph" w:customStyle="1" w:styleId="CalloutBullet">
    <w:name w:val="Callout Bullet"/>
    <w:basedOn w:val="CalloutBoxBody"/>
    <w:qFormat/>
    <w:rsid w:val="0085236B"/>
    <w:pPr>
      <w:framePr w:wrap="around"/>
      <w:numPr>
        <w:numId w:val="32"/>
      </w:numPr>
      <w:ind w:left="245" w:hanging="245"/>
    </w:pPr>
  </w:style>
  <w:style w:type="paragraph" w:customStyle="1" w:styleId="Bullet">
    <w:name w:val="Bullet"/>
    <w:basedOn w:val="Corpsdetexte"/>
    <w:qFormat/>
    <w:rsid w:val="0085236B"/>
    <w:pPr>
      <w:widowControl/>
      <w:autoSpaceDE/>
      <w:autoSpaceDN/>
      <w:adjustRightInd/>
    </w:pPr>
    <w:rPr>
      <w:rFonts w:ascii="Calibri" w:eastAsia="Times New Roman" w:hAnsi="Calibri"/>
      <w:sz w:val="22"/>
      <w:szCs w:val="20"/>
      <w:lang w:eastAsia="en-US"/>
    </w:rPr>
  </w:style>
  <w:style w:type="paragraph" w:customStyle="1" w:styleId="LogoPlacementTitlePage">
    <w:name w:val="Logo Placement (Title Page)"/>
    <w:basedOn w:val="Corpsdetexte"/>
    <w:qFormat/>
    <w:rsid w:val="0085236B"/>
    <w:pPr>
      <w:widowControl/>
      <w:autoSpaceDE/>
      <w:autoSpaceDN/>
      <w:adjustRightInd/>
      <w:spacing w:after="240"/>
    </w:pPr>
    <w:rPr>
      <w:rFonts w:ascii="Calibri" w:eastAsia="Times New Roman" w:hAnsi="Calibri"/>
      <w:sz w:val="22"/>
      <w:szCs w:val="20"/>
      <w:lang w:val="en-GB" w:eastAsia="en-US"/>
    </w:rPr>
  </w:style>
  <w:style w:type="paragraph" w:customStyle="1" w:styleId="ESHeading1">
    <w:name w:val="ES Heading 1"/>
    <w:basedOn w:val="Titre1"/>
    <w:next w:val="Corpsdetexte"/>
    <w:qFormat/>
    <w:rsid w:val="0085236B"/>
    <w:pPr>
      <w:keepNext/>
      <w:widowControl/>
      <w:autoSpaceDE/>
      <w:autoSpaceDN/>
      <w:adjustRightInd/>
      <w:spacing w:after="200"/>
      <w:jc w:val="left"/>
    </w:pPr>
    <w:rPr>
      <w:rFonts w:ascii="Calibri Light" w:eastAsia="Times New Roman" w:hAnsi="Calibri Light"/>
      <w:b w:val="0"/>
      <w:color w:val="1F497D" w:themeColor="text2"/>
      <w:spacing w:val="-20"/>
      <w:sz w:val="56"/>
      <w:szCs w:val="56"/>
      <w:lang w:eastAsia="en-US"/>
    </w:rPr>
  </w:style>
  <w:style w:type="paragraph" w:customStyle="1" w:styleId="ESHeading2">
    <w:name w:val="ES Heading 2"/>
    <w:basedOn w:val="Titre2"/>
    <w:next w:val="Corpsdetexte"/>
    <w:qFormat/>
    <w:rsid w:val="0085236B"/>
    <w:pPr>
      <w:keepNext/>
      <w:keepLines/>
      <w:widowControl/>
      <w:autoSpaceDE/>
      <w:autoSpaceDN/>
      <w:adjustRightInd/>
      <w:spacing w:before="160" w:after="80"/>
      <w:jc w:val="left"/>
    </w:pPr>
    <w:rPr>
      <w:rFonts w:ascii="Calibri Light" w:eastAsia="Times New Roman" w:hAnsi="Calibri Light"/>
      <w:b w:val="0"/>
      <w:color w:val="1F497D" w:themeColor="text2"/>
      <w:spacing w:val="-20"/>
      <w:sz w:val="42"/>
      <w:szCs w:val="42"/>
      <w:lang w:eastAsia="en-US"/>
    </w:rPr>
  </w:style>
  <w:style w:type="paragraph" w:customStyle="1" w:styleId="ESHeading3">
    <w:name w:val="ES Heading 3"/>
    <w:basedOn w:val="Titre3"/>
    <w:next w:val="Normalcentr"/>
    <w:qFormat/>
    <w:rsid w:val="0085236B"/>
    <w:pPr>
      <w:keepNext/>
      <w:keepLines/>
      <w:widowControl/>
      <w:autoSpaceDE/>
      <w:autoSpaceDN/>
      <w:adjustRightInd/>
      <w:spacing w:before="160" w:after="80"/>
    </w:pPr>
    <w:rPr>
      <w:rFonts w:ascii="Calibri Light" w:eastAsia="Times New Roman" w:hAnsi="Calibri Light"/>
      <w:color w:val="1F497D" w:themeColor="text2"/>
      <w:spacing w:val="-16"/>
      <w:sz w:val="32"/>
      <w:szCs w:val="32"/>
      <w:lang w:eastAsia="en-US"/>
    </w:rPr>
  </w:style>
  <w:style w:type="paragraph" w:customStyle="1" w:styleId="ESHeading4">
    <w:name w:val="ES Heading 4"/>
    <w:basedOn w:val="Titre4"/>
    <w:next w:val="Corpsdetexte"/>
    <w:qFormat/>
    <w:rsid w:val="0085236B"/>
    <w:pPr>
      <w:keepNext/>
      <w:keepLines/>
      <w:widowControl/>
      <w:numPr>
        <w:ilvl w:val="0"/>
        <w:numId w:val="0"/>
      </w:numPr>
      <w:autoSpaceDE/>
      <w:autoSpaceDN/>
      <w:adjustRightInd/>
      <w:spacing w:before="160" w:after="80"/>
    </w:pPr>
    <w:rPr>
      <w:rFonts w:ascii="Calibri Light" w:eastAsia="Times New Roman" w:hAnsi="Calibri Light"/>
      <w:szCs w:val="20"/>
      <w:lang w:eastAsia="en-US"/>
    </w:rPr>
  </w:style>
  <w:style w:type="paragraph" w:styleId="Sansinterligne">
    <w:name w:val="No Spacing"/>
    <w:link w:val="SansinterligneCar"/>
    <w:uiPriority w:val="1"/>
    <w:qFormat/>
    <w:rsid w:val="0085236B"/>
    <w:rPr>
      <w:rFonts w:ascii="Calibri" w:eastAsia="Calibri" w:hAnsi="Calibri" w:cs="Times New Roman"/>
      <w:sz w:val="22"/>
      <w:szCs w:val="22"/>
    </w:rPr>
  </w:style>
  <w:style w:type="character" w:customStyle="1" w:styleId="SansinterligneCar">
    <w:name w:val="Sans interligne Car"/>
    <w:basedOn w:val="Policepardfaut"/>
    <w:link w:val="Sansinterligne"/>
    <w:uiPriority w:val="1"/>
    <w:rsid w:val="0085236B"/>
    <w:rPr>
      <w:rFonts w:ascii="Calibri" w:eastAsia="Calibri" w:hAnsi="Calibri" w:cs="Times New Roman"/>
      <w:sz w:val="22"/>
      <w:szCs w:val="22"/>
    </w:rPr>
  </w:style>
  <w:style w:type="character" w:styleId="Accentuation">
    <w:name w:val="Emphasis"/>
    <w:basedOn w:val="Policepardfaut"/>
    <w:uiPriority w:val="20"/>
    <w:qFormat/>
    <w:rsid w:val="0085236B"/>
    <w:rPr>
      <w:i/>
      <w:iCs/>
    </w:rPr>
  </w:style>
  <w:style w:type="table" w:customStyle="1" w:styleId="TableGrid1">
    <w:name w:val="Table Grid1"/>
    <w:basedOn w:val="TableauNormal"/>
    <w:next w:val="Grilledutableau"/>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auNormal"/>
    <w:next w:val="Grilledutableau"/>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unhideWhenUsed/>
    <w:rsid w:val="0085236B"/>
    <w:pPr>
      <w:widowControl/>
      <w:autoSpaceDE/>
      <w:autoSpaceDN/>
      <w:adjustRightInd/>
    </w:pPr>
    <w:rPr>
      <w:rFonts w:ascii="Consolas" w:eastAsiaTheme="minorHAnsi" w:hAnsi="Consolas" w:cstheme="minorBidi"/>
      <w:sz w:val="21"/>
      <w:szCs w:val="21"/>
      <w:lang w:eastAsia="en-US"/>
    </w:rPr>
  </w:style>
  <w:style w:type="character" w:customStyle="1" w:styleId="TextebrutCar">
    <w:name w:val="Texte brut Car"/>
    <w:basedOn w:val="Policepardfaut"/>
    <w:link w:val="Textebrut"/>
    <w:uiPriority w:val="99"/>
    <w:rsid w:val="0085236B"/>
    <w:rPr>
      <w:rFonts w:ascii="Consolas" w:eastAsiaTheme="minorHAnsi" w:hAnsi="Consolas"/>
      <w:sz w:val="21"/>
      <w:szCs w:val="21"/>
    </w:rPr>
  </w:style>
  <w:style w:type="paragraph" w:customStyle="1" w:styleId="TableNumber">
    <w:name w:val="Table Number"/>
    <w:basedOn w:val="Normal"/>
    <w:qFormat/>
    <w:rsid w:val="0085236B"/>
    <w:pPr>
      <w:keepNext/>
      <w:widowControl/>
      <w:autoSpaceDE/>
      <w:autoSpaceDN/>
      <w:adjustRightInd/>
      <w:spacing w:before="80" w:after="80"/>
    </w:pPr>
    <w:rPr>
      <w:rFonts w:eastAsia="Calibri"/>
      <w:b/>
      <w:sz w:val="22"/>
      <w:szCs w:val="22"/>
      <w:lang w:eastAsia="en-US"/>
    </w:rPr>
  </w:style>
  <w:style w:type="paragraph" w:customStyle="1" w:styleId="BulletSS--FirstLevel">
    <w:name w:val="Bullet SS--First Level"/>
    <w:basedOn w:val="Bullet--FirstLevel"/>
    <w:qFormat/>
    <w:rsid w:val="0085236B"/>
    <w:pPr>
      <w:contextualSpacing/>
    </w:pPr>
  </w:style>
  <w:style w:type="paragraph" w:customStyle="1" w:styleId="Hangingindent2">
    <w:name w:val="Hanging indent 2"/>
    <w:basedOn w:val="Normal"/>
    <w:rsid w:val="0085236B"/>
    <w:pPr>
      <w:suppressAutoHyphens/>
      <w:autoSpaceDE/>
      <w:autoSpaceDN/>
      <w:adjustRightInd/>
      <w:spacing w:before="115" w:after="115"/>
      <w:ind w:left="1440" w:hanging="720"/>
    </w:pPr>
    <w:rPr>
      <w:rFonts w:ascii="Arial" w:eastAsia="Times New Roman" w:hAnsi="Arial"/>
      <w:lang w:eastAsia="en-US"/>
    </w:rPr>
  </w:style>
  <w:style w:type="paragraph" w:customStyle="1" w:styleId="jrheading2">
    <w:name w:val="jrheading2"/>
    <w:basedOn w:val="Normal"/>
    <w:rsid w:val="0085236B"/>
    <w:pPr>
      <w:widowControl/>
      <w:tabs>
        <w:tab w:val="left" w:pos="792"/>
      </w:tabs>
      <w:autoSpaceDE/>
      <w:autoSpaceDN/>
      <w:adjustRightInd/>
      <w:spacing w:before="120" w:after="120"/>
      <w:ind w:left="792" w:hanging="432"/>
      <w:jc w:val="lowKashida"/>
    </w:pPr>
    <w:rPr>
      <w:rFonts w:eastAsia="Times New Roman" w:cs="Traditional Arabic"/>
      <w:b/>
      <w:bCs/>
      <w:noProof/>
      <w:szCs w:val="28"/>
      <w:lang w:eastAsia="en-US"/>
    </w:rPr>
  </w:style>
  <w:style w:type="character" w:customStyle="1" w:styleId="Mentionnonrsolue1">
    <w:name w:val="Mention non résolue1"/>
    <w:basedOn w:val="Policepardfaut"/>
    <w:uiPriority w:val="99"/>
    <w:semiHidden/>
    <w:unhideWhenUsed/>
    <w:rsid w:val="0085236B"/>
    <w:rPr>
      <w:color w:val="808080"/>
      <w:shd w:val="clear" w:color="auto" w:fill="E6E6E6"/>
    </w:rPr>
  </w:style>
  <w:style w:type="character" w:customStyle="1" w:styleId="UnresolvedMention1">
    <w:name w:val="Unresolved Mention1"/>
    <w:basedOn w:val="Policepardfaut"/>
    <w:uiPriority w:val="99"/>
    <w:semiHidden/>
    <w:unhideWhenUsed/>
    <w:rsid w:val="0085236B"/>
    <w:rPr>
      <w:color w:val="808080"/>
      <w:shd w:val="clear" w:color="auto" w:fill="E6E6E6"/>
    </w:rPr>
  </w:style>
  <w:style w:type="paragraph" w:customStyle="1" w:styleId="Pa1">
    <w:name w:val="Pa1"/>
    <w:basedOn w:val="Normal"/>
    <w:next w:val="Normal"/>
    <w:uiPriority w:val="99"/>
    <w:rsid w:val="00137B48"/>
    <w:pPr>
      <w:widowControl/>
      <w:spacing w:line="241" w:lineRule="atLeast"/>
    </w:pPr>
    <w:rPr>
      <w:rFonts w:eastAsia="Calibri"/>
      <w:lang w:eastAsia="en-US"/>
    </w:rPr>
  </w:style>
  <w:style w:type="character" w:customStyle="1" w:styleId="A2">
    <w:name w:val="A2"/>
    <w:uiPriority w:val="99"/>
    <w:rsid w:val="00137B48"/>
    <w:rPr>
      <w:color w:val="000000"/>
      <w:sz w:val="16"/>
      <w:szCs w:val="16"/>
    </w:rPr>
  </w:style>
  <w:style w:type="paragraph" w:customStyle="1" w:styleId="Section8Heading2">
    <w:name w:val="Section 8. Heading2"/>
    <w:next w:val="Normal"/>
    <w:qFormat/>
    <w:rsid w:val="00F60D2D"/>
    <w:pPr>
      <w:numPr>
        <w:numId w:val="33"/>
      </w:numPr>
      <w:spacing w:after="200"/>
    </w:pPr>
    <w:rPr>
      <w:rFonts w:ascii="Times New Roman" w:eastAsia="Times New Roman" w:hAnsi="Times New Roman" w:cs="Times New Roman"/>
      <w:b/>
      <w:bCs/>
    </w:rPr>
  </w:style>
  <w:style w:type="paragraph" w:customStyle="1" w:styleId="Section8Heading3">
    <w:name w:val="Section 8. Heading3"/>
    <w:qFormat/>
    <w:rsid w:val="00F60D2D"/>
    <w:pPr>
      <w:ind w:hanging="534"/>
    </w:pPr>
    <w:rPr>
      <w:rFonts w:ascii="Times New Roman" w:eastAsia="Times New Roman" w:hAnsi="Times New Roman" w:cs="Times New Roman"/>
      <w:b/>
      <w:bCs/>
    </w:rPr>
  </w:style>
  <w:style w:type="paragraph" w:customStyle="1" w:styleId="A1-Heading2">
    <w:name w:val="A1-Heading2"/>
    <w:basedOn w:val="Titre2"/>
    <w:rsid w:val="00CE6B3D"/>
    <w:pPr>
      <w:widowControl/>
      <w:tabs>
        <w:tab w:val="left" w:pos="360"/>
      </w:tabs>
      <w:autoSpaceDE/>
      <w:autoSpaceDN/>
      <w:adjustRightInd/>
      <w:spacing w:after="0"/>
      <w:ind w:left="720" w:hanging="360"/>
      <w:contextualSpacing/>
    </w:pPr>
    <w:rPr>
      <w:rFonts w:ascii="Times New Roman" w:eastAsia="Times New Roman" w:hAnsi="Times New Roman"/>
      <w:bCs/>
      <w:smallCaps/>
      <w:lang w:val="en-GB" w:eastAsia="en-US"/>
    </w:rPr>
  </w:style>
  <w:style w:type="paragraph" w:customStyle="1" w:styleId="OutlineHeading1">
    <w:name w:val="Outline Heading 1"/>
    <w:basedOn w:val="Normal"/>
    <w:next w:val="Normal"/>
    <w:rsid w:val="00EC1EEC"/>
    <w:pPr>
      <w:keepNext/>
      <w:numPr>
        <w:numId w:val="34"/>
      </w:numPr>
      <w:autoSpaceDE/>
      <w:autoSpaceDN/>
      <w:adjustRightInd/>
      <w:spacing w:before="240" w:after="120"/>
    </w:pPr>
    <w:rPr>
      <w:rFonts w:eastAsia="Times New Roman"/>
      <w:b/>
      <w:caps/>
      <w:sz w:val="28"/>
      <w:lang w:eastAsia="en-US"/>
    </w:rPr>
  </w:style>
  <w:style w:type="paragraph" w:customStyle="1" w:styleId="OutlineHeading3">
    <w:name w:val="Outline Heading 3"/>
    <w:basedOn w:val="Titre3"/>
    <w:next w:val="Normal"/>
    <w:rsid w:val="00EC1EEC"/>
    <w:pPr>
      <w:keepNext/>
      <w:numPr>
        <w:ilvl w:val="2"/>
        <w:numId w:val="34"/>
      </w:numPr>
      <w:autoSpaceDE/>
      <w:autoSpaceDN/>
      <w:adjustRightInd/>
      <w:spacing w:before="120" w:after="60"/>
    </w:pPr>
    <w:rPr>
      <w:rFonts w:eastAsia="Times New Roman"/>
      <w:b/>
      <w:lang w:eastAsia="en-US"/>
    </w:rPr>
  </w:style>
  <w:style w:type="paragraph" w:customStyle="1" w:styleId="OutlineHeading4">
    <w:name w:val="Outline Heading 4"/>
    <w:basedOn w:val="Titre4"/>
    <w:next w:val="Normal"/>
    <w:rsid w:val="00EC1EEC"/>
    <w:pPr>
      <w:numPr>
        <w:numId w:val="34"/>
      </w:numPr>
      <w:autoSpaceDE/>
      <w:autoSpaceDN/>
      <w:adjustRightInd/>
      <w:spacing w:before="120" w:after="0"/>
    </w:pPr>
    <w:rPr>
      <w:rFonts w:eastAsia="Times New Roman"/>
      <w:i/>
      <w:lang w:eastAsia="en-US"/>
    </w:rPr>
  </w:style>
  <w:style w:type="paragraph" w:customStyle="1" w:styleId="OutlineHeading5">
    <w:name w:val="Outline Heading 5"/>
    <w:basedOn w:val="Titre5"/>
    <w:next w:val="Normal"/>
    <w:rsid w:val="00EC1EEC"/>
    <w:pPr>
      <w:numPr>
        <w:numId w:val="34"/>
      </w:numPr>
      <w:autoSpaceDE/>
      <w:autoSpaceDN/>
      <w:adjustRightInd/>
      <w:spacing w:before="120"/>
    </w:pPr>
    <w:rPr>
      <w:rFonts w:eastAsia="Times New Roman"/>
      <w:lang w:eastAsia="en-US"/>
    </w:rPr>
  </w:style>
  <w:style w:type="paragraph" w:customStyle="1" w:styleId="OutlineHeading6">
    <w:name w:val="Outline Heading 6"/>
    <w:basedOn w:val="Titre6"/>
    <w:rsid w:val="00EC1EEC"/>
    <w:pPr>
      <w:numPr>
        <w:numId w:val="34"/>
      </w:numPr>
      <w:autoSpaceDE/>
      <w:autoSpaceDN/>
      <w:adjustRightInd/>
    </w:pPr>
    <w:rPr>
      <w:rFonts w:eastAsia="Times New Roman"/>
      <w:lang w:eastAsia="en-US"/>
    </w:rPr>
  </w:style>
  <w:style w:type="paragraph" w:styleId="Notedefin">
    <w:name w:val="endnote text"/>
    <w:basedOn w:val="Normal"/>
    <w:link w:val="NotedefinCar"/>
    <w:uiPriority w:val="99"/>
    <w:semiHidden/>
    <w:unhideWhenUsed/>
    <w:rsid w:val="00571327"/>
    <w:rPr>
      <w:sz w:val="20"/>
      <w:szCs w:val="20"/>
    </w:rPr>
  </w:style>
  <w:style w:type="character" w:customStyle="1" w:styleId="NotedefinCar">
    <w:name w:val="Note de fin Car"/>
    <w:basedOn w:val="Policepardfaut"/>
    <w:link w:val="Notedefin"/>
    <w:uiPriority w:val="99"/>
    <w:semiHidden/>
    <w:rsid w:val="00571327"/>
    <w:rPr>
      <w:rFonts w:ascii="Times New Roman" w:eastAsia="SimSun" w:hAnsi="Times New Roman" w:cs="Times New Roman"/>
      <w:sz w:val="20"/>
      <w:szCs w:val="20"/>
      <w:lang w:eastAsia="zh-CN"/>
    </w:rPr>
  </w:style>
  <w:style w:type="character" w:styleId="Appeldenotedefin">
    <w:name w:val="endnote reference"/>
    <w:basedOn w:val="Policepardfaut"/>
    <w:uiPriority w:val="99"/>
    <w:semiHidden/>
    <w:unhideWhenUsed/>
    <w:rsid w:val="00571327"/>
    <w:rPr>
      <w:vertAlign w:val="superscript"/>
    </w:rPr>
  </w:style>
  <w:style w:type="character" w:styleId="Mentionnonrsolue">
    <w:name w:val="Unresolved Mention"/>
    <w:basedOn w:val="Policepardfaut"/>
    <w:uiPriority w:val="99"/>
    <w:semiHidden/>
    <w:unhideWhenUsed/>
    <w:rsid w:val="00891DA0"/>
    <w:rPr>
      <w:color w:val="605E5C"/>
      <w:shd w:val="clear" w:color="auto" w:fill="E1DFDD"/>
    </w:rPr>
  </w:style>
  <w:style w:type="character" w:customStyle="1" w:styleId="shorttext">
    <w:name w:val="short_text"/>
    <w:basedOn w:val="Policepardfaut"/>
    <w:rsid w:val="00D267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70242">
      <w:bodyDiv w:val="1"/>
      <w:marLeft w:val="0"/>
      <w:marRight w:val="0"/>
      <w:marTop w:val="0"/>
      <w:marBottom w:val="0"/>
      <w:divBdr>
        <w:top w:val="none" w:sz="0" w:space="0" w:color="auto"/>
        <w:left w:val="none" w:sz="0" w:space="0" w:color="auto"/>
        <w:bottom w:val="none" w:sz="0" w:space="0" w:color="auto"/>
        <w:right w:val="none" w:sz="0" w:space="0" w:color="auto"/>
      </w:divBdr>
    </w:div>
    <w:div w:id="465390427">
      <w:bodyDiv w:val="1"/>
      <w:marLeft w:val="0"/>
      <w:marRight w:val="0"/>
      <w:marTop w:val="0"/>
      <w:marBottom w:val="0"/>
      <w:divBdr>
        <w:top w:val="none" w:sz="0" w:space="0" w:color="auto"/>
        <w:left w:val="none" w:sz="0" w:space="0" w:color="auto"/>
        <w:bottom w:val="none" w:sz="0" w:space="0" w:color="auto"/>
        <w:right w:val="none" w:sz="0" w:space="0" w:color="auto"/>
      </w:divBdr>
      <w:divsChild>
        <w:div w:id="2049794666">
          <w:marLeft w:val="0"/>
          <w:marRight w:val="0"/>
          <w:marTop w:val="0"/>
          <w:marBottom w:val="0"/>
          <w:divBdr>
            <w:top w:val="none" w:sz="0" w:space="0" w:color="auto"/>
            <w:left w:val="none" w:sz="0" w:space="0" w:color="auto"/>
            <w:bottom w:val="none" w:sz="0" w:space="0" w:color="auto"/>
            <w:right w:val="none" w:sz="0" w:space="0" w:color="auto"/>
          </w:divBdr>
          <w:divsChild>
            <w:div w:id="43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039131">
      <w:bodyDiv w:val="1"/>
      <w:marLeft w:val="0"/>
      <w:marRight w:val="0"/>
      <w:marTop w:val="0"/>
      <w:marBottom w:val="0"/>
      <w:divBdr>
        <w:top w:val="none" w:sz="0" w:space="0" w:color="auto"/>
        <w:left w:val="none" w:sz="0" w:space="0" w:color="auto"/>
        <w:bottom w:val="none" w:sz="0" w:space="0" w:color="auto"/>
        <w:right w:val="none" w:sz="0" w:space="0" w:color="auto"/>
      </w:divBdr>
    </w:div>
    <w:div w:id="1165585074">
      <w:bodyDiv w:val="1"/>
      <w:marLeft w:val="0"/>
      <w:marRight w:val="0"/>
      <w:marTop w:val="0"/>
      <w:marBottom w:val="0"/>
      <w:divBdr>
        <w:top w:val="none" w:sz="0" w:space="0" w:color="auto"/>
        <w:left w:val="none" w:sz="0" w:space="0" w:color="auto"/>
        <w:bottom w:val="none" w:sz="0" w:space="0" w:color="auto"/>
        <w:right w:val="none" w:sz="0" w:space="0" w:color="auto"/>
      </w:divBdr>
    </w:div>
    <w:div w:id="1758862372">
      <w:bodyDiv w:val="1"/>
      <w:marLeft w:val="0"/>
      <w:marRight w:val="0"/>
      <w:marTop w:val="0"/>
      <w:marBottom w:val="0"/>
      <w:divBdr>
        <w:top w:val="none" w:sz="0" w:space="0" w:color="auto"/>
        <w:left w:val="none" w:sz="0" w:space="0" w:color="auto"/>
        <w:bottom w:val="none" w:sz="0" w:space="0" w:color="auto"/>
        <w:right w:val="none" w:sz="0" w:space="0" w:color="auto"/>
      </w:divBdr>
      <w:divsChild>
        <w:div w:id="602225484">
          <w:marLeft w:val="0"/>
          <w:marRight w:val="0"/>
          <w:marTop w:val="0"/>
          <w:marBottom w:val="0"/>
          <w:divBdr>
            <w:top w:val="none" w:sz="0" w:space="0" w:color="auto"/>
            <w:left w:val="none" w:sz="0" w:space="0" w:color="auto"/>
            <w:bottom w:val="none" w:sz="0" w:space="0" w:color="auto"/>
            <w:right w:val="none" w:sz="0" w:space="0" w:color="auto"/>
          </w:divBdr>
          <w:divsChild>
            <w:div w:id="3866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90085">
      <w:bodyDiv w:val="1"/>
      <w:marLeft w:val="0"/>
      <w:marRight w:val="0"/>
      <w:marTop w:val="0"/>
      <w:marBottom w:val="0"/>
      <w:divBdr>
        <w:top w:val="none" w:sz="0" w:space="0" w:color="auto"/>
        <w:left w:val="none" w:sz="0" w:space="0" w:color="auto"/>
        <w:bottom w:val="none" w:sz="0" w:space="0" w:color="auto"/>
        <w:right w:val="none" w:sz="0" w:space="0" w:color="auto"/>
      </w:divBdr>
      <w:divsChild>
        <w:div w:id="1704288365">
          <w:marLeft w:val="0"/>
          <w:marRight w:val="0"/>
          <w:marTop w:val="0"/>
          <w:marBottom w:val="0"/>
          <w:divBdr>
            <w:top w:val="none" w:sz="0" w:space="0" w:color="auto"/>
            <w:left w:val="none" w:sz="0" w:space="0" w:color="auto"/>
            <w:bottom w:val="none" w:sz="0" w:space="0" w:color="auto"/>
            <w:right w:val="none" w:sz="0" w:space="0" w:color="auto"/>
          </w:divBdr>
          <w:divsChild>
            <w:div w:id="8784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31436">
      <w:bodyDiv w:val="1"/>
      <w:marLeft w:val="0"/>
      <w:marRight w:val="0"/>
      <w:marTop w:val="0"/>
      <w:marBottom w:val="0"/>
      <w:divBdr>
        <w:top w:val="none" w:sz="0" w:space="0" w:color="auto"/>
        <w:left w:val="none" w:sz="0" w:space="0" w:color="auto"/>
        <w:bottom w:val="none" w:sz="0" w:space="0" w:color="auto"/>
        <w:right w:val="none" w:sz="0" w:space="0" w:color="auto"/>
      </w:divBdr>
    </w:div>
    <w:div w:id="20387738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bid.challenge@mcaniger.ne"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cnpc-mcc.ci/index.php/fr/actualites-media/documents/category/5-bid-challenge-syste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rocurements@mcaniger.ne" TargetMode="External"/><Relationship Id="rId20" Type="http://schemas.openxmlformats.org/officeDocument/2006/relationships/hyperlink" Target="mailto:mcanigerpa@cardno.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MCANigerPA@cardno.com"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mailto:procurement@mcaniger.n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cc.gov"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53a8ba67-0602-47b9-9349-f2688a61c988">HNHRN2N5RWQX-463-137</_dlc_DocId>
    <_dlc_DocIdUrl xmlns="53a8ba67-0602-47b9-9349-f2688a61c988">
      <Url>http://intranet.mcc.gov/department/DCO/PG/Procurement/_layouts/DocIdRedir.aspx?ID=HNHRN2N5RWQX-463-137</Url>
      <Description>HNHRN2N5RWQX-463-137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88C98D3ABADF489A260E66D121ED0D" ma:contentTypeVersion="0" ma:contentTypeDescription="Create a new document." ma:contentTypeScope="" ma:versionID="ea7e9302a6be82d120314de88ed0677a">
  <xsd:schema xmlns:xsd="http://www.w3.org/2001/XMLSchema" xmlns:xs="http://www.w3.org/2001/XMLSchema" xmlns:p="http://schemas.microsoft.com/office/2006/metadata/properties" xmlns:ns2="53a8ba67-0602-47b9-9349-f2688a61c988" targetNamespace="http://schemas.microsoft.com/office/2006/metadata/properties" ma:root="true" ma:fieldsID="477dc40b7ef5cb18607120504dee2cd9" ns2:_="">
    <xsd:import namespace="53a8ba67-0602-47b9-9349-f2688a61c98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8ba67-0602-47b9-9349-f2688a61c9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A32C4-0A3F-42C9-A1E8-F27A76313BAB}">
  <ds:schemaRefs>
    <ds:schemaRef ds:uri="http://schemas.microsoft.com/sharepoint/events"/>
  </ds:schemaRefs>
</ds:datastoreItem>
</file>

<file path=customXml/itemProps2.xml><?xml version="1.0" encoding="utf-8"?>
<ds:datastoreItem xmlns:ds="http://schemas.openxmlformats.org/officeDocument/2006/customXml" ds:itemID="{805FA2E3-0752-4B66-A080-DD9C9BE3E4FD}">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53a8ba67-0602-47b9-9349-f2688a61c988"/>
    <ds:schemaRef ds:uri="http://www.w3.org/XML/1998/namespace"/>
    <ds:schemaRef ds:uri="http://purl.org/dc/elements/1.1/"/>
  </ds:schemaRefs>
</ds:datastoreItem>
</file>

<file path=customXml/itemProps3.xml><?xml version="1.0" encoding="utf-8"?>
<ds:datastoreItem xmlns:ds="http://schemas.openxmlformats.org/officeDocument/2006/customXml" ds:itemID="{46FAC199-6392-46F3-AB24-8E3C39554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8ba67-0602-47b9-9349-f2688a61c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F367C7-4846-4DB4-A497-31880E48D99A}">
  <ds:schemaRefs>
    <ds:schemaRef ds:uri="http://schemas.microsoft.com/sharepoint/v3/contenttype/forms"/>
  </ds:schemaRefs>
</ds:datastoreItem>
</file>

<file path=customXml/itemProps5.xml><?xml version="1.0" encoding="utf-8"?>
<ds:datastoreItem xmlns:ds="http://schemas.openxmlformats.org/officeDocument/2006/customXml" ds:itemID="{656D69C7-B772-4201-8E83-23EFC3B95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3013</Words>
  <Characters>17179</Characters>
  <Application>Microsoft Office Word</Application>
  <DocSecurity>0</DocSecurity>
  <Lines>143</Lines>
  <Paragraphs>40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Ibemessie</dc:creator>
  <cp:keywords/>
  <dc:description/>
  <cp:lastModifiedBy>Saholy Andriamady Rahanitrarifetra</cp:lastModifiedBy>
  <cp:revision>8</cp:revision>
  <cp:lastPrinted>2018-10-02T12:42:00Z</cp:lastPrinted>
  <dcterms:created xsi:type="dcterms:W3CDTF">2020-03-17T09:33:00Z</dcterms:created>
  <dcterms:modified xsi:type="dcterms:W3CDTF">2020-03-17T09:51:00Z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0x010100BB88C98D3ABADF489A260E66D121ED0D</vt:lpwstr>
  </property>
  <property fmtid="{D5CDD505-2E9C-101B-9397-08002B2CF9AE}" pid="3" name="_dlc_DocIdItemGuid">
    <vt:lpwstr>601cf137-958f-405b-9680-efe731931cdb</vt:lpwstr>
  </property>
</Properties>
</file>