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3C25" w14:textId="46403908" w:rsidR="00B459B3" w:rsidRPr="00560B10" w:rsidRDefault="0057345C" w:rsidP="003C1B7F">
      <w:pPr>
        <w:spacing w:after="0"/>
        <w:ind w:left="17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560B1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REPUBLIQUE DU NIGER</w:t>
      </w:r>
    </w:p>
    <w:p w14:paraId="200EBCBB" w14:textId="77777777" w:rsidR="003B34CC" w:rsidRPr="00560B10" w:rsidRDefault="0057345C" w:rsidP="003C1B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560B1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MILLENNIUM CHALLENGE ACCOUNT – NIGER (MCA-Niger)</w:t>
      </w:r>
    </w:p>
    <w:p w14:paraId="2E9DF7B8" w14:textId="28D8CBCA" w:rsidR="00B459B3" w:rsidRPr="00560B10" w:rsidRDefault="0057345C" w:rsidP="003B34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60B1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</w:t>
      </w:r>
    </w:p>
    <w:p w14:paraId="1D3CA21C" w14:textId="77777777" w:rsidR="00021BDD" w:rsidRPr="00560B10" w:rsidRDefault="00021BDD" w:rsidP="00021BDD">
      <w:pPr>
        <w:spacing w:after="0"/>
        <w:ind w:left="1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560B1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DEMANDE DE PROPOSITIONS</w:t>
      </w:r>
    </w:p>
    <w:p w14:paraId="410246B6" w14:textId="713CDB91" w:rsidR="00BD33C5" w:rsidRPr="00560B10" w:rsidRDefault="00BD33C5" w:rsidP="003C1B7F">
      <w:pPr>
        <w:spacing w:after="0"/>
        <w:ind w:left="1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560B1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DP N</w:t>
      </w:r>
      <w:r w:rsidR="00257549" w:rsidRPr="00560B1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° CR</w:t>
      </w:r>
      <w:r w:rsidRPr="00560B1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/PRAPS/3/QCBS/0093/19 </w:t>
      </w:r>
    </w:p>
    <w:p w14:paraId="78775651" w14:textId="3BA8ED55" w:rsidR="00B459B3" w:rsidRPr="00560B10" w:rsidRDefault="0057345C" w:rsidP="003C1B7F">
      <w:pPr>
        <w:spacing w:after="0"/>
        <w:ind w:left="1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560B1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ADDENDUM N°</w:t>
      </w:r>
      <w:r w:rsidR="00BD33C5" w:rsidRPr="00560B1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1</w:t>
      </w:r>
      <w:r w:rsidRPr="00560B1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E1761D" w:rsidRPr="00560B1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-Prorogation de la date limite de dépôt des propositions</w:t>
      </w:r>
    </w:p>
    <w:p w14:paraId="1537538B" w14:textId="77777777" w:rsidR="00B459B3" w:rsidRPr="00560B10" w:rsidRDefault="0057345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60B1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</w:p>
    <w:tbl>
      <w:tblPr>
        <w:tblStyle w:val="TableGrid"/>
        <w:tblW w:w="9620" w:type="dxa"/>
        <w:tblInd w:w="5" w:type="dxa"/>
        <w:tblCellMar>
          <w:top w:w="12" w:type="dxa"/>
          <w:left w:w="5" w:type="dxa"/>
        </w:tblCellMar>
        <w:tblLook w:val="04A0" w:firstRow="1" w:lastRow="0" w:firstColumn="1" w:lastColumn="0" w:noHBand="0" w:noVBand="1"/>
      </w:tblPr>
      <w:tblGrid>
        <w:gridCol w:w="3140"/>
        <w:gridCol w:w="6480"/>
      </w:tblGrid>
      <w:tr w:rsidR="00B459B3" w:rsidRPr="00CA383C" w14:paraId="0A766F85" w14:textId="77777777" w:rsidTr="002A14A9">
        <w:trPr>
          <w:trHeight w:val="362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C78D" w14:textId="77777777" w:rsidR="00B459B3" w:rsidRPr="00CA383C" w:rsidRDefault="0057345C">
            <w:pPr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A3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Date de publication de l’Addendum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2DB5" w14:textId="746E27C4" w:rsidR="00B459B3" w:rsidRPr="00CA383C" w:rsidRDefault="009A7B87" w:rsidP="00BD0C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2</w:t>
            </w:r>
            <w:r w:rsidR="00BD33C5" w:rsidRPr="00CA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6</w:t>
            </w:r>
            <w:r w:rsidR="00BD0C80" w:rsidRPr="00CA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/</w:t>
            </w:r>
            <w:r w:rsidR="00BD33C5" w:rsidRPr="00CA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05</w:t>
            </w:r>
            <w:r w:rsidR="0057345C" w:rsidRPr="00CA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/20</w:t>
            </w:r>
            <w:r w:rsidR="00BD33C5" w:rsidRPr="00CA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20</w:t>
            </w:r>
            <w:r w:rsidR="0057345C" w:rsidRPr="00CA3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459B3" w:rsidRPr="00CA383C" w14:paraId="23B08119" w14:textId="77777777" w:rsidTr="002A14A9">
        <w:trPr>
          <w:trHeight w:val="661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F0F8" w14:textId="18C51BF2" w:rsidR="00B459B3" w:rsidRPr="00CA383C" w:rsidRDefault="0057345C" w:rsidP="00D41AB2">
            <w:pPr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A3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</w:t>
            </w:r>
            <w:r w:rsidR="00D41AB2" w:rsidRPr="00CA3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ossier d</w:t>
            </w:r>
            <w:r w:rsidR="006C2FC1" w:rsidRPr="00CA3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 demande de proposition</w:t>
            </w:r>
            <w:r w:rsidRPr="00CA3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D35A" w14:textId="21DDCD2C" w:rsidR="00BD33C5" w:rsidRPr="00CA383C" w:rsidRDefault="00870E76" w:rsidP="00BD33C5">
            <w:pPr>
              <w:spacing w:line="326" w:lineRule="exact"/>
              <w:ind w:right="-6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CA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Réf. </w:t>
            </w:r>
            <w:r w:rsidR="009A7B87" w:rsidRPr="00CA38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DP N</w:t>
            </w:r>
            <w:r w:rsidR="00BD33C5" w:rsidRPr="00CA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° CR/PRAPS/3/QCBS/0093/19 </w:t>
            </w:r>
          </w:p>
          <w:p w14:paraId="275C86EA" w14:textId="300DDFF0" w:rsidR="00B459B3" w:rsidRPr="00CA383C" w:rsidRDefault="00B459B3" w:rsidP="009A7B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  <w:tr w:rsidR="00870E76" w:rsidRPr="00CA383C" w14:paraId="6DF8D86D" w14:textId="77777777" w:rsidTr="002A14A9">
        <w:trPr>
          <w:trHeight w:val="1103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5780" w14:textId="048CB9B3" w:rsidR="00870E76" w:rsidRPr="00CA383C" w:rsidRDefault="00870E76" w:rsidP="008C2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760AA4E9" w14:textId="25BCC1A6" w:rsidR="00870E76" w:rsidRPr="00CA383C" w:rsidRDefault="00870E76" w:rsidP="008C2AAA">
            <w:pPr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Nom de </w:t>
            </w:r>
            <w:r w:rsidRPr="00CA3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l’Activité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0837" w14:textId="5514E0C8" w:rsidR="00BD33C5" w:rsidRPr="00CA383C" w:rsidRDefault="00BD33C5" w:rsidP="00BD33C5">
            <w:pPr>
              <w:pStyle w:val="Text"/>
              <w:rPr>
                <w:b/>
                <w:bCs/>
                <w:lang w:val="fr"/>
              </w:rPr>
            </w:pPr>
            <w:bookmarkStart w:id="0" w:name="_Hlk30431354"/>
            <w:r w:rsidRPr="00CA383C">
              <w:rPr>
                <w:b/>
                <w:bCs/>
                <w:lang w:val="fr"/>
              </w:rPr>
              <w:t>Assistance Technique pour la Gestion Durable de 18 Marchés à Bétail dans les Régions de Tillabéry, Dosso, Tahoua et Maradi.</w:t>
            </w:r>
          </w:p>
          <w:bookmarkEnd w:id="0"/>
          <w:p w14:paraId="7B75B6F5" w14:textId="20CFA8BC" w:rsidR="008C2AAA" w:rsidRPr="00CA383C" w:rsidRDefault="008C2AAA" w:rsidP="008C2AAA">
            <w:pPr>
              <w:rPr>
                <w:rFonts w:ascii="Times New Roman" w:hAnsi="Times New Roman" w:cs="Times New Roman"/>
                <w:bCs/>
                <w:sz w:val="24"/>
                <w:szCs w:val="24"/>
                <w:lang w:val="fr"/>
              </w:rPr>
            </w:pPr>
          </w:p>
        </w:tc>
      </w:tr>
      <w:tr w:rsidR="00870E76" w:rsidRPr="00560B10" w14:paraId="03AAFA16" w14:textId="77777777" w:rsidTr="002A14A9">
        <w:trPr>
          <w:trHeight w:val="367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BE83" w14:textId="77777777" w:rsidR="00870E76" w:rsidRPr="00CA383C" w:rsidRDefault="00870E76" w:rsidP="00870E76">
            <w:pPr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Acheteur</w:t>
            </w:r>
            <w:r w:rsidRPr="00CA3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9D9B" w14:textId="77777777" w:rsidR="00870E76" w:rsidRPr="00560B10" w:rsidRDefault="00870E76" w:rsidP="00BD0C80">
            <w:pPr>
              <w:ind w:left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MCA-Niger</w:t>
            </w:r>
            <w:r w:rsidRPr="0056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0A3EED32" w14:textId="0CD6F7F5" w:rsidR="00870E76" w:rsidRPr="00560B10" w:rsidRDefault="0057345C" w:rsidP="00F47D5B">
      <w:pPr>
        <w:spacing w:after="0"/>
        <w:ind w:left="149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560B1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fr-FR"/>
        </w:rPr>
        <w:t>A tous :</w:t>
      </w:r>
      <w:r w:rsidRPr="00560B1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7053E8E0" w14:textId="0EF56358" w:rsidR="00B459B3" w:rsidRPr="00560B10" w:rsidRDefault="0057345C">
      <w:pPr>
        <w:spacing w:after="9" w:line="257" w:lineRule="auto"/>
        <w:ind w:left="159" w:hanging="10"/>
        <w:rPr>
          <w:rFonts w:ascii="Times New Roman" w:hAnsi="Times New Roman" w:cs="Times New Roman"/>
          <w:sz w:val="24"/>
          <w:szCs w:val="24"/>
          <w:lang w:val="fr-FR"/>
        </w:rPr>
      </w:pPr>
      <w:r w:rsidRPr="00560B1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Ci-dessous sont les changements et/ou clarifications apportés </w:t>
      </w:r>
      <w:r w:rsidR="00747EFD" w:rsidRPr="00560B10">
        <w:rPr>
          <w:rFonts w:ascii="Times New Roman" w:eastAsia="Times New Roman" w:hAnsi="Times New Roman" w:cs="Times New Roman"/>
          <w:sz w:val="24"/>
          <w:szCs w:val="24"/>
          <w:lang w:val="fr-FR"/>
        </w:rPr>
        <w:t>au dossier d</w:t>
      </w:r>
      <w:r w:rsidR="00021BDD" w:rsidRPr="00560B10">
        <w:rPr>
          <w:rFonts w:ascii="Times New Roman" w:eastAsia="Times New Roman" w:hAnsi="Times New Roman" w:cs="Times New Roman"/>
          <w:sz w:val="24"/>
          <w:szCs w:val="24"/>
          <w:lang w:val="fr-FR"/>
        </w:rPr>
        <w:t>e demande de proposition</w:t>
      </w:r>
      <w:r w:rsidR="00E521DD" w:rsidRPr="00560B10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021BDD" w:rsidRPr="00560B1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60B1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</w:p>
    <w:p w14:paraId="5E19DE72" w14:textId="77777777" w:rsidR="00B459B3" w:rsidRPr="00560B10" w:rsidRDefault="0057345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60B1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</w:p>
    <w:tbl>
      <w:tblPr>
        <w:tblStyle w:val="TableGrid"/>
        <w:tblW w:w="9615" w:type="dxa"/>
        <w:tblInd w:w="7" w:type="dxa"/>
        <w:tblCellMar>
          <w:top w:w="1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3325"/>
        <w:gridCol w:w="6290"/>
      </w:tblGrid>
      <w:tr w:rsidR="009A7B87" w:rsidRPr="00560B10" w14:paraId="7A0678AB" w14:textId="77777777" w:rsidTr="002A14A9">
        <w:trPr>
          <w:trHeight w:val="615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77AC09" w14:textId="3B20A153" w:rsidR="009A7B87" w:rsidRPr="00560B10" w:rsidRDefault="00BD33C5" w:rsidP="009A7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60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REFERENCE </w:t>
            </w:r>
            <w:r w:rsidR="009A7B87" w:rsidRPr="00560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0F88F9" w14:textId="6DD9C830" w:rsidR="009A7B87" w:rsidRPr="00560B10" w:rsidRDefault="009A7B87" w:rsidP="009A7B87">
            <w:pPr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9A7B87" w:rsidRPr="00756E1A" w14:paraId="63BA6296" w14:textId="77777777" w:rsidTr="002A14A9">
        <w:trPr>
          <w:trHeight w:val="384"/>
        </w:trPr>
        <w:tc>
          <w:tcPr>
            <w:tcW w:w="33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1245DB" w14:textId="7FFD36D2" w:rsidR="009A7B87" w:rsidRPr="00560B10" w:rsidRDefault="00BD33C5" w:rsidP="009A7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60B10">
              <w:rPr>
                <w:rFonts w:ascii="Times New Roman" w:hAnsi="Times New Roman" w:cs="Times New Roman"/>
                <w:sz w:val="24"/>
                <w:szCs w:val="24"/>
                <w:lang w:val="fr"/>
              </w:rPr>
              <w:t>IC 18.1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0EBECC" w14:textId="5BC8EC95" w:rsidR="009A7B87" w:rsidRPr="00560B10" w:rsidRDefault="00F35789" w:rsidP="009A7B87">
            <w:pPr>
              <w:ind w:right="5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60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LIRE «</w:t>
            </w:r>
            <w:r w:rsidR="00BD33C5" w:rsidRPr="00560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 Les</w:t>
            </w:r>
            <w:r w:rsidR="00BD33C5" w:rsidRPr="00560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 propositions </w:t>
            </w:r>
            <w:proofErr w:type="gramStart"/>
            <w:r w:rsidR="00BD33C5" w:rsidRPr="00560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doivent</w:t>
            </w:r>
            <w:proofErr w:type="gramEnd"/>
            <w:r w:rsidR="00BD33C5" w:rsidRPr="00560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 être soumises au plus tard le vendredi 5 Juin 2020 à 10 heures précises</w:t>
            </w:r>
            <w:r w:rsidR="00206513" w:rsidRPr="00560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,</w:t>
            </w:r>
            <w:r w:rsidR="00BD33C5" w:rsidRPr="00560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 heure de Niamey</w:t>
            </w:r>
            <w:r w:rsidR="002A14A9" w:rsidRPr="00560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 »</w:t>
            </w:r>
          </w:p>
        </w:tc>
      </w:tr>
      <w:tr w:rsidR="00560B10" w:rsidRPr="00560B10" w14:paraId="7D72B0EF" w14:textId="77777777" w:rsidTr="00CA383C">
        <w:trPr>
          <w:trHeight w:val="1579"/>
        </w:trPr>
        <w:tc>
          <w:tcPr>
            <w:tcW w:w="33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490105" w14:textId="113B8174" w:rsidR="00560B10" w:rsidRPr="00560B10" w:rsidRDefault="00560B10" w:rsidP="009A7B87">
            <w:pPr>
              <w:rPr>
                <w:rFonts w:ascii="Times New Roman" w:hAnsi="Times New Roman" w:cs="Times New Roman"/>
                <w:sz w:val="24"/>
                <w:szCs w:val="24"/>
                <w:lang w:val="fr"/>
              </w:rPr>
            </w:pPr>
            <w:r w:rsidRPr="00560B10">
              <w:rPr>
                <w:rFonts w:ascii="Times New Roman" w:hAnsi="Times New Roman" w:cs="Times New Roman"/>
                <w:sz w:val="24"/>
                <w:szCs w:val="24"/>
                <w:lang w:val="fr"/>
              </w:rPr>
              <w:t>IC 20.1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451828" w14:textId="78BF680F" w:rsidR="00560B10" w:rsidRPr="00560B10" w:rsidRDefault="00560B10" w:rsidP="00560B10">
            <w:pPr>
              <w:spacing w:after="46" w:line="257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60B1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Ouverture des propositions : </w:t>
            </w:r>
            <w:r w:rsidRPr="00560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vendredi </w:t>
            </w:r>
            <w:r w:rsidRPr="00560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5 Juin 2020 </w:t>
            </w:r>
            <w:r w:rsidRPr="00560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à 10 30 minutes, heure de Niamey.</w:t>
            </w:r>
          </w:p>
          <w:p w14:paraId="68433004" w14:textId="415522B7" w:rsidR="00560B10" w:rsidRPr="00560B10" w:rsidRDefault="00560B10" w:rsidP="00560B10">
            <w:pPr>
              <w:pStyle w:val="List"/>
              <w:tabs>
                <w:tab w:val="clear" w:pos="1224"/>
              </w:tabs>
              <w:spacing w:before="60" w:after="60"/>
              <w:ind w:left="0" w:firstLine="0"/>
            </w:pPr>
            <w:r w:rsidRPr="00560B10">
              <w:t xml:space="preserve">Une ouverture des offres techniques en séance publique n’est pas </w:t>
            </w:r>
            <w:proofErr w:type="spellStart"/>
            <w:r w:rsidRPr="00560B10">
              <w:t>pr</w:t>
            </w:r>
            <w:proofErr w:type="spellEnd"/>
            <w:r w:rsidRPr="00560B10">
              <w:rPr>
                <w:lang w:val="fr"/>
              </w:rPr>
              <w:t>é</w:t>
            </w:r>
            <w:r w:rsidRPr="00560B10">
              <w:t>vue. Mais le PV d’ouverture desdites offres sera transmis aux soumissionnaires ayant d</w:t>
            </w:r>
            <w:r w:rsidRPr="00560B10">
              <w:rPr>
                <w:lang w:val="fr"/>
              </w:rPr>
              <w:t>é</w:t>
            </w:r>
            <w:r w:rsidRPr="00560B10">
              <w:t>pos</w:t>
            </w:r>
            <w:r w:rsidRPr="00560B10">
              <w:rPr>
                <w:lang w:val="fr"/>
              </w:rPr>
              <w:t xml:space="preserve">é </w:t>
            </w:r>
            <w:r w:rsidRPr="00560B10">
              <w:t>leurs offres dans les délais.</w:t>
            </w:r>
          </w:p>
          <w:p w14:paraId="74B922A3" w14:textId="77777777" w:rsidR="00560B10" w:rsidRPr="00560B10" w:rsidRDefault="00560B10" w:rsidP="009A7B87">
            <w:pPr>
              <w:ind w:right="5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778404A3" w14:textId="35433267" w:rsidR="00B459B3" w:rsidRPr="00560B10" w:rsidRDefault="0057345C">
      <w:pPr>
        <w:spacing w:after="3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60B1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0C3C10D3" w14:textId="2316AA83" w:rsidR="00560B10" w:rsidRPr="00CA383C" w:rsidRDefault="0057345C" w:rsidP="00CA383C">
      <w:pPr>
        <w:spacing w:after="46" w:line="257" w:lineRule="auto"/>
        <w:ind w:left="-5" w:hanging="10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Cet addendum fait partie d</w:t>
      </w:r>
      <w:r w:rsidR="00021BDD"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e la </w:t>
      </w:r>
      <w:r w:rsidR="00021BDD" w:rsidRPr="00560B1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demande de </w:t>
      </w:r>
      <w:r w:rsidR="00C55BC3" w:rsidRPr="00560B10">
        <w:rPr>
          <w:rFonts w:ascii="Times New Roman" w:eastAsia="Times New Roman" w:hAnsi="Times New Roman" w:cs="Times New Roman"/>
          <w:sz w:val="24"/>
          <w:szCs w:val="24"/>
          <w:lang w:val="fr-FR"/>
        </w:rPr>
        <w:t>proposition</w:t>
      </w:r>
      <w:r w:rsidR="00E521DD" w:rsidRPr="00560B10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C55BC3" w:rsidRPr="00560B1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55BC3"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et</w:t>
      </w:r>
      <w:r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modifie l</w:t>
      </w:r>
      <w:r w:rsidR="006C2FC1"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</w:t>
      </w:r>
      <w:r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clause</w:t>
      </w:r>
      <w:r w:rsidR="006C2FC1"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="00BD33C5" w:rsidRPr="00560B10">
        <w:rPr>
          <w:rFonts w:ascii="Times New Roman" w:hAnsi="Times New Roman" w:cs="Times New Roman"/>
          <w:sz w:val="24"/>
          <w:szCs w:val="24"/>
          <w:lang w:val="fr"/>
        </w:rPr>
        <w:t xml:space="preserve">IC 18.1 </w:t>
      </w:r>
      <w:r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des données particulières initiales comme indiqué ci-dessus. </w:t>
      </w:r>
    </w:p>
    <w:p w14:paraId="4C345D96" w14:textId="77777777" w:rsidR="00B459B3" w:rsidRPr="00560B10" w:rsidRDefault="0057345C">
      <w:pPr>
        <w:spacing w:after="0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4D377D44" w14:textId="6476EDC8" w:rsidR="00F47D5B" w:rsidRPr="00CA383C" w:rsidRDefault="0057345C" w:rsidP="00CA383C">
      <w:pPr>
        <w:spacing w:after="46" w:line="257" w:lineRule="auto"/>
        <w:ind w:left="-5" w:hanging="10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Toutes les autres clauses d</w:t>
      </w:r>
      <w:r w:rsidR="00C55BC3"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 la demande de proposition</w:t>
      </w:r>
      <w:r w:rsidR="00E521DD"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</w:t>
      </w:r>
      <w:r w:rsidR="00C55BC3"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initial</w:t>
      </w:r>
      <w:r w:rsidR="00E521DD"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</w:t>
      </w:r>
      <w:r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qui ne sont pas modifiées par le présent </w:t>
      </w:r>
      <w:r w:rsidR="00C55BC3"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addendum</w:t>
      </w:r>
      <w:r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restent sans changement. </w:t>
      </w:r>
    </w:p>
    <w:p w14:paraId="38E7AC65" w14:textId="2ACD5F5B" w:rsidR="00F47D5B" w:rsidRPr="00560B10" w:rsidRDefault="00F47D5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04728559" w14:textId="77777777" w:rsidR="00B459B3" w:rsidRPr="00560B10" w:rsidRDefault="0057345C">
      <w:pPr>
        <w:spacing w:after="266"/>
        <w:ind w:left="5051" w:hanging="10"/>
        <w:rPr>
          <w:rFonts w:ascii="Times New Roman" w:hAnsi="Times New Roman" w:cs="Times New Roman"/>
          <w:sz w:val="24"/>
          <w:szCs w:val="24"/>
        </w:rPr>
      </w:pPr>
      <w:r w:rsidRPr="00560B10">
        <w:rPr>
          <w:rFonts w:ascii="Times New Roman" w:eastAsia="Times New Roman" w:hAnsi="Times New Roman" w:cs="Times New Roman"/>
          <w:b/>
          <w:sz w:val="24"/>
          <w:szCs w:val="24"/>
        </w:rPr>
        <w:t xml:space="preserve">LE DIRECTEUR GENERAL  </w:t>
      </w:r>
    </w:p>
    <w:p w14:paraId="38725437" w14:textId="03B1B032" w:rsidR="00B459B3" w:rsidRPr="00560B10" w:rsidRDefault="00D77A71" w:rsidP="005B20C0">
      <w:pPr>
        <w:spacing w:after="0"/>
        <w:ind w:right="1168"/>
        <w:jc w:val="center"/>
        <w:rPr>
          <w:rFonts w:ascii="Times New Roman" w:hAnsi="Times New Roman" w:cs="Times New Roman"/>
          <w:sz w:val="24"/>
          <w:szCs w:val="24"/>
        </w:rPr>
      </w:pPr>
      <w:r w:rsidRPr="00560B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57345C" w:rsidRPr="00560B10">
        <w:rPr>
          <w:rFonts w:ascii="Times New Roman" w:eastAsia="Times New Roman" w:hAnsi="Times New Roman" w:cs="Times New Roman"/>
          <w:b/>
          <w:sz w:val="24"/>
          <w:szCs w:val="24"/>
        </w:rPr>
        <w:t xml:space="preserve">MAMANE ANNOU </w:t>
      </w:r>
    </w:p>
    <w:sectPr w:rsidR="00B459B3" w:rsidRPr="00560B10" w:rsidSect="003C1B7F">
      <w:headerReference w:type="default" r:id="rId8"/>
      <w:pgSz w:w="12240" w:h="15840"/>
      <w:pgMar w:top="720" w:right="1498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D7462" w14:textId="77777777" w:rsidR="00C45FF5" w:rsidRDefault="00C45FF5" w:rsidP="00F47D5B">
      <w:pPr>
        <w:spacing w:after="0" w:line="240" w:lineRule="auto"/>
      </w:pPr>
      <w:r>
        <w:separator/>
      </w:r>
    </w:p>
  </w:endnote>
  <w:endnote w:type="continuationSeparator" w:id="0">
    <w:p w14:paraId="7C455246" w14:textId="77777777" w:rsidR="00C45FF5" w:rsidRDefault="00C45FF5" w:rsidP="00F4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30DFC" w14:textId="77777777" w:rsidR="00C45FF5" w:rsidRDefault="00C45FF5" w:rsidP="00F47D5B">
      <w:pPr>
        <w:spacing w:after="0" w:line="240" w:lineRule="auto"/>
      </w:pPr>
      <w:r>
        <w:separator/>
      </w:r>
    </w:p>
  </w:footnote>
  <w:footnote w:type="continuationSeparator" w:id="0">
    <w:p w14:paraId="2AFD8B59" w14:textId="77777777" w:rsidR="00C45FF5" w:rsidRDefault="00C45FF5" w:rsidP="00F4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D096" w14:textId="7A999C50" w:rsidR="00F47D5B" w:rsidRDefault="003C1B7F" w:rsidP="003C1B7F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720EA9E6" wp14:editId="3798D650">
          <wp:extent cx="1019556" cy="819912"/>
          <wp:effectExtent l="0" t="0" r="0" b="0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556" cy="819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445B9" w14:textId="69338FD0" w:rsidR="00F47D5B" w:rsidRDefault="00F47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51504"/>
    <w:multiLevelType w:val="hybridMultilevel"/>
    <w:tmpl w:val="EF4617C6"/>
    <w:lvl w:ilvl="0" w:tplc="7488EC44">
      <w:start w:val="1"/>
      <w:numFmt w:val="decimal"/>
      <w:lvlText w:val="%1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60FE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A605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001E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A6D3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CD36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C42A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ABBC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A508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F6275D"/>
    <w:multiLevelType w:val="hybridMultilevel"/>
    <w:tmpl w:val="97589E5E"/>
    <w:lvl w:ilvl="0" w:tplc="E7F68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28A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E7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E3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6B9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48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4AF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A63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A2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B3"/>
    <w:rsid w:val="00021BDD"/>
    <w:rsid w:val="0010691C"/>
    <w:rsid w:val="00204EA9"/>
    <w:rsid w:val="00206513"/>
    <w:rsid w:val="002229FD"/>
    <w:rsid w:val="00257549"/>
    <w:rsid w:val="002A14A9"/>
    <w:rsid w:val="003129A0"/>
    <w:rsid w:val="003444B3"/>
    <w:rsid w:val="003B34CC"/>
    <w:rsid w:val="003C1B7F"/>
    <w:rsid w:val="00410E3E"/>
    <w:rsid w:val="00446FDA"/>
    <w:rsid w:val="004802D5"/>
    <w:rsid w:val="00512EC4"/>
    <w:rsid w:val="00560B10"/>
    <w:rsid w:val="0057243D"/>
    <w:rsid w:val="0057345C"/>
    <w:rsid w:val="005B20C0"/>
    <w:rsid w:val="00696010"/>
    <w:rsid w:val="006C2FC1"/>
    <w:rsid w:val="006D3BF7"/>
    <w:rsid w:val="0073404C"/>
    <w:rsid w:val="00747EFD"/>
    <w:rsid w:val="00756E1A"/>
    <w:rsid w:val="00787560"/>
    <w:rsid w:val="008134DF"/>
    <w:rsid w:val="00840935"/>
    <w:rsid w:val="00865BFD"/>
    <w:rsid w:val="00870E76"/>
    <w:rsid w:val="008972B9"/>
    <w:rsid w:val="008C1E6E"/>
    <w:rsid w:val="008C2AAA"/>
    <w:rsid w:val="00946AD7"/>
    <w:rsid w:val="009664D8"/>
    <w:rsid w:val="009A7B87"/>
    <w:rsid w:val="00A050D4"/>
    <w:rsid w:val="00A81E5F"/>
    <w:rsid w:val="00AE495B"/>
    <w:rsid w:val="00B00AF8"/>
    <w:rsid w:val="00B459B3"/>
    <w:rsid w:val="00BD0C80"/>
    <w:rsid w:val="00BD33C5"/>
    <w:rsid w:val="00C45FF5"/>
    <w:rsid w:val="00C55BC3"/>
    <w:rsid w:val="00C73833"/>
    <w:rsid w:val="00CA383C"/>
    <w:rsid w:val="00D41AB2"/>
    <w:rsid w:val="00D77A71"/>
    <w:rsid w:val="00E1761D"/>
    <w:rsid w:val="00E521DD"/>
    <w:rsid w:val="00EA65A9"/>
    <w:rsid w:val="00EE2EEB"/>
    <w:rsid w:val="00F35789"/>
    <w:rsid w:val="00F443AE"/>
    <w:rsid w:val="00F47D5B"/>
    <w:rsid w:val="00FB2C9E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B23A"/>
  <w15:docId w15:val="{8CBA0C6A-094A-4BE9-AC64-E264D013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AA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DSDefault">
    <w:name w:val="BDS Default"/>
    <w:basedOn w:val="Normal"/>
    <w:link w:val="BDSDefaultChar"/>
    <w:rsid w:val="003129A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BDSDefaultChar">
    <w:name w:val="BDS Default Char"/>
    <w:basedOn w:val="DefaultParagraphFont"/>
    <w:link w:val="BDSDefault"/>
    <w:rsid w:val="003129A0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Text">
    <w:name w:val="Text"/>
    <w:basedOn w:val="Normal"/>
    <w:link w:val="TextChar"/>
    <w:rsid w:val="0073404C"/>
    <w:pPr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TextChar">
    <w:name w:val="Text Char"/>
    <w:link w:val="Text"/>
    <w:rsid w:val="0073404C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4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5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4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5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C0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yle3">
    <w:name w:val="Style 3"/>
    <w:basedOn w:val="Normal"/>
    <w:rsid w:val="00021BDD"/>
    <w:pPr>
      <w:widowControl w:val="0"/>
      <w:autoSpaceDE w:val="0"/>
      <w:autoSpaceDN w:val="0"/>
      <w:spacing w:before="40" w:after="120" w:line="552" w:lineRule="atLeast"/>
      <w:ind w:left="720" w:hanging="720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5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1D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1D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">
    <w:name w:val="List"/>
    <w:basedOn w:val="Normal"/>
    <w:rsid w:val="00560B10"/>
    <w:pPr>
      <w:tabs>
        <w:tab w:val="num" w:pos="1224"/>
      </w:tabs>
      <w:spacing w:after="0" w:line="240" w:lineRule="auto"/>
      <w:ind w:left="1224" w:hanging="576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3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67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318E-2E06-4D23-B141-445C9EEC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Pattullo, Brian (DCO/IEPS)</dc:creator>
  <cp:keywords/>
  <cp:lastModifiedBy>Moustapha Haladou</cp:lastModifiedBy>
  <cp:revision>2</cp:revision>
  <cp:lastPrinted>2019-08-08T09:13:00Z</cp:lastPrinted>
  <dcterms:created xsi:type="dcterms:W3CDTF">2020-05-26T16:49:00Z</dcterms:created>
  <dcterms:modified xsi:type="dcterms:W3CDTF">2020-05-26T16:49:00Z</dcterms:modified>
</cp:coreProperties>
</file>