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6D39" w14:textId="77777777" w:rsidR="00137153" w:rsidRPr="00934B57" w:rsidRDefault="00137153" w:rsidP="00346EBA">
      <w:pPr>
        <w:ind w:left="990"/>
        <w:jc w:val="center"/>
        <w:rPr>
          <w:rFonts w:ascii="Arial" w:hAnsi="Arial" w:cs="Arial"/>
          <w:sz w:val="24"/>
          <w:szCs w:val="24"/>
        </w:rPr>
      </w:pPr>
      <w:bookmarkStart w:id="0" w:name="_Hlk5196522"/>
      <w:r w:rsidRPr="00934B57">
        <w:rPr>
          <w:rFonts w:ascii="Arial" w:hAnsi="Arial" w:cs="Arial"/>
          <w:b/>
          <w:noProof/>
          <w:sz w:val="24"/>
          <w:szCs w:val="24"/>
          <w:lang w:eastAsia="fr-FR"/>
        </w:rPr>
        <w:drawing>
          <wp:inline distT="0" distB="0" distL="0" distR="0" wp14:anchorId="404CC17F" wp14:editId="29277900">
            <wp:extent cx="915403" cy="6286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659" cy="639813"/>
                    </a:xfrm>
                    <a:prstGeom prst="rect">
                      <a:avLst/>
                    </a:prstGeom>
                    <a:noFill/>
                    <a:ln>
                      <a:noFill/>
                    </a:ln>
                  </pic:spPr>
                </pic:pic>
              </a:graphicData>
            </a:graphic>
          </wp:inline>
        </w:drawing>
      </w:r>
    </w:p>
    <w:p w14:paraId="3DBC25B5" w14:textId="14F3EECC" w:rsidR="00137153" w:rsidRPr="00934B57" w:rsidRDefault="00797575" w:rsidP="00346EBA">
      <w:pPr>
        <w:shd w:val="clear" w:color="auto" w:fill="FFFFFF"/>
        <w:spacing w:line="240" w:lineRule="auto"/>
        <w:ind w:left="990"/>
        <w:jc w:val="center"/>
        <w:rPr>
          <w:rFonts w:ascii="Arial" w:eastAsia="Times New Roman" w:hAnsi="Arial" w:cs="Arial"/>
          <w:b/>
          <w:sz w:val="24"/>
          <w:szCs w:val="24"/>
          <w:lang w:val="en-US"/>
        </w:rPr>
      </w:pPr>
      <w:r w:rsidRPr="00934B57">
        <w:rPr>
          <w:rFonts w:ascii="Arial" w:eastAsia="Times New Roman" w:hAnsi="Arial" w:cs="Arial"/>
          <w:b/>
          <w:sz w:val="24"/>
          <w:szCs w:val="24"/>
          <w:lang w:val="en-US"/>
        </w:rPr>
        <w:t>MILLENNIUM CHALLENGE ACCOUNT MCA-NIGER</w:t>
      </w:r>
    </w:p>
    <w:p w14:paraId="4960E60F" w14:textId="2FBA6E4F" w:rsidR="00137153" w:rsidRPr="00934B57" w:rsidRDefault="00137153" w:rsidP="00346EBA">
      <w:pPr>
        <w:spacing w:line="240" w:lineRule="auto"/>
        <w:ind w:left="990"/>
        <w:jc w:val="center"/>
        <w:rPr>
          <w:rFonts w:ascii="Arial" w:hAnsi="Arial" w:cs="Arial"/>
          <w:b/>
          <w:sz w:val="24"/>
          <w:szCs w:val="24"/>
          <w:u w:val="single"/>
          <w:lang w:val="en-US"/>
        </w:rPr>
      </w:pPr>
      <w:r w:rsidRPr="00934B57">
        <w:rPr>
          <w:rFonts w:ascii="Arial" w:hAnsi="Arial" w:cs="Arial"/>
          <w:b/>
          <w:sz w:val="24"/>
          <w:szCs w:val="24"/>
          <w:u w:val="single"/>
          <w:lang w:val="en-US"/>
        </w:rPr>
        <w:t>_______________________________________________________________</w:t>
      </w:r>
    </w:p>
    <w:p w14:paraId="610DD972" w14:textId="2C98FEDB" w:rsidR="00137153" w:rsidRPr="00934B57" w:rsidRDefault="00137153" w:rsidP="00346EBA">
      <w:pPr>
        <w:ind w:left="990"/>
        <w:jc w:val="center"/>
        <w:rPr>
          <w:rFonts w:ascii="Arial" w:hAnsi="Arial" w:cs="Arial"/>
          <w:b/>
          <w:sz w:val="24"/>
          <w:szCs w:val="24"/>
        </w:rPr>
      </w:pPr>
      <w:r w:rsidRPr="00934B57">
        <w:rPr>
          <w:rFonts w:ascii="Arial" w:hAnsi="Arial" w:cs="Arial"/>
          <w:b/>
          <w:sz w:val="24"/>
          <w:szCs w:val="24"/>
        </w:rPr>
        <w:t xml:space="preserve">PROCES-VERBAL DE </w:t>
      </w:r>
      <w:r w:rsidR="00595356" w:rsidRPr="00934B57">
        <w:rPr>
          <w:rFonts w:ascii="Arial" w:hAnsi="Arial" w:cs="Arial"/>
          <w:b/>
          <w:sz w:val="24"/>
          <w:szCs w:val="24"/>
        </w:rPr>
        <w:t>C</w:t>
      </w:r>
      <w:r w:rsidR="00797575" w:rsidRPr="00934B57">
        <w:rPr>
          <w:rFonts w:ascii="Arial" w:hAnsi="Arial" w:cs="Arial"/>
          <w:b/>
          <w:sz w:val="24"/>
          <w:szCs w:val="24"/>
        </w:rPr>
        <w:t>ONFERENCE PREALABLE</w:t>
      </w:r>
    </w:p>
    <w:p w14:paraId="28421F54" w14:textId="097AF395" w:rsidR="00C12621" w:rsidRPr="00934B57" w:rsidRDefault="00C9368C" w:rsidP="00C12621">
      <w:pPr>
        <w:pStyle w:val="Text"/>
        <w:rPr>
          <w:rFonts w:ascii="Arial" w:hAnsi="Arial" w:cs="Arial"/>
          <w:bCs/>
          <w:szCs w:val="24"/>
          <w:lang w:val="fr"/>
        </w:rPr>
      </w:pPr>
      <w:bookmarkStart w:id="1" w:name="_Hlk23344029"/>
      <w:bookmarkStart w:id="2" w:name="_Hlk24441141"/>
      <w:r w:rsidRPr="00934B57">
        <w:rPr>
          <w:rFonts w:ascii="Arial" w:hAnsi="Arial" w:cs="Arial"/>
          <w:b/>
          <w:szCs w:val="24"/>
          <w:u w:val="single"/>
          <w:lang w:val="fr-FR" w:eastAsia="en-GB"/>
        </w:rPr>
        <w:t>Objet :</w:t>
      </w:r>
      <w:r w:rsidRPr="00934B57">
        <w:rPr>
          <w:rFonts w:ascii="Arial" w:hAnsi="Arial" w:cs="Arial"/>
          <w:b/>
          <w:i/>
          <w:szCs w:val="24"/>
          <w:lang w:val="fr-FR" w:eastAsia="en-GB"/>
        </w:rPr>
        <w:t xml:space="preserve"> </w:t>
      </w:r>
      <w:bookmarkStart w:id="3" w:name="_Hlk30431354"/>
      <w:bookmarkEnd w:id="1"/>
      <w:r w:rsidR="00583DB6" w:rsidRPr="00934B57">
        <w:rPr>
          <w:rFonts w:ascii="Arial" w:hAnsi="Arial" w:cs="Arial"/>
          <w:b/>
          <w:i/>
          <w:szCs w:val="24"/>
          <w:lang w:val="fr-FR" w:eastAsia="en-GB"/>
        </w:rPr>
        <w:tab/>
      </w:r>
      <w:r w:rsidR="00640A42" w:rsidRPr="00934B57">
        <w:rPr>
          <w:rFonts w:ascii="Arial" w:hAnsi="Arial" w:cs="Arial"/>
          <w:bCs/>
          <w:szCs w:val="24"/>
          <w:lang w:val="fr"/>
        </w:rPr>
        <w:t>Assistance t</w:t>
      </w:r>
      <w:r w:rsidR="004855AC" w:rsidRPr="00934B57">
        <w:rPr>
          <w:rFonts w:ascii="Arial" w:hAnsi="Arial" w:cs="Arial"/>
          <w:bCs/>
          <w:szCs w:val="24"/>
          <w:lang w:val="fr"/>
        </w:rPr>
        <w:t xml:space="preserve">echnique </w:t>
      </w:r>
      <w:r w:rsidR="00640A42" w:rsidRPr="00934B57">
        <w:rPr>
          <w:rFonts w:ascii="Arial" w:hAnsi="Arial" w:cs="Arial"/>
          <w:bCs/>
          <w:szCs w:val="24"/>
          <w:lang w:val="fr"/>
        </w:rPr>
        <w:t>pour la gestion d</w:t>
      </w:r>
      <w:r w:rsidR="004855AC" w:rsidRPr="00934B57">
        <w:rPr>
          <w:rFonts w:ascii="Arial" w:hAnsi="Arial" w:cs="Arial"/>
          <w:bCs/>
          <w:szCs w:val="24"/>
          <w:lang w:val="fr"/>
        </w:rPr>
        <w:t>urable de 18</w:t>
      </w:r>
      <w:r w:rsidR="00640A42" w:rsidRPr="00934B57">
        <w:rPr>
          <w:rFonts w:ascii="Arial" w:hAnsi="Arial" w:cs="Arial"/>
          <w:bCs/>
          <w:szCs w:val="24"/>
          <w:lang w:val="fr"/>
        </w:rPr>
        <w:t xml:space="preserve"> m</w:t>
      </w:r>
      <w:r w:rsidR="004855AC" w:rsidRPr="00934B57">
        <w:rPr>
          <w:rFonts w:ascii="Arial" w:hAnsi="Arial" w:cs="Arial"/>
          <w:bCs/>
          <w:szCs w:val="24"/>
          <w:lang w:val="fr"/>
        </w:rPr>
        <w:t>archés</w:t>
      </w:r>
      <w:r w:rsidR="00640A42" w:rsidRPr="00934B57">
        <w:rPr>
          <w:rFonts w:ascii="Arial" w:hAnsi="Arial" w:cs="Arial"/>
          <w:bCs/>
          <w:szCs w:val="24"/>
          <w:lang w:val="fr"/>
        </w:rPr>
        <w:t xml:space="preserve"> à bétail dans les r</w:t>
      </w:r>
      <w:r w:rsidR="004855AC" w:rsidRPr="00934B57">
        <w:rPr>
          <w:rFonts w:ascii="Arial" w:hAnsi="Arial" w:cs="Arial"/>
          <w:bCs/>
          <w:szCs w:val="24"/>
          <w:lang w:val="fr"/>
        </w:rPr>
        <w:t>égions de</w:t>
      </w:r>
      <w:r w:rsidR="00CD1151" w:rsidRPr="00934B57">
        <w:rPr>
          <w:rFonts w:ascii="Arial" w:hAnsi="Arial" w:cs="Arial"/>
          <w:bCs/>
          <w:szCs w:val="24"/>
          <w:lang w:val="fr"/>
        </w:rPr>
        <w:t xml:space="preserve"> </w:t>
      </w:r>
      <w:r w:rsidR="004855AC" w:rsidRPr="00934B57">
        <w:rPr>
          <w:rFonts w:ascii="Arial" w:hAnsi="Arial" w:cs="Arial"/>
          <w:bCs/>
          <w:szCs w:val="24"/>
          <w:lang w:val="fr"/>
        </w:rPr>
        <w:t xml:space="preserve">Tillabéry, </w:t>
      </w:r>
      <w:r w:rsidR="00640A42" w:rsidRPr="00934B57">
        <w:rPr>
          <w:rFonts w:ascii="Arial" w:hAnsi="Arial" w:cs="Arial"/>
          <w:bCs/>
          <w:szCs w:val="24"/>
          <w:lang w:val="fr"/>
        </w:rPr>
        <w:t>Dosso, Tahoua et Maradi</w:t>
      </w:r>
      <w:bookmarkEnd w:id="3"/>
    </w:p>
    <w:p w14:paraId="066A0D06" w14:textId="20FE2712" w:rsidR="00137153" w:rsidRPr="00934B57" w:rsidRDefault="00C12621" w:rsidP="00C12621">
      <w:pPr>
        <w:pStyle w:val="Text"/>
        <w:rPr>
          <w:rFonts w:ascii="Arial" w:hAnsi="Arial" w:cs="Arial"/>
          <w:bCs/>
          <w:szCs w:val="24"/>
          <w:lang w:val="fr"/>
        </w:rPr>
      </w:pPr>
      <w:r w:rsidRPr="00934B57">
        <w:rPr>
          <w:rFonts w:ascii="Arial" w:hAnsi="Arial" w:cs="Arial"/>
          <w:bCs/>
          <w:szCs w:val="24"/>
          <w:lang w:val="fr"/>
        </w:rPr>
        <w:t xml:space="preserve">            </w:t>
      </w:r>
      <w:r w:rsidR="00583DB6" w:rsidRPr="00934B57">
        <w:rPr>
          <w:rFonts w:ascii="Arial" w:hAnsi="Arial" w:cs="Arial"/>
          <w:bCs/>
          <w:szCs w:val="24"/>
          <w:lang w:val="fr"/>
        </w:rPr>
        <w:tab/>
      </w:r>
      <w:r w:rsidRPr="00934B57">
        <w:rPr>
          <w:rFonts w:ascii="Arial" w:hAnsi="Arial" w:cs="Arial"/>
          <w:bCs/>
          <w:szCs w:val="24"/>
          <w:lang w:val="fr"/>
        </w:rPr>
        <w:t>DP n</w:t>
      </w:r>
      <w:r w:rsidR="004855AC" w:rsidRPr="00934B57">
        <w:rPr>
          <w:rFonts w:ascii="Arial" w:hAnsi="Arial" w:cs="Arial"/>
          <w:bCs/>
          <w:szCs w:val="24"/>
          <w:lang w:val="fr"/>
        </w:rPr>
        <w:t>° CR/PRAPS/3/QCBS/0093/19</w:t>
      </w:r>
      <w:r w:rsidR="00B11695" w:rsidRPr="00934B57">
        <w:rPr>
          <w:rFonts w:ascii="Arial" w:hAnsi="Arial" w:cs="Arial"/>
          <w:bCs/>
          <w:szCs w:val="24"/>
          <w:lang w:val="fr"/>
        </w:rPr>
        <w:t>.</w:t>
      </w:r>
    </w:p>
    <w:p w14:paraId="22BB9F1B" w14:textId="77777777" w:rsidR="002729EC" w:rsidRPr="00934B57" w:rsidRDefault="002729EC" w:rsidP="00346EBA">
      <w:pPr>
        <w:spacing w:after="0" w:line="240" w:lineRule="auto"/>
        <w:ind w:left="990"/>
        <w:jc w:val="both"/>
        <w:rPr>
          <w:rFonts w:ascii="Arial" w:eastAsia="Times New Roman" w:hAnsi="Arial" w:cs="Arial"/>
          <w:b/>
          <w:sz w:val="24"/>
          <w:szCs w:val="24"/>
          <w:lang w:eastAsia="fr-FR"/>
        </w:rPr>
      </w:pPr>
    </w:p>
    <w:bookmarkEnd w:id="2"/>
    <w:p w14:paraId="580F9410" w14:textId="77777777" w:rsidR="00FF08AA" w:rsidRPr="00934B57" w:rsidRDefault="00FF08AA" w:rsidP="00346EBA">
      <w:pPr>
        <w:spacing w:beforeLines="60" w:before="144" w:afterLines="60" w:after="144" w:line="276" w:lineRule="auto"/>
        <w:ind w:left="990"/>
        <w:jc w:val="both"/>
        <w:rPr>
          <w:rFonts w:ascii="Arial" w:hAnsi="Arial" w:cs="Arial"/>
          <w:b/>
          <w:sz w:val="24"/>
          <w:szCs w:val="24"/>
        </w:rPr>
      </w:pPr>
      <w:r w:rsidRPr="00934B57">
        <w:rPr>
          <w:rFonts w:ascii="Arial" w:hAnsi="Arial" w:cs="Arial"/>
          <w:b/>
          <w:sz w:val="24"/>
          <w:szCs w:val="24"/>
        </w:rPr>
        <w:t>Introduction</w:t>
      </w:r>
    </w:p>
    <w:p w14:paraId="3F634003" w14:textId="329C087C" w:rsidR="006213CC" w:rsidRPr="00934B57" w:rsidRDefault="00137153" w:rsidP="00346EBA">
      <w:pPr>
        <w:spacing w:line="276" w:lineRule="auto"/>
        <w:ind w:left="990"/>
        <w:jc w:val="both"/>
        <w:rPr>
          <w:rFonts w:ascii="Arial" w:hAnsi="Arial" w:cs="Arial"/>
          <w:sz w:val="24"/>
          <w:szCs w:val="24"/>
        </w:rPr>
      </w:pPr>
      <w:r w:rsidRPr="00934B57">
        <w:rPr>
          <w:rFonts w:ascii="Arial" w:hAnsi="Arial" w:cs="Arial"/>
          <w:sz w:val="24"/>
          <w:szCs w:val="24"/>
        </w:rPr>
        <w:t>L’an deux mil</w:t>
      </w:r>
      <w:r w:rsidR="002729EC" w:rsidRPr="00934B57">
        <w:rPr>
          <w:rFonts w:ascii="Arial" w:hAnsi="Arial" w:cs="Arial"/>
          <w:sz w:val="24"/>
          <w:szCs w:val="24"/>
        </w:rPr>
        <w:t>le</w:t>
      </w:r>
      <w:r w:rsidRPr="00934B57">
        <w:rPr>
          <w:rFonts w:ascii="Arial" w:hAnsi="Arial" w:cs="Arial"/>
          <w:sz w:val="24"/>
          <w:szCs w:val="24"/>
        </w:rPr>
        <w:t xml:space="preserve"> </w:t>
      </w:r>
      <w:r w:rsidR="00CD1151" w:rsidRPr="00934B57">
        <w:rPr>
          <w:rFonts w:ascii="Arial" w:hAnsi="Arial" w:cs="Arial"/>
          <w:sz w:val="24"/>
          <w:szCs w:val="24"/>
        </w:rPr>
        <w:t>vingt et</w:t>
      </w:r>
      <w:r w:rsidRPr="00934B57">
        <w:rPr>
          <w:rFonts w:ascii="Arial" w:hAnsi="Arial" w:cs="Arial"/>
          <w:sz w:val="24"/>
          <w:szCs w:val="24"/>
        </w:rPr>
        <w:t xml:space="preserve"> le </w:t>
      </w:r>
      <w:r w:rsidR="00640A42" w:rsidRPr="00934B57">
        <w:rPr>
          <w:rFonts w:ascii="Arial" w:hAnsi="Arial" w:cs="Arial"/>
          <w:sz w:val="24"/>
          <w:szCs w:val="24"/>
        </w:rPr>
        <w:t>vingt-trois</w:t>
      </w:r>
      <w:r w:rsidR="004855AC" w:rsidRPr="00934B57">
        <w:rPr>
          <w:rFonts w:ascii="Arial" w:hAnsi="Arial" w:cs="Arial"/>
          <w:sz w:val="24"/>
          <w:szCs w:val="24"/>
        </w:rPr>
        <w:t xml:space="preserve"> </w:t>
      </w:r>
      <w:r w:rsidR="004A4400" w:rsidRPr="00934B57">
        <w:rPr>
          <w:rFonts w:ascii="Arial" w:hAnsi="Arial" w:cs="Arial"/>
          <w:sz w:val="24"/>
          <w:szCs w:val="24"/>
        </w:rPr>
        <w:t>avril à</w:t>
      </w:r>
      <w:r w:rsidR="00A32CDC" w:rsidRPr="00934B57">
        <w:rPr>
          <w:rFonts w:ascii="Arial" w:hAnsi="Arial" w:cs="Arial"/>
          <w:sz w:val="24"/>
          <w:szCs w:val="24"/>
        </w:rPr>
        <w:t xml:space="preserve"> dix</w:t>
      </w:r>
      <w:r w:rsidR="00AA1398" w:rsidRPr="00934B57">
        <w:rPr>
          <w:rFonts w:ascii="Arial" w:hAnsi="Arial" w:cs="Arial"/>
          <w:sz w:val="24"/>
          <w:szCs w:val="24"/>
        </w:rPr>
        <w:t xml:space="preserve"> heures</w:t>
      </w:r>
      <w:r w:rsidRPr="00934B57">
        <w:rPr>
          <w:rFonts w:ascii="Arial" w:hAnsi="Arial" w:cs="Arial"/>
          <w:sz w:val="24"/>
          <w:szCs w:val="24"/>
        </w:rPr>
        <w:t xml:space="preserve">, </w:t>
      </w:r>
      <w:r w:rsidR="00FE6C2D" w:rsidRPr="00934B57">
        <w:rPr>
          <w:rFonts w:ascii="Arial" w:hAnsi="Arial" w:cs="Arial"/>
          <w:sz w:val="24"/>
          <w:szCs w:val="24"/>
        </w:rPr>
        <w:t xml:space="preserve">une </w:t>
      </w:r>
      <w:r w:rsidR="00595356" w:rsidRPr="00934B57">
        <w:rPr>
          <w:rFonts w:ascii="Arial" w:hAnsi="Arial" w:cs="Arial"/>
          <w:sz w:val="24"/>
          <w:szCs w:val="24"/>
        </w:rPr>
        <w:t>conférence préalable</w:t>
      </w:r>
      <w:r w:rsidR="00FE6C2D" w:rsidRPr="00934B57">
        <w:rPr>
          <w:rFonts w:ascii="Arial" w:hAnsi="Arial" w:cs="Arial"/>
          <w:sz w:val="24"/>
          <w:szCs w:val="24"/>
        </w:rPr>
        <w:t xml:space="preserve"> </w:t>
      </w:r>
      <w:r w:rsidR="00FC49DD" w:rsidRPr="00934B57">
        <w:rPr>
          <w:rFonts w:ascii="Arial" w:hAnsi="Arial" w:cs="Arial"/>
          <w:sz w:val="24"/>
          <w:szCs w:val="24"/>
        </w:rPr>
        <w:t xml:space="preserve">relative à la </w:t>
      </w:r>
      <w:r w:rsidR="00F3451B" w:rsidRPr="00934B57">
        <w:rPr>
          <w:rFonts w:ascii="Arial" w:hAnsi="Arial" w:cs="Arial"/>
          <w:sz w:val="24"/>
          <w:szCs w:val="24"/>
        </w:rPr>
        <w:t>D</w:t>
      </w:r>
      <w:r w:rsidR="00FC49DD" w:rsidRPr="00934B57">
        <w:rPr>
          <w:rFonts w:ascii="Arial" w:hAnsi="Arial" w:cs="Arial"/>
          <w:sz w:val="24"/>
          <w:szCs w:val="24"/>
        </w:rPr>
        <w:t xml:space="preserve">emande de </w:t>
      </w:r>
      <w:r w:rsidR="00F3451B" w:rsidRPr="00934B57">
        <w:rPr>
          <w:rFonts w:ascii="Arial" w:hAnsi="Arial" w:cs="Arial"/>
          <w:sz w:val="24"/>
          <w:szCs w:val="24"/>
        </w:rPr>
        <w:t>P</w:t>
      </w:r>
      <w:r w:rsidR="00595356" w:rsidRPr="00934B57">
        <w:rPr>
          <w:rFonts w:ascii="Arial" w:hAnsi="Arial" w:cs="Arial"/>
          <w:sz w:val="24"/>
          <w:szCs w:val="24"/>
        </w:rPr>
        <w:t>ropositions</w:t>
      </w:r>
      <w:r w:rsidR="00F3451B" w:rsidRPr="00934B57">
        <w:rPr>
          <w:rFonts w:ascii="Arial" w:hAnsi="Arial" w:cs="Arial"/>
          <w:sz w:val="24"/>
          <w:szCs w:val="24"/>
        </w:rPr>
        <w:t xml:space="preserve"> (DP)</w:t>
      </w:r>
      <w:r w:rsidR="00595356" w:rsidRPr="00934B57">
        <w:rPr>
          <w:rFonts w:ascii="Arial" w:hAnsi="Arial" w:cs="Arial"/>
          <w:sz w:val="24"/>
          <w:szCs w:val="24"/>
        </w:rPr>
        <w:t xml:space="preserve"> </w:t>
      </w:r>
      <w:r w:rsidR="00FC49DD" w:rsidRPr="00934B57">
        <w:rPr>
          <w:rFonts w:ascii="Arial" w:hAnsi="Arial" w:cs="Arial"/>
          <w:sz w:val="24"/>
          <w:szCs w:val="24"/>
        </w:rPr>
        <w:t xml:space="preserve">citée </w:t>
      </w:r>
      <w:r w:rsidR="00C9368C" w:rsidRPr="00934B57">
        <w:rPr>
          <w:rFonts w:ascii="Arial" w:hAnsi="Arial" w:cs="Arial"/>
          <w:sz w:val="24"/>
          <w:szCs w:val="24"/>
        </w:rPr>
        <w:t xml:space="preserve">en </w:t>
      </w:r>
      <w:r w:rsidR="0055631E" w:rsidRPr="00934B57">
        <w:rPr>
          <w:rFonts w:ascii="Arial" w:hAnsi="Arial" w:cs="Arial"/>
          <w:sz w:val="24"/>
          <w:szCs w:val="24"/>
        </w:rPr>
        <w:t>objet</w:t>
      </w:r>
      <w:r w:rsidR="00FC49DD" w:rsidRPr="00934B57">
        <w:rPr>
          <w:rFonts w:ascii="Arial" w:hAnsi="Arial" w:cs="Arial"/>
          <w:sz w:val="24"/>
          <w:szCs w:val="24"/>
        </w:rPr>
        <w:t>,</w:t>
      </w:r>
      <w:r w:rsidR="0055631E" w:rsidRPr="00934B57">
        <w:rPr>
          <w:rFonts w:ascii="Arial" w:hAnsi="Arial" w:cs="Arial"/>
          <w:sz w:val="24"/>
          <w:szCs w:val="24"/>
        </w:rPr>
        <w:t xml:space="preserve"> dont</w:t>
      </w:r>
      <w:r w:rsidR="00C9368C" w:rsidRPr="00934B57">
        <w:rPr>
          <w:rFonts w:ascii="Arial" w:hAnsi="Arial" w:cs="Arial"/>
          <w:sz w:val="24"/>
          <w:szCs w:val="24"/>
        </w:rPr>
        <w:t xml:space="preserve"> la publication a été effectuée</w:t>
      </w:r>
      <w:r w:rsidR="00FC49DD" w:rsidRPr="00934B57">
        <w:rPr>
          <w:rFonts w:ascii="Arial" w:hAnsi="Arial" w:cs="Arial"/>
          <w:sz w:val="24"/>
          <w:szCs w:val="24"/>
        </w:rPr>
        <w:t>,</w:t>
      </w:r>
      <w:r w:rsidR="00C9368C" w:rsidRPr="00934B57">
        <w:rPr>
          <w:rFonts w:ascii="Arial" w:hAnsi="Arial" w:cs="Arial"/>
          <w:sz w:val="24"/>
          <w:szCs w:val="24"/>
        </w:rPr>
        <w:t xml:space="preserve"> </w:t>
      </w:r>
      <w:r w:rsidR="00595356" w:rsidRPr="00934B57">
        <w:rPr>
          <w:rFonts w:ascii="Arial" w:hAnsi="Arial" w:cs="Arial"/>
          <w:sz w:val="24"/>
          <w:szCs w:val="24"/>
        </w:rPr>
        <w:t xml:space="preserve">le </w:t>
      </w:r>
      <w:r w:rsidR="004855AC" w:rsidRPr="00934B57">
        <w:rPr>
          <w:rFonts w:ascii="Arial" w:hAnsi="Arial" w:cs="Arial"/>
          <w:sz w:val="24"/>
          <w:szCs w:val="24"/>
        </w:rPr>
        <w:t xml:space="preserve">9 Avril </w:t>
      </w:r>
      <w:r w:rsidR="00041C48" w:rsidRPr="00934B57">
        <w:rPr>
          <w:rFonts w:ascii="Arial" w:hAnsi="Arial" w:cs="Arial"/>
          <w:sz w:val="24"/>
          <w:szCs w:val="24"/>
        </w:rPr>
        <w:t>20</w:t>
      </w:r>
      <w:r w:rsidR="004855AC" w:rsidRPr="00934B57">
        <w:rPr>
          <w:rFonts w:ascii="Arial" w:hAnsi="Arial" w:cs="Arial"/>
          <w:sz w:val="24"/>
          <w:szCs w:val="24"/>
        </w:rPr>
        <w:t>20</w:t>
      </w:r>
      <w:r w:rsidR="00595356" w:rsidRPr="00934B57">
        <w:rPr>
          <w:rFonts w:ascii="Arial" w:hAnsi="Arial" w:cs="Arial"/>
          <w:sz w:val="24"/>
          <w:szCs w:val="24"/>
        </w:rPr>
        <w:t xml:space="preserve">, </w:t>
      </w:r>
      <w:r w:rsidR="00C9368C" w:rsidRPr="00934B57">
        <w:rPr>
          <w:rFonts w:ascii="Arial" w:hAnsi="Arial" w:cs="Arial"/>
          <w:sz w:val="24"/>
          <w:szCs w:val="24"/>
        </w:rPr>
        <w:t xml:space="preserve">s’est </w:t>
      </w:r>
      <w:r w:rsidR="00714C15" w:rsidRPr="00934B57">
        <w:rPr>
          <w:rFonts w:ascii="Arial" w:hAnsi="Arial" w:cs="Arial"/>
          <w:sz w:val="24"/>
          <w:szCs w:val="24"/>
        </w:rPr>
        <w:t>tenue</w:t>
      </w:r>
      <w:r w:rsidR="00FE6C2D" w:rsidRPr="00934B57">
        <w:rPr>
          <w:rFonts w:ascii="Arial" w:hAnsi="Arial" w:cs="Arial"/>
          <w:sz w:val="24"/>
          <w:szCs w:val="24"/>
        </w:rPr>
        <w:t xml:space="preserve"> </w:t>
      </w:r>
      <w:r w:rsidR="00F3451B" w:rsidRPr="00934B57">
        <w:rPr>
          <w:rFonts w:ascii="Arial" w:hAnsi="Arial" w:cs="Arial"/>
          <w:sz w:val="24"/>
          <w:szCs w:val="24"/>
        </w:rPr>
        <w:t xml:space="preserve">par </w:t>
      </w:r>
      <w:proofErr w:type="spellStart"/>
      <w:r w:rsidR="00F3451B" w:rsidRPr="00934B57">
        <w:rPr>
          <w:rFonts w:ascii="Arial" w:hAnsi="Arial" w:cs="Arial"/>
          <w:sz w:val="24"/>
          <w:szCs w:val="24"/>
        </w:rPr>
        <w:t>audio</w:t>
      </w:r>
      <w:r w:rsidR="00F2605F" w:rsidRPr="00934B57">
        <w:rPr>
          <w:rFonts w:ascii="Arial" w:hAnsi="Arial" w:cs="Arial"/>
          <w:sz w:val="24"/>
          <w:szCs w:val="24"/>
        </w:rPr>
        <w:t>-</w:t>
      </w:r>
      <w:proofErr w:type="gramStart"/>
      <w:r w:rsidR="00F3451B" w:rsidRPr="00934B57">
        <w:rPr>
          <w:rFonts w:ascii="Arial" w:hAnsi="Arial" w:cs="Arial"/>
          <w:sz w:val="24"/>
          <w:szCs w:val="24"/>
        </w:rPr>
        <w:t>conférence</w:t>
      </w:r>
      <w:proofErr w:type="spellEnd"/>
      <w:r w:rsidR="00F3451B" w:rsidRPr="00934B57">
        <w:rPr>
          <w:rFonts w:ascii="Arial" w:hAnsi="Arial" w:cs="Arial"/>
          <w:sz w:val="24"/>
          <w:szCs w:val="24"/>
        </w:rPr>
        <w:t xml:space="preserve"> </w:t>
      </w:r>
      <w:r w:rsidR="000E5273" w:rsidRPr="00934B57">
        <w:rPr>
          <w:rFonts w:ascii="Arial" w:hAnsi="Arial" w:cs="Arial"/>
          <w:sz w:val="24"/>
          <w:szCs w:val="24"/>
        </w:rPr>
        <w:t>,</w:t>
      </w:r>
      <w:proofErr w:type="gramEnd"/>
      <w:r w:rsidR="000E5273" w:rsidRPr="00934B57">
        <w:rPr>
          <w:rFonts w:ascii="Arial" w:hAnsi="Arial" w:cs="Arial"/>
          <w:sz w:val="24"/>
          <w:szCs w:val="24"/>
        </w:rPr>
        <w:t xml:space="preserve"> conformément à la Section II - Données </w:t>
      </w:r>
      <w:r w:rsidR="00FC49DD" w:rsidRPr="00934B57">
        <w:rPr>
          <w:rFonts w:ascii="Arial" w:hAnsi="Arial" w:cs="Arial"/>
          <w:sz w:val="24"/>
          <w:szCs w:val="24"/>
        </w:rPr>
        <w:t>particulières de la demande de p</w:t>
      </w:r>
      <w:r w:rsidR="000E5273" w:rsidRPr="00934B57">
        <w:rPr>
          <w:rFonts w:ascii="Arial" w:hAnsi="Arial" w:cs="Arial"/>
          <w:sz w:val="24"/>
          <w:szCs w:val="24"/>
        </w:rPr>
        <w:t>ropositions</w:t>
      </w:r>
      <w:r w:rsidR="00FC49DD" w:rsidRPr="00934B57">
        <w:rPr>
          <w:rFonts w:ascii="Arial" w:hAnsi="Arial" w:cs="Arial"/>
          <w:sz w:val="24"/>
          <w:szCs w:val="24"/>
        </w:rPr>
        <w:t>, Clause IC 1.4</w:t>
      </w:r>
      <w:r w:rsidR="006213CC" w:rsidRPr="00934B57">
        <w:rPr>
          <w:rFonts w:ascii="Arial" w:hAnsi="Arial" w:cs="Arial"/>
          <w:sz w:val="24"/>
          <w:szCs w:val="24"/>
        </w:rPr>
        <w:t>.</w:t>
      </w:r>
    </w:p>
    <w:p w14:paraId="4BCB103C" w14:textId="1F14317C" w:rsidR="006213CC" w:rsidRPr="00934B57" w:rsidRDefault="006213CC" w:rsidP="006213CC">
      <w:pPr>
        <w:spacing w:line="276" w:lineRule="auto"/>
        <w:ind w:left="990"/>
        <w:jc w:val="both"/>
        <w:rPr>
          <w:rFonts w:ascii="Arial" w:hAnsi="Arial" w:cs="Arial"/>
          <w:sz w:val="24"/>
          <w:szCs w:val="24"/>
        </w:rPr>
      </w:pPr>
      <w:r w:rsidRPr="00934B57">
        <w:rPr>
          <w:rFonts w:ascii="Arial" w:hAnsi="Arial" w:cs="Arial"/>
          <w:sz w:val="24"/>
          <w:szCs w:val="24"/>
        </w:rPr>
        <w:t>L’objectif de cette conférence préalable est de revoir avec les soumissionnaires potentiels les aspects techniques du projet ainsi que les procédures de passation des marchés dont ils doivent tenir compte afin de répondre correctement à la demande de propositions, d’où l’ordre du jour ci-</w:t>
      </w:r>
      <w:r w:rsidR="009F49E3" w:rsidRPr="00934B57">
        <w:rPr>
          <w:rFonts w:ascii="Arial" w:hAnsi="Arial" w:cs="Arial"/>
          <w:sz w:val="24"/>
          <w:szCs w:val="24"/>
        </w:rPr>
        <w:t>après :</w:t>
      </w:r>
      <w:r w:rsidRPr="00934B57">
        <w:rPr>
          <w:rFonts w:ascii="Arial" w:hAnsi="Arial" w:cs="Arial"/>
          <w:sz w:val="24"/>
          <w:szCs w:val="24"/>
        </w:rPr>
        <w:t xml:space="preserve"> </w:t>
      </w:r>
    </w:p>
    <w:p w14:paraId="372D79FD" w14:textId="5C8AAD07" w:rsidR="00A76C29" w:rsidRPr="00934B57" w:rsidRDefault="00A76C29" w:rsidP="00346EBA">
      <w:pPr>
        <w:spacing w:line="276" w:lineRule="auto"/>
        <w:ind w:left="990"/>
        <w:jc w:val="both"/>
        <w:rPr>
          <w:rFonts w:ascii="Arial" w:hAnsi="Arial" w:cs="Arial"/>
          <w:bCs/>
          <w:sz w:val="24"/>
          <w:szCs w:val="24"/>
        </w:rPr>
      </w:pPr>
    </w:p>
    <w:p w14:paraId="4E32C6F6" w14:textId="1CAA86FE" w:rsidR="00137153" w:rsidRPr="00934B57" w:rsidRDefault="00137153" w:rsidP="00346EBA">
      <w:pPr>
        <w:numPr>
          <w:ilvl w:val="0"/>
          <w:numId w:val="6"/>
        </w:numPr>
        <w:ind w:left="990" w:firstLine="720"/>
        <w:contextualSpacing/>
        <w:jc w:val="both"/>
        <w:rPr>
          <w:rFonts w:ascii="Arial" w:hAnsi="Arial" w:cs="Arial"/>
          <w:sz w:val="24"/>
          <w:szCs w:val="24"/>
        </w:rPr>
      </w:pPr>
      <w:r w:rsidRPr="00934B57">
        <w:rPr>
          <w:rFonts w:ascii="Arial" w:hAnsi="Arial" w:cs="Arial"/>
          <w:sz w:val="24"/>
          <w:szCs w:val="24"/>
        </w:rPr>
        <w:t>Présentation</w:t>
      </w:r>
      <w:r w:rsidR="00640A42" w:rsidRPr="00934B57">
        <w:rPr>
          <w:rFonts w:ascii="Arial" w:hAnsi="Arial" w:cs="Arial"/>
          <w:sz w:val="24"/>
          <w:szCs w:val="24"/>
        </w:rPr>
        <w:t xml:space="preserve"> </w:t>
      </w:r>
      <w:r w:rsidR="00F3451B" w:rsidRPr="00934B57">
        <w:rPr>
          <w:rFonts w:ascii="Arial" w:hAnsi="Arial" w:cs="Arial"/>
          <w:sz w:val="24"/>
          <w:szCs w:val="24"/>
        </w:rPr>
        <w:t xml:space="preserve">sur les aspects techniques de la </w:t>
      </w:r>
      <w:proofErr w:type="gramStart"/>
      <w:r w:rsidR="00F3451B" w:rsidRPr="00934B57">
        <w:rPr>
          <w:rFonts w:ascii="Arial" w:hAnsi="Arial" w:cs="Arial"/>
          <w:sz w:val="24"/>
          <w:szCs w:val="24"/>
        </w:rPr>
        <w:t xml:space="preserve">DP </w:t>
      </w:r>
      <w:r w:rsidRPr="00934B57">
        <w:rPr>
          <w:rFonts w:ascii="Arial" w:hAnsi="Arial" w:cs="Arial"/>
          <w:sz w:val="24"/>
          <w:szCs w:val="24"/>
        </w:rPr>
        <w:t>,</w:t>
      </w:r>
      <w:proofErr w:type="gramEnd"/>
    </w:p>
    <w:p w14:paraId="0D07AEE0" w14:textId="59F966FF" w:rsidR="00137153" w:rsidRPr="00934B57" w:rsidRDefault="00137153" w:rsidP="00346EBA">
      <w:pPr>
        <w:numPr>
          <w:ilvl w:val="0"/>
          <w:numId w:val="6"/>
        </w:numPr>
        <w:ind w:left="990" w:firstLine="720"/>
        <w:contextualSpacing/>
        <w:jc w:val="both"/>
        <w:rPr>
          <w:rFonts w:ascii="Arial" w:hAnsi="Arial" w:cs="Arial"/>
          <w:sz w:val="24"/>
          <w:szCs w:val="24"/>
        </w:rPr>
      </w:pPr>
      <w:r w:rsidRPr="00934B57">
        <w:rPr>
          <w:rFonts w:ascii="Arial" w:hAnsi="Arial" w:cs="Arial"/>
          <w:sz w:val="24"/>
          <w:szCs w:val="24"/>
        </w:rPr>
        <w:t xml:space="preserve">Présentation </w:t>
      </w:r>
      <w:r w:rsidR="00640A42" w:rsidRPr="00934B57">
        <w:rPr>
          <w:rFonts w:ascii="Arial" w:hAnsi="Arial" w:cs="Arial"/>
          <w:sz w:val="24"/>
          <w:szCs w:val="24"/>
        </w:rPr>
        <w:t>sur les procédures de passation des m</w:t>
      </w:r>
      <w:r w:rsidR="00714C15" w:rsidRPr="00934B57">
        <w:rPr>
          <w:rFonts w:ascii="Arial" w:hAnsi="Arial" w:cs="Arial"/>
          <w:sz w:val="24"/>
          <w:szCs w:val="24"/>
        </w:rPr>
        <w:t>archés du MCC</w:t>
      </w:r>
      <w:r w:rsidR="00640A42" w:rsidRPr="00934B57">
        <w:rPr>
          <w:rFonts w:ascii="Arial" w:hAnsi="Arial" w:cs="Arial"/>
          <w:sz w:val="24"/>
          <w:szCs w:val="24"/>
        </w:rPr>
        <w:t>,</w:t>
      </w:r>
    </w:p>
    <w:p w14:paraId="7ACC833D" w14:textId="7297E40E" w:rsidR="00137153" w:rsidRPr="00934B57" w:rsidRDefault="00640A42" w:rsidP="00346EBA">
      <w:pPr>
        <w:numPr>
          <w:ilvl w:val="0"/>
          <w:numId w:val="6"/>
        </w:numPr>
        <w:ind w:left="990" w:firstLine="720"/>
        <w:contextualSpacing/>
        <w:jc w:val="both"/>
        <w:rPr>
          <w:rFonts w:ascii="Arial" w:hAnsi="Arial" w:cs="Arial"/>
          <w:sz w:val="24"/>
          <w:szCs w:val="24"/>
        </w:rPr>
      </w:pPr>
      <w:r w:rsidRPr="00934B57">
        <w:rPr>
          <w:rFonts w:ascii="Arial" w:hAnsi="Arial" w:cs="Arial"/>
          <w:sz w:val="24"/>
          <w:szCs w:val="24"/>
        </w:rPr>
        <w:t>Questions et r</w:t>
      </w:r>
      <w:r w:rsidR="00137153" w:rsidRPr="00934B57">
        <w:rPr>
          <w:rFonts w:ascii="Arial" w:hAnsi="Arial" w:cs="Arial"/>
          <w:sz w:val="24"/>
          <w:szCs w:val="24"/>
        </w:rPr>
        <w:t>éponses</w:t>
      </w:r>
    </w:p>
    <w:p w14:paraId="21D1EA68" w14:textId="77777777" w:rsidR="00B14D2A" w:rsidRPr="00934B57" w:rsidRDefault="00B14D2A" w:rsidP="00346EBA">
      <w:pPr>
        <w:ind w:left="990"/>
        <w:contextualSpacing/>
        <w:jc w:val="both"/>
        <w:rPr>
          <w:rFonts w:ascii="Arial" w:hAnsi="Arial" w:cs="Arial"/>
          <w:b/>
          <w:sz w:val="24"/>
          <w:szCs w:val="24"/>
        </w:rPr>
      </w:pPr>
    </w:p>
    <w:p w14:paraId="12D3C063" w14:textId="14AD1D88" w:rsidR="00137153" w:rsidRPr="00934B57" w:rsidRDefault="00137153" w:rsidP="00346EBA">
      <w:pPr>
        <w:ind w:left="990"/>
        <w:jc w:val="both"/>
        <w:rPr>
          <w:rFonts w:ascii="Arial" w:hAnsi="Arial" w:cs="Arial"/>
          <w:sz w:val="24"/>
          <w:szCs w:val="24"/>
        </w:rPr>
      </w:pPr>
      <w:r w:rsidRPr="00934B57">
        <w:rPr>
          <w:rFonts w:ascii="Arial" w:hAnsi="Arial" w:cs="Arial"/>
          <w:sz w:val="24"/>
          <w:szCs w:val="24"/>
        </w:rPr>
        <w:t>Etaient présents :</w:t>
      </w:r>
    </w:p>
    <w:p w14:paraId="608847F1" w14:textId="09DB50F6" w:rsidR="00137153" w:rsidRPr="00934B57" w:rsidRDefault="00F3451B" w:rsidP="00346EBA">
      <w:pPr>
        <w:ind w:left="990"/>
        <w:jc w:val="both"/>
        <w:rPr>
          <w:rFonts w:ascii="Arial" w:hAnsi="Arial" w:cs="Arial"/>
          <w:b/>
          <w:bCs/>
          <w:sz w:val="24"/>
          <w:szCs w:val="24"/>
        </w:rPr>
      </w:pPr>
      <w:r w:rsidRPr="00934B57">
        <w:rPr>
          <w:rFonts w:ascii="Arial" w:hAnsi="Arial" w:cs="Arial"/>
          <w:b/>
          <w:bCs/>
          <w:sz w:val="24"/>
          <w:szCs w:val="24"/>
        </w:rPr>
        <w:t xml:space="preserve">Pour le </w:t>
      </w:r>
      <w:proofErr w:type="gramStart"/>
      <w:r w:rsidRPr="00934B57">
        <w:rPr>
          <w:rFonts w:ascii="Arial" w:hAnsi="Arial" w:cs="Arial"/>
          <w:b/>
          <w:bCs/>
          <w:sz w:val="24"/>
          <w:szCs w:val="24"/>
        </w:rPr>
        <w:t xml:space="preserve">compte </w:t>
      </w:r>
      <w:r w:rsidR="00FC49DD" w:rsidRPr="00934B57">
        <w:rPr>
          <w:rFonts w:ascii="Arial" w:hAnsi="Arial" w:cs="Arial"/>
          <w:b/>
          <w:bCs/>
          <w:sz w:val="24"/>
          <w:szCs w:val="24"/>
        </w:rPr>
        <w:t xml:space="preserve"> d</w:t>
      </w:r>
      <w:r w:rsidRPr="00934B57">
        <w:rPr>
          <w:rFonts w:ascii="Arial" w:hAnsi="Arial" w:cs="Arial"/>
          <w:b/>
          <w:bCs/>
          <w:sz w:val="24"/>
          <w:szCs w:val="24"/>
        </w:rPr>
        <w:t>e</w:t>
      </w:r>
      <w:proofErr w:type="gramEnd"/>
      <w:r w:rsidR="00FC49DD" w:rsidRPr="00934B57">
        <w:rPr>
          <w:rFonts w:ascii="Arial" w:hAnsi="Arial" w:cs="Arial"/>
          <w:b/>
          <w:bCs/>
          <w:sz w:val="24"/>
          <w:szCs w:val="24"/>
        </w:rPr>
        <w:t xml:space="preserve"> </w:t>
      </w:r>
      <w:r w:rsidR="00137153" w:rsidRPr="00934B57">
        <w:rPr>
          <w:rFonts w:ascii="Arial" w:hAnsi="Arial" w:cs="Arial"/>
          <w:b/>
          <w:bCs/>
          <w:sz w:val="24"/>
          <w:szCs w:val="24"/>
        </w:rPr>
        <w:t>MCA</w:t>
      </w:r>
      <w:r w:rsidRPr="00934B57">
        <w:rPr>
          <w:rFonts w:ascii="Arial" w:hAnsi="Arial" w:cs="Arial"/>
          <w:b/>
          <w:bCs/>
          <w:sz w:val="24"/>
          <w:szCs w:val="24"/>
        </w:rPr>
        <w:t>-</w:t>
      </w:r>
      <w:r w:rsidR="00137153" w:rsidRPr="00934B57">
        <w:rPr>
          <w:rFonts w:ascii="Arial" w:hAnsi="Arial" w:cs="Arial"/>
          <w:b/>
          <w:bCs/>
          <w:sz w:val="24"/>
          <w:szCs w:val="24"/>
        </w:rPr>
        <w:t>Niger</w:t>
      </w:r>
    </w:p>
    <w:p w14:paraId="1DCF631F" w14:textId="0E6AA818" w:rsidR="00B91E9C" w:rsidRPr="00934B57" w:rsidRDefault="00B91E9C" w:rsidP="00346EBA">
      <w:pPr>
        <w:pStyle w:val="ListParagraph"/>
        <w:numPr>
          <w:ilvl w:val="0"/>
          <w:numId w:val="14"/>
        </w:numPr>
        <w:ind w:left="990"/>
        <w:jc w:val="both"/>
        <w:rPr>
          <w:rFonts w:ascii="Arial" w:hAnsi="Arial" w:cs="Arial"/>
          <w:sz w:val="24"/>
          <w:szCs w:val="24"/>
        </w:rPr>
      </w:pPr>
      <w:bookmarkStart w:id="4" w:name="_Hlk24484456"/>
      <w:r w:rsidRPr="00934B57">
        <w:rPr>
          <w:rFonts w:ascii="Arial" w:hAnsi="Arial" w:cs="Arial"/>
          <w:b/>
          <w:bCs/>
          <w:sz w:val="24"/>
          <w:szCs w:val="24"/>
        </w:rPr>
        <w:t xml:space="preserve">Monsieur </w:t>
      </w:r>
      <w:r w:rsidR="004855AC" w:rsidRPr="00934B57">
        <w:rPr>
          <w:rFonts w:ascii="Arial" w:hAnsi="Arial" w:cs="Arial"/>
          <w:b/>
          <w:bCs/>
          <w:sz w:val="24"/>
          <w:szCs w:val="24"/>
        </w:rPr>
        <w:t>Souley Boubé</w:t>
      </w:r>
      <w:r w:rsidR="00E56F28" w:rsidRPr="00934B57">
        <w:rPr>
          <w:rFonts w:ascii="Arial" w:hAnsi="Arial" w:cs="Arial"/>
          <w:b/>
          <w:bCs/>
          <w:sz w:val="24"/>
          <w:szCs w:val="24"/>
        </w:rPr>
        <w:t>,</w:t>
      </w:r>
      <w:r w:rsidRPr="00934B57">
        <w:rPr>
          <w:rFonts w:ascii="Arial" w:hAnsi="Arial" w:cs="Arial"/>
          <w:sz w:val="24"/>
          <w:szCs w:val="24"/>
        </w:rPr>
        <w:t xml:space="preserve"> </w:t>
      </w:r>
      <w:bookmarkStart w:id="5" w:name="_Hlk25652879"/>
      <w:r w:rsidRPr="00934B57">
        <w:rPr>
          <w:rFonts w:ascii="Arial" w:hAnsi="Arial" w:cs="Arial"/>
          <w:sz w:val="24"/>
          <w:szCs w:val="24"/>
        </w:rPr>
        <w:t xml:space="preserve">Procurement </w:t>
      </w:r>
      <w:r w:rsidR="00E56F28" w:rsidRPr="00934B57">
        <w:rPr>
          <w:rFonts w:ascii="Arial" w:hAnsi="Arial" w:cs="Arial"/>
          <w:sz w:val="24"/>
          <w:szCs w:val="24"/>
        </w:rPr>
        <w:t>Manager</w:t>
      </w:r>
      <w:bookmarkEnd w:id="5"/>
      <w:r w:rsidR="00E56F28" w:rsidRPr="00934B57">
        <w:rPr>
          <w:rFonts w:ascii="Arial" w:hAnsi="Arial" w:cs="Arial"/>
          <w:sz w:val="24"/>
          <w:szCs w:val="24"/>
        </w:rPr>
        <w:t>,</w:t>
      </w:r>
      <w:r w:rsidRPr="00934B57">
        <w:rPr>
          <w:rFonts w:ascii="Arial" w:hAnsi="Arial" w:cs="Arial"/>
          <w:sz w:val="24"/>
          <w:szCs w:val="24"/>
        </w:rPr>
        <w:t xml:space="preserve"> </w:t>
      </w:r>
      <w:r w:rsidR="00640A42" w:rsidRPr="00934B57">
        <w:rPr>
          <w:rFonts w:ascii="Arial" w:hAnsi="Arial" w:cs="Arial"/>
          <w:sz w:val="24"/>
          <w:szCs w:val="24"/>
        </w:rPr>
        <w:t>Direction de la passation des m</w:t>
      </w:r>
      <w:r w:rsidR="00441D23" w:rsidRPr="00934B57">
        <w:rPr>
          <w:rFonts w:ascii="Arial" w:hAnsi="Arial" w:cs="Arial"/>
          <w:sz w:val="24"/>
          <w:szCs w:val="24"/>
        </w:rPr>
        <w:t xml:space="preserve">archés </w:t>
      </w:r>
    </w:p>
    <w:p w14:paraId="35BB8FCA" w14:textId="6F88E534" w:rsidR="0054787F" w:rsidRPr="00934B57" w:rsidRDefault="00266034" w:rsidP="00346EBA">
      <w:pPr>
        <w:pStyle w:val="ListParagraph"/>
        <w:numPr>
          <w:ilvl w:val="0"/>
          <w:numId w:val="14"/>
        </w:numPr>
        <w:ind w:left="990"/>
        <w:jc w:val="both"/>
        <w:rPr>
          <w:rFonts w:ascii="Arial" w:hAnsi="Arial" w:cs="Arial"/>
          <w:bCs/>
          <w:sz w:val="24"/>
          <w:szCs w:val="24"/>
        </w:rPr>
      </w:pPr>
      <w:r w:rsidRPr="00934B57">
        <w:rPr>
          <w:rFonts w:ascii="Arial" w:hAnsi="Arial" w:cs="Arial"/>
          <w:b/>
          <w:bCs/>
          <w:sz w:val="24"/>
          <w:szCs w:val="24"/>
        </w:rPr>
        <w:t>Monsieur O</w:t>
      </w:r>
      <w:r w:rsidR="00583DB6" w:rsidRPr="00934B57">
        <w:rPr>
          <w:rFonts w:ascii="Arial" w:hAnsi="Arial" w:cs="Arial"/>
          <w:b/>
          <w:bCs/>
          <w:sz w:val="24"/>
          <w:szCs w:val="24"/>
        </w:rPr>
        <w:t>umarou</w:t>
      </w:r>
      <w:r w:rsidR="00FC49DD" w:rsidRPr="00934B57">
        <w:rPr>
          <w:rFonts w:ascii="Arial" w:hAnsi="Arial" w:cs="Arial"/>
          <w:b/>
          <w:bCs/>
          <w:sz w:val="24"/>
          <w:szCs w:val="24"/>
        </w:rPr>
        <w:t xml:space="preserve"> D</w:t>
      </w:r>
      <w:r w:rsidR="00583DB6" w:rsidRPr="00934B57">
        <w:rPr>
          <w:rFonts w:ascii="Arial" w:hAnsi="Arial" w:cs="Arial"/>
          <w:b/>
          <w:bCs/>
          <w:sz w:val="24"/>
          <w:szCs w:val="24"/>
        </w:rPr>
        <w:t>jibo Moctar</w:t>
      </w:r>
      <w:r w:rsidR="00FC49DD" w:rsidRPr="00934B57">
        <w:rPr>
          <w:rFonts w:ascii="Arial" w:hAnsi="Arial" w:cs="Arial"/>
          <w:b/>
          <w:bCs/>
          <w:sz w:val="24"/>
          <w:szCs w:val="24"/>
        </w:rPr>
        <w:t xml:space="preserve">, </w:t>
      </w:r>
      <w:r w:rsidR="00FC49DD" w:rsidRPr="00934B57">
        <w:rPr>
          <w:rFonts w:ascii="Arial" w:hAnsi="Arial" w:cs="Arial"/>
          <w:bCs/>
          <w:sz w:val="24"/>
          <w:szCs w:val="24"/>
        </w:rPr>
        <w:t>Chargé des i</w:t>
      </w:r>
      <w:r w:rsidR="0054787F" w:rsidRPr="00934B57">
        <w:rPr>
          <w:rFonts w:ascii="Arial" w:hAnsi="Arial" w:cs="Arial"/>
          <w:bCs/>
          <w:sz w:val="24"/>
          <w:szCs w:val="24"/>
        </w:rPr>
        <w:t>nfrastructure</w:t>
      </w:r>
      <w:r w:rsidR="00C12621" w:rsidRPr="00934B57">
        <w:rPr>
          <w:rFonts w:ascii="Arial" w:hAnsi="Arial" w:cs="Arial"/>
          <w:bCs/>
          <w:sz w:val="24"/>
          <w:szCs w:val="24"/>
        </w:rPr>
        <w:t>s</w:t>
      </w:r>
      <w:r w:rsidR="0054787F" w:rsidRPr="00934B57">
        <w:rPr>
          <w:rFonts w:ascii="Arial" w:hAnsi="Arial" w:cs="Arial"/>
          <w:bCs/>
          <w:sz w:val="24"/>
          <w:szCs w:val="24"/>
        </w:rPr>
        <w:t xml:space="preserve"> PRAPS</w:t>
      </w:r>
    </w:p>
    <w:p w14:paraId="43467CFE" w14:textId="7E482B59" w:rsidR="000C1E6B" w:rsidRPr="00934B57" w:rsidRDefault="000C1E6B" w:rsidP="00346EBA">
      <w:pPr>
        <w:pStyle w:val="ListParagraph"/>
        <w:numPr>
          <w:ilvl w:val="0"/>
          <w:numId w:val="14"/>
        </w:numPr>
        <w:ind w:left="990"/>
        <w:jc w:val="both"/>
        <w:rPr>
          <w:rFonts w:ascii="Arial" w:hAnsi="Arial" w:cs="Arial"/>
          <w:sz w:val="24"/>
          <w:szCs w:val="24"/>
        </w:rPr>
      </w:pPr>
      <w:r w:rsidRPr="00934B57">
        <w:rPr>
          <w:rFonts w:ascii="Arial" w:hAnsi="Arial" w:cs="Arial"/>
          <w:b/>
          <w:bCs/>
          <w:sz w:val="24"/>
          <w:szCs w:val="24"/>
        </w:rPr>
        <w:t>Monsieur Moussa Idé</w:t>
      </w:r>
      <w:r w:rsidR="00FC49DD" w:rsidRPr="00934B57">
        <w:rPr>
          <w:rFonts w:ascii="Arial" w:hAnsi="Arial" w:cs="Arial"/>
          <w:b/>
          <w:bCs/>
          <w:sz w:val="24"/>
          <w:szCs w:val="24"/>
        </w:rPr>
        <w:t>,</w:t>
      </w:r>
      <w:r w:rsidRPr="00934B57">
        <w:rPr>
          <w:rFonts w:ascii="Arial" w:hAnsi="Arial" w:cs="Arial"/>
          <w:b/>
          <w:bCs/>
          <w:sz w:val="24"/>
          <w:szCs w:val="24"/>
        </w:rPr>
        <w:t xml:space="preserve"> </w:t>
      </w:r>
      <w:r w:rsidRPr="00934B57">
        <w:rPr>
          <w:rFonts w:ascii="Arial" w:hAnsi="Arial" w:cs="Arial"/>
          <w:bCs/>
          <w:sz w:val="24"/>
          <w:szCs w:val="24"/>
        </w:rPr>
        <w:t xml:space="preserve">Chargé des infrastructures </w:t>
      </w:r>
      <w:r w:rsidR="00E56F28" w:rsidRPr="00934B57">
        <w:rPr>
          <w:rFonts w:ascii="Arial" w:hAnsi="Arial" w:cs="Arial"/>
          <w:bCs/>
          <w:sz w:val="24"/>
          <w:szCs w:val="24"/>
        </w:rPr>
        <w:t>CRA</w:t>
      </w:r>
    </w:p>
    <w:p w14:paraId="012098AB" w14:textId="31B3E55A" w:rsidR="008A3223" w:rsidRPr="00934B57" w:rsidRDefault="00FE6C2D" w:rsidP="00346EBA">
      <w:pPr>
        <w:pStyle w:val="ListParagraph"/>
        <w:numPr>
          <w:ilvl w:val="0"/>
          <w:numId w:val="14"/>
        </w:numPr>
        <w:ind w:left="990"/>
        <w:jc w:val="both"/>
        <w:rPr>
          <w:rFonts w:ascii="Arial" w:hAnsi="Arial" w:cs="Arial"/>
          <w:sz w:val="24"/>
          <w:szCs w:val="24"/>
        </w:rPr>
      </w:pPr>
      <w:r w:rsidRPr="00934B57">
        <w:rPr>
          <w:rFonts w:ascii="Arial" w:hAnsi="Arial" w:cs="Arial"/>
          <w:b/>
          <w:bCs/>
          <w:sz w:val="24"/>
          <w:szCs w:val="24"/>
        </w:rPr>
        <w:t>M</w:t>
      </w:r>
      <w:r w:rsidR="00FF08AA" w:rsidRPr="00934B57">
        <w:rPr>
          <w:rFonts w:ascii="Arial" w:hAnsi="Arial" w:cs="Arial"/>
          <w:b/>
          <w:bCs/>
          <w:sz w:val="24"/>
          <w:szCs w:val="24"/>
        </w:rPr>
        <w:t xml:space="preserve">onsieur </w:t>
      </w:r>
      <w:r w:rsidR="000C1E6B" w:rsidRPr="00934B57">
        <w:rPr>
          <w:rFonts w:ascii="Arial" w:hAnsi="Arial" w:cs="Arial"/>
          <w:b/>
          <w:bCs/>
          <w:sz w:val="24"/>
          <w:szCs w:val="24"/>
        </w:rPr>
        <w:t xml:space="preserve">Maman Malam </w:t>
      </w:r>
      <w:r w:rsidR="00266034" w:rsidRPr="00934B57">
        <w:rPr>
          <w:rFonts w:ascii="Arial" w:hAnsi="Arial" w:cs="Arial"/>
          <w:b/>
          <w:bCs/>
          <w:sz w:val="24"/>
          <w:szCs w:val="24"/>
        </w:rPr>
        <w:t>Abdou</w:t>
      </w:r>
      <w:r w:rsidR="00FC49DD" w:rsidRPr="00934B57">
        <w:rPr>
          <w:rFonts w:ascii="Arial" w:hAnsi="Arial" w:cs="Arial"/>
          <w:b/>
          <w:bCs/>
          <w:sz w:val="24"/>
          <w:szCs w:val="24"/>
        </w:rPr>
        <w:t>,</w:t>
      </w:r>
      <w:r w:rsidR="00266034" w:rsidRPr="00934B57">
        <w:rPr>
          <w:rFonts w:ascii="Arial" w:hAnsi="Arial" w:cs="Arial"/>
          <w:b/>
          <w:bCs/>
          <w:sz w:val="24"/>
          <w:szCs w:val="24"/>
        </w:rPr>
        <w:t xml:space="preserve"> </w:t>
      </w:r>
      <w:r w:rsidR="00266034" w:rsidRPr="00934B57">
        <w:rPr>
          <w:rFonts w:ascii="Arial" w:hAnsi="Arial" w:cs="Arial"/>
          <w:bCs/>
          <w:sz w:val="24"/>
          <w:szCs w:val="24"/>
        </w:rPr>
        <w:t>UNOPS</w:t>
      </w:r>
      <w:r w:rsidR="000C1E6B" w:rsidRPr="00934B57">
        <w:rPr>
          <w:rFonts w:ascii="Arial" w:hAnsi="Arial" w:cs="Arial"/>
          <w:bCs/>
          <w:sz w:val="24"/>
          <w:szCs w:val="24"/>
        </w:rPr>
        <w:t>/ICV/CRC</w:t>
      </w:r>
    </w:p>
    <w:p w14:paraId="4E3C7A00" w14:textId="4596AC10" w:rsidR="000C1E6B" w:rsidRPr="00934B57" w:rsidRDefault="000C1E6B" w:rsidP="00346EBA">
      <w:pPr>
        <w:pStyle w:val="ListParagraph"/>
        <w:numPr>
          <w:ilvl w:val="0"/>
          <w:numId w:val="14"/>
        </w:numPr>
        <w:ind w:left="990"/>
        <w:jc w:val="both"/>
        <w:rPr>
          <w:rFonts w:ascii="Arial" w:hAnsi="Arial" w:cs="Arial"/>
          <w:sz w:val="24"/>
          <w:szCs w:val="24"/>
        </w:rPr>
      </w:pPr>
      <w:r w:rsidRPr="00934B57">
        <w:rPr>
          <w:rFonts w:ascii="Arial" w:hAnsi="Arial" w:cs="Arial"/>
          <w:b/>
          <w:bCs/>
          <w:sz w:val="24"/>
          <w:szCs w:val="24"/>
        </w:rPr>
        <w:t xml:space="preserve">Monsieur Oumarou </w:t>
      </w:r>
      <w:proofErr w:type="gramStart"/>
      <w:r w:rsidR="00FC49DD" w:rsidRPr="00934B57">
        <w:rPr>
          <w:rFonts w:ascii="Arial" w:hAnsi="Arial" w:cs="Arial"/>
          <w:b/>
          <w:bCs/>
          <w:sz w:val="24"/>
          <w:szCs w:val="24"/>
        </w:rPr>
        <w:t>Hassane,</w:t>
      </w:r>
      <w:r w:rsidRPr="00934B57">
        <w:rPr>
          <w:rFonts w:ascii="Arial" w:hAnsi="Arial" w:cs="Arial"/>
          <w:b/>
          <w:bCs/>
          <w:sz w:val="24"/>
          <w:szCs w:val="24"/>
        </w:rPr>
        <w:t xml:space="preserve">  </w:t>
      </w:r>
      <w:r w:rsidRPr="00934B57">
        <w:rPr>
          <w:rFonts w:ascii="Arial" w:hAnsi="Arial" w:cs="Arial"/>
          <w:bCs/>
          <w:sz w:val="24"/>
          <w:szCs w:val="24"/>
        </w:rPr>
        <w:t>UNOPS</w:t>
      </w:r>
      <w:proofErr w:type="gramEnd"/>
      <w:r w:rsidRPr="00934B57">
        <w:rPr>
          <w:rFonts w:ascii="Arial" w:hAnsi="Arial" w:cs="Arial"/>
          <w:bCs/>
          <w:sz w:val="24"/>
          <w:szCs w:val="24"/>
        </w:rPr>
        <w:t>/SISE/</w:t>
      </w:r>
      <w:r w:rsidR="00266034" w:rsidRPr="00934B57">
        <w:rPr>
          <w:rFonts w:ascii="Arial" w:hAnsi="Arial" w:cs="Arial"/>
          <w:bCs/>
          <w:sz w:val="24"/>
          <w:szCs w:val="24"/>
        </w:rPr>
        <w:t>PRAPS</w:t>
      </w:r>
    </w:p>
    <w:p w14:paraId="024BADF6" w14:textId="188BAA8D" w:rsidR="000C1E6B" w:rsidRPr="00934B57" w:rsidRDefault="000C1E6B" w:rsidP="00346EBA">
      <w:pPr>
        <w:pStyle w:val="ListParagraph"/>
        <w:numPr>
          <w:ilvl w:val="0"/>
          <w:numId w:val="14"/>
        </w:numPr>
        <w:ind w:left="990"/>
        <w:jc w:val="both"/>
        <w:rPr>
          <w:rFonts w:ascii="Arial" w:hAnsi="Arial" w:cs="Arial"/>
          <w:sz w:val="24"/>
          <w:szCs w:val="24"/>
        </w:rPr>
      </w:pPr>
      <w:r w:rsidRPr="00934B57">
        <w:rPr>
          <w:rFonts w:ascii="Arial" w:hAnsi="Arial" w:cs="Arial"/>
          <w:b/>
          <w:bCs/>
          <w:sz w:val="24"/>
          <w:szCs w:val="24"/>
        </w:rPr>
        <w:t>Monsieur Mor FAYE</w:t>
      </w:r>
      <w:r w:rsidRPr="00934B57">
        <w:rPr>
          <w:rFonts w:ascii="Arial" w:hAnsi="Arial" w:cs="Arial"/>
          <w:sz w:val="24"/>
          <w:szCs w:val="24"/>
        </w:rPr>
        <w:t xml:space="preserve">, Procurement Agent Manager, </w:t>
      </w:r>
      <w:r w:rsidR="00C9368C" w:rsidRPr="00934B57">
        <w:rPr>
          <w:rFonts w:ascii="Arial" w:hAnsi="Arial" w:cs="Arial"/>
          <w:sz w:val="24"/>
          <w:szCs w:val="24"/>
        </w:rPr>
        <w:t xml:space="preserve">PA </w:t>
      </w:r>
      <w:r w:rsidRPr="00934B57">
        <w:rPr>
          <w:rFonts w:ascii="Arial" w:hAnsi="Arial" w:cs="Arial"/>
          <w:sz w:val="24"/>
          <w:szCs w:val="24"/>
        </w:rPr>
        <w:t>Cardno</w:t>
      </w:r>
    </w:p>
    <w:p w14:paraId="3559B9DF" w14:textId="0C0B762C" w:rsidR="000C1E6B" w:rsidRPr="00934B57" w:rsidRDefault="000C1E6B" w:rsidP="00346EBA">
      <w:pPr>
        <w:pStyle w:val="ListParagraph"/>
        <w:numPr>
          <w:ilvl w:val="0"/>
          <w:numId w:val="14"/>
        </w:numPr>
        <w:ind w:left="990"/>
        <w:jc w:val="both"/>
        <w:rPr>
          <w:rFonts w:ascii="Arial" w:hAnsi="Arial" w:cs="Arial"/>
          <w:sz w:val="24"/>
          <w:szCs w:val="24"/>
          <w:lang w:val="en-US"/>
        </w:rPr>
      </w:pPr>
      <w:r w:rsidRPr="00934B57">
        <w:rPr>
          <w:rFonts w:ascii="Arial" w:hAnsi="Arial" w:cs="Arial"/>
          <w:b/>
          <w:bCs/>
          <w:sz w:val="24"/>
          <w:szCs w:val="24"/>
          <w:lang w:val="en-US"/>
        </w:rPr>
        <w:t xml:space="preserve">Madame </w:t>
      </w:r>
      <w:r w:rsidR="00FC49DD" w:rsidRPr="00934B57">
        <w:rPr>
          <w:rFonts w:ascii="Arial" w:hAnsi="Arial" w:cs="Arial"/>
          <w:b/>
          <w:bCs/>
          <w:sz w:val="24"/>
          <w:szCs w:val="24"/>
          <w:lang w:val="en-US"/>
        </w:rPr>
        <w:t xml:space="preserve">MAIGA </w:t>
      </w:r>
      <w:r w:rsidRPr="00934B57">
        <w:rPr>
          <w:rFonts w:ascii="Arial" w:hAnsi="Arial" w:cs="Arial"/>
          <w:b/>
          <w:bCs/>
          <w:sz w:val="24"/>
          <w:szCs w:val="24"/>
          <w:lang w:val="en-US"/>
        </w:rPr>
        <w:t>Zeinabou</w:t>
      </w:r>
      <w:r w:rsidR="00FC49DD" w:rsidRPr="00934B57">
        <w:rPr>
          <w:rFonts w:ascii="Arial" w:hAnsi="Arial" w:cs="Arial"/>
          <w:b/>
          <w:bCs/>
          <w:sz w:val="24"/>
          <w:szCs w:val="24"/>
          <w:lang w:val="en-US"/>
        </w:rPr>
        <w:t xml:space="preserve"> COULIBALY</w:t>
      </w:r>
      <w:r w:rsidRPr="00934B57">
        <w:rPr>
          <w:rFonts w:ascii="Arial" w:hAnsi="Arial" w:cs="Arial"/>
          <w:sz w:val="24"/>
          <w:szCs w:val="24"/>
          <w:lang w:val="en-US"/>
        </w:rPr>
        <w:t xml:space="preserve">, Senior Procurement Specialist, </w:t>
      </w:r>
      <w:r w:rsidR="00C9368C" w:rsidRPr="00934B57">
        <w:rPr>
          <w:rFonts w:ascii="Arial" w:hAnsi="Arial" w:cs="Arial"/>
          <w:sz w:val="24"/>
          <w:szCs w:val="24"/>
          <w:lang w:val="en-US"/>
        </w:rPr>
        <w:t xml:space="preserve">PA </w:t>
      </w:r>
      <w:r w:rsidRPr="00934B57">
        <w:rPr>
          <w:rFonts w:ascii="Arial" w:hAnsi="Arial" w:cs="Arial"/>
          <w:sz w:val="24"/>
          <w:szCs w:val="24"/>
          <w:lang w:val="en-US"/>
        </w:rPr>
        <w:t>Cardno</w:t>
      </w:r>
    </w:p>
    <w:p w14:paraId="0FE59E4A" w14:textId="5728D6D2" w:rsidR="000C1E6B" w:rsidRPr="00934B57" w:rsidRDefault="000C1E6B" w:rsidP="00346EBA">
      <w:pPr>
        <w:pStyle w:val="ListParagraph"/>
        <w:numPr>
          <w:ilvl w:val="0"/>
          <w:numId w:val="14"/>
        </w:numPr>
        <w:ind w:left="990"/>
        <w:jc w:val="both"/>
        <w:rPr>
          <w:rFonts w:ascii="Arial" w:hAnsi="Arial" w:cs="Arial"/>
          <w:sz w:val="24"/>
          <w:szCs w:val="24"/>
        </w:rPr>
      </w:pPr>
      <w:r w:rsidRPr="00934B57">
        <w:rPr>
          <w:rFonts w:ascii="Arial" w:hAnsi="Arial" w:cs="Arial"/>
          <w:b/>
          <w:bCs/>
          <w:sz w:val="24"/>
          <w:szCs w:val="24"/>
        </w:rPr>
        <w:t>Monsieur Haladou Mahaman Moustapha,</w:t>
      </w:r>
      <w:r w:rsidRPr="00934B57">
        <w:rPr>
          <w:rFonts w:ascii="Arial" w:hAnsi="Arial" w:cs="Arial"/>
          <w:sz w:val="24"/>
          <w:szCs w:val="24"/>
        </w:rPr>
        <w:t xml:space="preserve"> Junior </w:t>
      </w:r>
      <w:r w:rsidRPr="00934B57">
        <w:rPr>
          <w:rFonts w:ascii="Arial" w:hAnsi="Arial" w:cs="Arial"/>
          <w:sz w:val="24"/>
          <w:szCs w:val="24"/>
          <w:lang w:val="en-US"/>
        </w:rPr>
        <w:t xml:space="preserve">Procurement Specialist, </w:t>
      </w:r>
      <w:r w:rsidR="00C9368C" w:rsidRPr="00934B57">
        <w:rPr>
          <w:rFonts w:ascii="Arial" w:hAnsi="Arial" w:cs="Arial"/>
          <w:sz w:val="24"/>
          <w:szCs w:val="24"/>
          <w:lang w:val="en-US"/>
        </w:rPr>
        <w:t xml:space="preserve">PA </w:t>
      </w:r>
      <w:r w:rsidRPr="00934B57">
        <w:rPr>
          <w:rFonts w:ascii="Arial" w:hAnsi="Arial" w:cs="Arial"/>
          <w:sz w:val="24"/>
          <w:szCs w:val="24"/>
          <w:lang w:val="en-US"/>
        </w:rPr>
        <w:t>Cardno</w:t>
      </w:r>
      <w:r w:rsidRPr="00934B57">
        <w:rPr>
          <w:rFonts w:ascii="Arial" w:hAnsi="Arial" w:cs="Arial"/>
          <w:sz w:val="24"/>
          <w:szCs w:val="24"/>
        </w:rPr>
        <w:t xml:space="preserve"> </w:t>
      </w:r>
    </w:p>
    <w:p w14:paraId="1BBA5F77" w14:textId="4E682087" w:rsidR="00FE6C2D" w:rsidRPr="00934B57" w:rsidRDefault="000C1E6B" w:rsidP="00346EBA">
      <w:pPr>
        <w:pStyle w:val="ListParagraph"/>
        <w:numPr>
          <w:ilvl w:val="0"/>
          <w:numId w:val="14"/>
        </w:numPr>
        <w:ind w:left="990"/>
        <w:jc w:val="both"/>
        <w:rPr>
          <w:rFonts w:ascii="Arial" w:hAnsi="Arial" w:cs="Arial"/>
          <w:sz w:val="24"/>
          <w:szCs w:val="24"/>
          <w:lang w:val="en-US"/>
        </w:rPr>
      </w:pPr>
      <w:r w:rsidRPr="00934B57">
        <w:rPr>
          <w:rFonts w:ascii="Arial" w:hAnsi="Arial" w:cs="Arial"/>
          <w:b/>
          <w:bCs/>
          <w:sz w:val="24"/>
          <w:szCs w:val="24"/>
          <w:lang w:val="en-US"/>
        </w:rPr>
        <w:t xml:space="preserve">Monsieur Harouna </w:t>
      </w:r>
      <w:r w:rsidR="00266034" w:rsidRPr="00934B57">
        <w:rPr>
          <w:rFonts w:ascii="Arial" w:hAnsi="Arial" w:cs="Arial"/>
          <w:b/>
          <w:bCs/>
          <w:sz w:val="24"/>
          <w:szCs w:val="24"/>
          <w:lang w:val="en-US"/>
        </w:rPr>
        <w:t>Issaka,</w:t>
      </w:r>
      <w:r w:rsidRPr="00934B57">
        <w:rPr>
          <w:rFonts w:ascii="Arial" w:hAnsi="Arial" w:cs="Arial"/>
          <w:sz w:val="24"/>
          <w:szCs w:val="24"/>
          <w:lang w:val="en-US"/>
        </w:rPr>
        <w:t xml:space="preserve"> Junior Procurement Specialist, </w:t>
      </w:r>
      <w:r w:rsidR="00C9368C" w:rsidRPr="00934B57">
        <w:rPr>
          <w:rFonts w:ascii="Arial" w:hAnsi="Arial" w:cs="Arial"/>
          <w:sz w:val="24"/>
          <w:szCs w:val="24"/>
          <w:lang w:val="en-US"/>
        </w:rPr>
        <w:t xml:space="preserve">PA </w:t>
      </w:r>
      <w:r w:rsidRPr="00934B57">
        <w:rPr>
          <w:rFonts w:ascii="Arial" w:hAnsi="Arial" w:cs="Arial"/>
          <w:sz w:val="24"/>
          <w:szCs w:val="24"/>
          <w:lang w:val="en-US"/>
        </w:rPr>
        <w:t xml:space="preserve">Cardno </w:t>
      </w:r>
    </w:p>
    <w:p w14:paraId="6CBA7F45" w14:textId="4DF91F6E" w:rsidR="008A3223" w:rsidRPr="00934B57" w:rsidRDefault="008A3223" w:rsidP="00346EBA">
      <w:pPr>
        <w:pStyle w:val="ListParagraph"/>
        <w:ind w:left="990"/>
        <w:jc w:val="both"/>
        <w:rPr>
          <w:rFonts w:ascii="Arial" w:hAnsi="Arial" w:cs="Arial"/>
          <w:sz w:val="24"/>
          <w:szCs w:val="24"/>
          <w:lang w:val="en-US"/>
        </w:rPr>
      </w:pPr>
    </w:p>
    <w:bookmarkEnd w:id="4"/>
    <w:p w14:paraId="30C93D3B" w14:textId="7111EF0F" w:rsidR="008A3223" w:rsidRPr="00934B57" w:rsidRDefault="006213CC" w:rsidP="00346EBA">
      <w:pPr>
        <w:ind w:left="990"/>
        <w:jc w:val="both"/>
        <w:rPr>
          <w:rFonts w:ascii="Arial" w:hAnsi="Arial" w:cs="Arial"/>
          <w:sz w:val="24"/>
          <w:szCs w:val="24"/>
        </w:rPr>
      </w:pPr>
      <w:r w:rsidRPr="00934B57">
        <w:rPr>
          <w:rFonts w:ascii="Arial" w:hAnsi="Arial" w:cs="Arial"/>
          <w:b/>
          <w:bCs/>
          <w:sz w:val="24"/>
          <w:szCs w:val="24"/>
        </w:rPr>
        <w:t xml:space="preserve">Pour le compte des Cabinets de </w:t>
      </w:r>
      <w:proofErr w:type="gramStart"/>
      <w:r w:rsidRPr="00934B57">
        <w:rPr>
          <w:rFonts w:ascii="Arial" w:hAnsi="Arial" w:cs="Arial"/>
          <w:b/>
          <w:bCs/>
          <w:sz w:val="24"/>
          <w:szCs w:val="24"/>
        </w:rPr>
        <w:t xml:space="preserve">Consultants </w:t>
      </w:r>
      <w:r w:rsidR="008A3223" w:rsidRPr="00934B57">
        <w:rPr>
          <w:rFonts w:ascii="Arial" w:hAnsi="Arial" w:cs="Arial"/>
          <w:sz w:val="24"/>
          <w:szCs w:val="24"/>
        </w:rPr>
        <w:t> :</w:t>
      </w:r>
      <w:proofErr w:type="gramEnd"/>
    </w:p>
    <w:p w14:paraId="6B4A1902" w14:textId="4E44EEFC" w:rsidR="000A05C5" w:rsidRPr="00934B57" w:rsidRDefault="00FC49DD" w:rsidP="00346EBA">
      <w:pPr>
        <w:pStyle w:val="ListParagraph"/>
        <w:ind w:left="990"/>
        <w:jc w:val="both"/>
        <w:rPr>
          <w:rFonts w:ascii="Arial" w:hAnsi="Arial" w:cs="Arial"/>
          <w:sz w:val="24"/>
          <w:szCs w:val="24"/>
        </w:rPr>
      </w:pPr>
      <w:r w:rsidRPr="00934B57">
        <w:rPr>
          <w:rFonts w:ascii="Arial" w:hAnsi="Arial" w:cs="Arial"/>
          <w:sz w:val="24"/>
          <w:szCs w:val="24"/>
        </w:rPr>
        <w:t>Sept (</w:t>
      </w:r>
      <w:r w:rsidR="003613A6" w:rsidRPr="00934B57">
        <w:rPr>
          <w:rFonts w:ascii="Arial" w:hAnsi="Arial" w:cs="Arial"/>
          <w:sz w:val="24"/>
          <w:szCs w:val="24"/>
        </w:rPr>
        <w:t>7)</w:t>
      </w:r>
      <w:r w:rsidR="00714C15" w:rsidRPr="00934B57">
        <w:rPr>
          <w:rFonts w:ascii="Arial" w:hAnsi="Arial" w:cs="Arial"/>
          <w:sz w:val="24"/>
          <w:szCs w:val="24"/>
        </w:rPr>
        <w:t xml:space="preserve"> </w:t>
      </w:r>
      <w:r w:rsidR="00301EB5" w:rsidRPr="00934B57">
        <w:rPr>
          <w:rFonts w:ascii="Arial" w:hAnsi="Arial" w:cs="Arial"/>
          <w:sz w:val="24"/>
          <w:szCs w:val="24"/>
        </w:rPr>
        <w:t xml:space="preserve">participants étaient </w:t>
      </w:r>
      <w:r w:rsidR="00714C15" w:rsidRPr="00934B57">
        <w:rPr>
          <w:rFonts w:ascii="Arial" w:hAnsi="Arial" w:cs="Arial"/>
          <w:sz w:val="24"/>
          <w:szCs w:val="24"/>
        </w:rPr>
        <w:t>présents</w:t>
      </w:r>
      <w:r w:rsidR="00301EB5" w:rsidRPr="00934B57">
        <w:rPr>
          <w:rFonts w:ascii="Arial" w:hAnsi="Arial" w:cs="Arial"/>
          <w:sz w:val="24"/>
          <w:szCs w:val="24"/>
        </w:rPr>
        <w:t xml:space="preserve">, représentant </w:t>
      </w:r>
      <w:r w:rsidR="00AC58B1" w:rsidRPr="00934B57">
        <w:rPr>
          <w:rFonts w:ascii="Arial" w:hAnsi="Arial" w:cs="Arial"/>
          <w:sz w:val="24"/>
          <w:szCs w:val="24"/>
        </w:rPr>
        <w:t>quatre (</w:t>
      </w:r>
      <w:r w:rsidR="000A05C5" w:rsidRPr="00934B57">
        <w:rPr>
          <w:rFonts w:ascii="Arial" w:hAnsi="Arial" w:cs="Arial"/>
          <w:sz w:val="24"/>
          <w:szCs w:val="24"/>
        </w:rPr>
        <w:t>4</w:t>
      </w:r>
      <w:r w:rsidR="003613A6" w:rsidRPr="00934B57">
        <w:rPr>
          <w:rFonts w:ascii="Arial" w:hAnsi="Arial" w:cs="Arial"/>
          <w:sz w:val="24"/>
          <w:szCs w:val="24"/>
        </w:rPr>
        <w:t xml:space="preserve">) </w:t>
      </w:r>
      <w:r w:rsidR="000A05C5" w:rsidRPr="00934B57">
        <w:rPr>
          <w:rFonts w:ascii="Arial" w:hAnsi="Arial" w:cs="Arial"/>
          <w:sz w:val="24"/>
          <w:szCs w:val="24"/>
        </w:rPr>
        <w:t xml:space="preserve">cabinets répartis </w:t>
      </w:r>
      <w:r w:rsidRPr="00934B57">
        <w:rPr>
          <w:rFonts w:ascii="Arial" w:hAnsi="Arial" w:cs="Arial"/>
          <w:sz w:val="24"/>
          <w:szCs w:val="24"/>
        </w:rPr>
        <w:t xml:space="preserve">ainsi qu’il </w:t>
      </w:r>
      <w:r w:rsidR="000A05C5" w:rsidRPr="00934B57">
        <w:rPr>
          <w:rFonts w:ascii="Arial" w:hAnsi="Arial" w:cs="Arial"/>
          <w:sz w:val="24"/>
          <w:szCs w:val="24"/>
        </w:rPr>
        <w:t>suit : un belge, un français, un burkinabé</w:t>
      </w:r>
      <w:r w:rsidR="00583DB6" w:rsidRPr="00934B57">
        <w:rPr>
          <w:rFonts w:ascii="Arial" w:hAnsi="Arial" w:cs="Arial"/>
          <w:sz w:val="24"/>
          <w:szCs w:val="24"/>
        </w:rPr>
        <w:t xml:space="preserve"> et</w:t>
      </w:r>
      <w:r w:rsidR="000A05C5" w:rsidRPr="00934B57">
        <w:rPr>
          <w:rFonts w:ascii="Arial" w:hAnsi="Arial" w:cs="Arial"/>
          <w:sz w:val="24"/>
          <w:szCs w:val="24"/>
        </w:rPr>
        <w:t xml:space="preserve"> un nigérien.</w:t>
      </w:r>
    </w:p>
    <w:p w14:paraId="377189EF" w14:textId="77777777" w:rsidR="00FC49DD" w:rsidRPr="00934B57" w:rsidRDefault="00FC49DD" w:rsidP="00346EBA">
      <w:pPr>
        <w:pStyle w:val="ListParagraph"/>
        <w:ind w:left="990"/>
        <w:jc w:val="both"/>
        <w:rPr>
          <w:rFonts w:ascii="Arial" w:hAnsi="Arial" w:cs="Arial"/>
          <w:sz w:val="24"/>
          <w:szCs w:val="24"/>
        </w:rPr>
      </w:pPr>
    </w:p>
    <w:p w14:paraId="32C8490E" w14:textId="7870F232" w:rsidR="008A3223" w:rsidRPr="00934B57" w:rsidRDefault="00301EB5" w:rsidP="00346EBA">
      <w:pPr>
        <w:pStyle w:val="ListParagraph"/>
        <w:ind w:left="990"/>
        <w:jc w:val="both"/>
        <w:rPr>
          <w:rFonts w:ascii="Arial" w:hAnsi="Arial" w:cs="Arial"/>
          <w:bCs/>
          <w:i/>
          <w:iCs/>
          <w:sz w:val="24"/>
          <w:szCs w:val="24"/>
        </w:rPr>
      </w:pPr>
      <w:r w:rsidRPr="00934B57">
        <w:rPr>
          <w:rFonts w:ascii="Arial" w:hAnsi="Arial" w:cs="Arial"/>
          <w:bCs/>
          <w:iCs/>
          <w:sz w:val="24"/>
          <w:szCs w:val="24"/>
        </w:rPr>
        <w:t>La</w:t>
      </w:r>
      <w:r w:rsidR="00714C15" w:rsidRPr="00934B57">
        <w:rPr>
          <w:rFonts w:ascii="Arial" w:hAnsi="Arial" w:cs="Arial"/>
          <w:bCs/>
          <w:iCs/>
          <w:sz w:val="24"/>
          <w:szCs w:val="24"/>
        </w:rPr>
        <w:t xml:space="preserve"> </w:t>
      </w:r>
      <w:r w:rsidR="00FC49DD" w:rsidRPr="00934B57">
        <w:rPr>
          <w:rFonts w:ascii="Arial" w:hAnsi="Arial" w:cs="Arial"/>
          <w:bCs/>
          <w:iCs/>
          <w:sz w:val="24"/>
          <w:szCs w:val="24"/>
        </w:rPr>
        <w:t xml:space="preserve">liste des participants </w:t>
      </w:r>
      <w:r w:rsidRPr="00934B57">
        <w:rPr>
          <w:rFonts w:ascii="Arial" w:hAnsi="Arial" w:cs="Arial"/>
          <w:bCs/>
          <w:iCs/>
          <w:sz w:val="24"/>
          <w:szCs w:val="24"/>
        </w:rPr>
        <w:t xml:space="preserve">est </w:t>
      </w:r>
      <w:r w:rsidR="00FC49DD" w:rsidRPr="00934B57">
        <w:rPr>
          <w:rFonts w:ascii="Arial" w:hAnsi="Arial" w:cs="Arial"/>
          <w:bCs/>
          <w:iCs/>
          <w:sz w:val="24"/>
          <w:szCs w:val="24"/>
        </w:rPr>
        <w:t xml:space="preserve">jointe </w:t>
      </w:r>
      <w:r w:rsidR="00714C15" w:rsidRPr="00934B57">
        <w:rPr>
          <w:rFonts w:ascii="Arial" w:hAnsi="Arial" w:cs="Arial"/>
          <w:bCs/>
          <w:iCs/>
          <w:sz w:val="24"/>
          <w:szCs w:val="24"/>
        </w:rPr>
        <w:t xml:space="preserve">en </w:t>
      </w:r>
      <w:r w:rsidR="00714C15" w:rsidRPr="00934B57">
        <w:rPr>
          <w:rFonts w:ascii="Arial" w:hAnsi="Arial" w:cs="Arial"/>
          <w:b/>
          <w:iCs/>
          <w:sz w:val="24"/>
          <w:szCs w:val="24"/>
        </w:rPr>
        <w:t>annexe</w:t>
      </w:r>
      <w:r w:rsidR="00BF1451" w:rsidRPr="00934B57">
        <w:rPr>
          <w:rFonts w:ascii="Arial" w:hAnsi="Arial" w:cs="Arial"/>
          <w:b/>
          <w:iCs/>
          <w:sz w:val="24"/>
          <w:szCs w:val="24"/>
        </w:rPr>
        <w:t xml:space="preserve"> </w:t>
      </w:r>
      <w:r w:rsidR="00260BC8" w:rsidRPr="00934B57">
        <w:rPr>
          <w:rFonts w:ascii="Arial" w:hAnsi="Arial" w:cs="Arial"/>
          <w:b/>
          <w:iCs/>
          <w:sz w:val="24"/>
          <w:szCs w:val="24"/>
        </w:rPr>
        <w:t>1</w:t>
      </w:r>
      <w:r w:rsidRPr="00934B57">
        <w:rPr>
          <w:rFonts w:ascii="Arial" w:hAnsi="Arial" w:cs="Arial"/>
          <w:bCs/>
          <w:iCs/>
          <w:sz w:val="24"/>
          <w:szCs w:val="24"/>
        </w:rPr>
        <w:t xml:space="preserve">. </w:t>
      </w:r>
    </w:p>
    <w:p w14:paraId="6B25E1F6" w14:textId="2776EFCC" w:rsidR="008A3223" w:rsidRPr="00934B57" w:rsidRDefault="008A3223" w:rsidP="00346EBA">
      <w:pPr>
        <w:pStyle w:val="ListParagraph"/>
        <w:ind w:left="990"/>
        <w:jc w:val="both"/>
        <w:rPr>
          <w:rFonts w:ascii="Arial" w:hAnsi="Arial" w:cs="Arial"/>
          <w:sz w:val="24"/>
          <w:szCs w:val="24"/>
        </w:rPr>
      </w:pPr>
    </w:p>
    <w:bookmarkEnd w:id="0"/>
    <w:p w14:paraId="0D58CCD6" w14:textId="77777777" w:rsidR="00FF08AA" w:rsidRPr="00934B57" w:rsidRDefault="00FF08AA" w:rsidP="00346EBA">
      <w:pPr>
        <w:spacing w:beforeLines="60" w:before="144" w:afterLines="60" w:after="144" w:line="240" w:lineRule="auto"/>
        <w:ind w:left="990"/>
        <w:jc w:val="both"/>
        <w:rPr>
          <w:rFonts w:ascii="Arial" w:hAnsi="Arial" w:cs="Arial"/>
          <w:b/>
          <w:sz w:val="24"/>
          <w:szCs w:val="24"/>
        </w:rPr>
      </w:pPr>
    </w:p>
    <w:p w14:paraId="22E4BD1A" w14:textId="4B13629A" w:rsidR="00714C15" w:rsidRPr="00934B57" w:rsidRDefault="002E3FC0" w:rsidP="00346EBA">
      <w:pPr>
        <w:spacing w:after="0" w:line="276" w:lineRule="auto"/>
        <w:ind w:left="990"/>
        <w:jc w:val="both"/>
        <w:rPr>
          <w:rFonts w:ascii="Arial" w:hAnsi="Arial" w:cs="Arial"/>
          <w:b/>
          <w:sz w:val="24"/>
          <w:szCs w:val="24"/>
        </w:rPr>
      </w:pPr>
      <w:r w:rsidRPr="00934B57">
        <w:rPr>
          <w:rFonts w:ascii="Arial" w:hAnsi="Arial" w:cs="Arial"/>
          <w:b/>
          <w:sz w:val="24"/>
          <w:szCs w:val="24"/>
        </w:rPr>
        <w:t>Déroulement</w:t>
      </w:r>
      <w:r w:rsidR="00346EBA" w:rsidRPr="00934B57">
        <w:rPr>
          <w:rFonts w:ascii="Arial" w:hAnsi="Arial" w:cs="Arial"/>
          <w:b/>
          <w:sz w:val="24"/>
          <w:szCs w:val="24"/>
        </w:rPr>
        <w:t xml:space="preserve"> de la conférence</w:t>
      </w:r>
    </w:p>
    <w:p w14:paraId="1C5B0AA5" w14:textId="77777777" w:rsidR="00714C15" w:rsidRPr="00934B57" w:rsidRDefault="00714C15" w:rsidP="00346EBA">
      <w:pPr>
        <w:spacing w:after="0" w:line="276" w:lineRule="auto"/>
        <w:ind w:left="990"/>
        <w:jc w:val="both"/>
        <w:rPr>
          <w:rFonts w:ascii="Arial" w:hAnsi="Arial" w:cs="Arial"/>
          <w:sz w:val="24"/>
          <w:szCs w:val="24"/>
        </w:rPr>
      </w:pPr>
    </w:p>
    <w:p w14:paraId="521AA747" w14:textId="25824661" w:rsidR="001A62A5" w:rsidRPr="00934B57" w:rsidRDefault="001A62A5" w:rsidP="00346EBA">
      <w:pPr>
        <w:spacing w:after="0" w:line="276" w:lineRule="auto"/>
        <w:ind w:left="990"/>
        <w:jc w:val="both"/>
        <w:rPr>
          <w:rFonts w:ascii="Arial" w:hAnsi="Arial" w:cs="Arial"/>
          <w:sz w:val="24"/>
          <w:szCs w:val="24"/>
          <w:highlight w:val="yellow"/>
        </w:rPr>
      </w:pPr>
      <w:r w:rsidRPr="00934B57">
        <w:rPr>
          <w:rFonts w:ascii="Arial" w:hAnsi="Arial" w:cs="Arial"/>
          <w:sz w:val="24"/>
          <w:szCs w:val="24"/>
        </w:rPr>
        <w:t>La séance a été ouverte à dix heures</w:t>
      </w:r>
      <w:r w:rsidR="003613A6" w:rsidRPr="00934B57">
        <w:rPr>
          <w:rFonts w:ascii="Arial" w:hAnsi="Arial" w:cs="Arial"/>
          <w:sz w:val="24"/>
          <w:szCs w:val="24"/>
        </w:rPr>
        <w:t xml:space="preserve"> </w:t>
      </w:r>
      <w:r w:rsidR="00CD1151" w:rsidRPr="00934B57">
        <w:rPr>
          <w:rFonts w:ascii="Arial" w:hAnsi="Arial" w:cs="Arial"/>
          <w:sz w:val="24"/>
          <w:szCs w:val="24"/>
        </w:rPr>
        <w:t>dix</w:t>
      </w:r>
      <w:r w:rsidR="003613A6" w:rsidRPr="00934B57">
        <w:rPr>
          <w:rFonts w:ascii="Arial" w:hAnsi="Arial" w:cs="Arial"/>
          <w:sz w:val="24"/>
          <w:szCs w:val="24"/>
        </w:rPr>
        <w:t xml:space="preserve"> minutes,</w:t>
      </w:r>
      <w:r w:rsidRPr="00934B57">
        <w:rPr>
          <w:rFonts w:ascii="Arial" w:hAnsi="Arial" w:cs="Arial"/>
          <w:sz w:val="24"/>
          <w:szCs w:val="24"/>
        </w:rPr>
        <w:t xml:space="preserve"> heure de Niamey, par </w:t>
      </w:r>
      <w:r w:rsidR="00441D23" w:rsidRPr="00934B57">
        <w:rPr>
          <w:rFonts w:ascii="Arial" w:hAnsi="Arial" w:cs="Arial"/>
          <w:sz w:val="24"/>
          <w:szCs w:val="24"/>
        </w:rPr>
        <w:t xml:space="preserve">le Procurement </w:t>
      </w:r>
      <w:r w:rsidR="0055631E" w:rsidRPr="00934B57">
        <w:rPr>
          <w:rFonts w:ascii="Arial" w:hAnsi="Arial" w:cs="Arial"/>
          <w:sz w:val="24"/>
          <w:szCs w:val="24"/>
        </w:rPr>
        <w:t>Manager</w:t>
      </w:r>
      <w:r w:rsidR="0055631E" w:rsidRPr="00934B57" w:rsidDel="00441D23">
        <w:rPr>
          <w:rFonts w:ascii="Arial" w:hAnsi="Arial" w:cs="Arial"/>
          <w:sz w:val="24"/>
          <w:szCs w:val="24"/>
        </w:rPr>
        <w:t xml:space="preserve"> </w:t>
      </w:r>
      <w:r w:rsidR="0055631E" w:rsidRPr="00934B57">
        <w:rPr>
          <w:rFonts w:ascii="Arial" w:hAnsi="Arial" w:cs="Arial"/>
          <w:sz w:val="24"/>
          <w:szCs w:val="24"/>
        </w:rPr>
        <w:t>de</w:t>
      </w:r>
      <w:r w:rsidR="00562971" w:rsidRPr="00934B57">
        <w:rPr>
          <w:rFonts w:ascii="Arial" w:hAnsi="Arial" w:cs="Arial"/>
          <w:sz w:val="24"/>
          <w:szCs w:val="24"/>
        </w:rPr>
        <w:t xml:space="preserve"> la Direction de la passation des m</w:t>
      </w:r>
      <w:r w:rsidR="00441D23" w:rsidRPr="00934B57">
        <w:rPr>
          <w:rFonts w:ascii="Arial" w:hAnsi="Arial" w:cs="Arial"/>
          <w:sz w:val="24"/>
          <w:szCs w:val="24"/>
        </w:rPr>
        <w:t xml:space="preserve">archés </w:t>
      </w:r>
      <w:r w:rsidRPr="00934B57">
        <w:rPr>
          <w:rFonts w:ascii="Arial" w:hAnsi="Arial" w:cs="Arial"/>
          <w:sz w:val="24"/>
          <w:szCs w:val="24"/>
        </w:rPr>
        <w:t xml:space="preserve">qui a demandé à tous les participants de se présenter avant de passer la parole au </w:t>
      </w:r>
      <w:r w:rsidR="0054787F" w:rsidRPr="00934B57">
        <w:rPr>
          <w:rFonts w:ascii="Arial" w:hAnsi="Arial" w:cs="Arial"/>
          <w:sz w:val="24"/>
          <w:szCs w:val="24"/>
        </w:rPr>
        <w:t>Chargé des infrastructure</w:t>
      </w:r>
      <w:r w:rsidR="00562971" w:rsidRPr="00934B57">
        <w:rPr>
          <w:rFonts w:ascii="Arial" w:hAnsi="Arial" w:cs="Arial"/>
          <w:sz w:val="24"/>
          <w:szCs w:val="24"/>
        </w:rPr>
        <w:t>s</w:t>
      </w:r>
      <w:r w:rsidR="0054787F" w:rsidRPr="00934B57">
        <w:rPr>
          <w:rFonts w:ascii="Arial" w:hAnsi="Arial" w:cs="Arial"/>
          <w:sz w:val="24"/>
          <w:szCs w:val="24"/>
        </w:rPr>
        <w:t xml:space="preserve"> </w:t>
      </w:r>
      <w:r w:rsidR="00BC32C5" w:rsidRPr="00934B57">
        <w:rPr>
          <w:rFonts w:ascii="Arial" w:hAnsi="Arial" w:cs="Arial"/>
          <w:sz w:val="24"/>
          <w:szCs w:val="24"/>
        </w:rPr>
        <w:t>PRAPS.</w:t>
      </w:r>
    </w:p>
    <w:p w14:paraId="4D662C99" w14:textId="63C9CEBC" w:rsidR="001A62A5" w:rsidRPr="00934B57" w:rsidRDefault="001A62A5" w:rsidP="00346EBA">
      <w:pPr>
        <w:spacing w:after="0" w:line="276" w:lineRule="auto"/>
        <w:ind w:left="990"/>
        <w:jc w:val="both"/>
        <w:rPr>
          <w:rFonts w:ascii="Arial" w:hAnsi="Arial" w:cs="Arial"/>
          <w:sz w:val="24"/>
          <w:szCs w:val="24"/>
          <w:highlight w:val="yellow"/>
        </w:rPr>
      </w:pPr>
    </w:p>
    <w:p w14:paraId="3B547AB0" w14:textId="40E5CEC9" w:rsidR="00562971" w:rsidRPr="00934B57" w:rsidRDefault="00266034" w:rsidP="00346EBA">
      <w:pPr>
        <w:pStyle w:val="Default"/>
        <w:ind w:left="990"/>
        <w:jc w:val="both"/>
        <w:rPr>
          <w:rFonts w:ascii="Arial" w:hAnsi="Arial" w:cs="Arial"/>
        </w:rPr>
      </w:pPr>
      <w:r w:rsidRPr="00934B57">
        <w:rPr>
          <w:rFonts w:ascii="Arial" w:hAnsi="Arial" w:cs="Arial"/>
          <w:color w:val="auto"/>
        </w:rPr>
        <w:t>Monsieur O</w:t>
      </w:r>
      <w:r w:rsidR="00583DB6" w:rsidRPr="00934B57">
        <w:rPr>
          <w:rFonts w:ascii="Arial" w:hAnsi="Arial" w:cs="Arial"/>
          <w:color w:val="auto"/>
        </w:rPr>
        <w:t>umarou</w:t>
      </w:r>
      <w:r w:rsidR="0054787F" w:rsidRPr="00934B57">
        <w:rPr>
          <w:rFonts w:ascii="Arial" w:hAnsi="Arial" w:cs="Arial"/>
          <w:color w:val="auto"/>
        </w:rPr>
        <w:t xml:space="preserve"> </w:t>
      </w:r>
      <w:r w:rsidR="00583DB6" w:rsidRPr="00934B57">
        <w:rPr>
          <w:rFonts w:ascii="Arial" w:hAnsi="Arial" w:cs="Arial"/>
          <w:color w:val="auto"/>
        </w:rPr>
        <w:t>Djibo</w:t>
      </w:r>
      <w:r w:rsidR="0054787F" w:rsidRPr="00934B57">
        <w:rPr>
          <w:rFonts w:ascii="Arial" w:hAnsi="Arial" w:cs="Arial"/>
          <w:color w:val="auto"/>
        </w:rPr>
        <w:t xml:space="preserve"> </w:t>
      </w:r>
      <w:r w:rsidRPr="00934B57">
        <w:rPr>
          <w:rFonts w:ascii="Arial" w:hAnsi="Arial" w:cs="Arial"/>
          <w:color w:val="auto"/>
        </w:rPr>
        <w:t>M</w:t>
      </w:r>
      <w:r w:rsidR="00583DB6" w:rsidRPr="00934B57">
        <w:rPr>
          <w:rFonts w:ascii="Arial" w:hAnsi="Arial" w:cs="Arial"/>
          <w:color w:val="auto"/>
        </w:rPr>
        <w:t xml:space="preserve">octar </w:t>
      </w:r>
      <w:r w:rsidRPr="00934B57">
        <w:rPr>
          <w:rFonts w:ascii="Arial" w:hAnsi="Arial" w:cs="Arial"/>
          <w:color w:val="auto"/>
        </w:rPr>
        <w:t>a</w:t>
      </w:r>
      <w:r w:rsidR="001A62A5" w:rsidRPr="00934B57">
        <w:rPr>
          <w:rFonts w:ascii="Arial" w:hAnsi="Arial" w:cs="Arial"/>
          <w:color w:val="auto"/>
        </w:rPr>
        <w:t xml:space="preserve"> présenté </w:t>
      </w:r>
      <w:r w:rsidR="00054A6F" w:rsidRPr="00934B57">
        <w:rPr>
          <w:rFonts w:ascii="Arial" w:hAnsi="Arial" w:cs="Arial"/>
          <w:color w:val="auto"/>
        </w:rPr>
        <w:t xml:space="preserve">le programme </w:t>
      </w:r>
      <w:r w:rsidR="00562971" w:rsidRPr="00934B57">
        <w:rPr>
          <w:rFonts w:ascii="Arial" w:hAnsi="Arial" w:cs="Arial"/>
          <w:color w:val="auto"/>
        </w:rPr>
        <w:t xml:space="preserve">du </w:t>
      </w:r>
      <w:r w:rsidR="00054A6F" w:rsidRPr="00934B57">
        <w:rPr>
          <w:rFonts w:ascii="Arial" w:hAnsi="Arial" w:cs="Arial"/>
          <w:color w:val="auto"/>
        </w:rPr>
        <w:t xml:space="preserve">MCA-Niger et les aspects spécifiques du Projet </w:t>
      </w:r>
      <w:proofErr w:type="gramStart"/>
      <w:r w:rsidR="00E9193F" w:rsidRPr="00934B57">
        <w:rPr>
          <w:rFonts w:ascii="Arial" w:hAnsi="Arial" w:cs="Arial"/>
          <w:color w:val="auto"/>
        </w:rPr>
        <w:t>CRC</w:t>
      </w:r>
      <w:r w:rsidR="00441D23" w:rsidRPr="00934B57">
        <w:rPr>
          <w:rFonts w:ascii="Arial" w:hAnsi="Arial" w:cs="Arial"/>
          <w:color w:val="auto"/>
        </w:rPr>
        <w:t xml:space="preserve">, </w:t>
      </w:r>
      <w:r w:rsidR="00BC32C5" w:rsidRPr="00934B57">
        <w:rPr>
          <w:rFonts w:ascii="Arial" w:hAnsi="Arial" w:cs="Arial"/>
          <w:color w:val="auto"/>
        </w:rPr>
        <w:t xml:space="preserve"> la</w:t>
      </w:r>
      <w:proofErr w:type="gramEnd"/>
      <w:r w:rsidRPr="00934B57">
        <w:rPr>
          <w:rFonts w:ascii="Arial" w:hAnsi="Arial" w:cs="Arial"/>
          <w:color w:val="auto"/>
        </w:rPr>
        <w:t xml:space="preserve"> prestation objet de cette mission</w:t>
      </w:r>
      <w:r w:rsidR="00441D23" w:rsidRPr="00934B57">
        <w:rPr>
          <w:rFonts w:ascii="Arial" w:hAnsi="Arial" w:cs="Arial"/>
          <w:color w:val="auto"/>
        </w:rPr>
        <w:t xml:space="preserve">, </w:t>
      </w:r>
      <w:r w:rsidRPr="00934B57">
        <w:rPr>
          <w:rFonts w:ascii="Arial" w:hAnsi="Arial" w:cs="Arial"/>
        </w:rPr>
        <w:t xml:space="preserve"> les i</w:t>
      </w:r>
      <w:r w:rsidR="00562971" w:rsidRPr="00934B57">
        <w:rPr>
          <w:rFonts w:ascii="Arial" w:hAnsi="Arial" w:cs="Arial"/>
        </w:rPr>
        <w:t>nstructions aux consultants</w:t>
      </w:r>
      <w:r w:rsidRPr="00934B57">
        <w:rPr>
          <w:rFonts w:ascii="Arial" w:hAnsi="Arial" w:cs="Arial"/>
        </w:rPr>
        <w:t xml:space="preserve"> et les données particulières de la demande de propositions</w:t>
      </w:r>
      <w:r w:rsidR="00054A6F" w:rsidRPr="00934B57">
        <w:rPr>
          <w:rFonts w:ascii="Arial" w:hAnsi="Arial" w:cs="Arial"/>
        </w:rPr>
        <w:t xml:space="preserve">. </w:t>
      </w:r>
    </w:p>
    <w:p w14:paraId="42BF348E" w14:textId="77777777" w:rsidR="00562971" w:rsidRPr="00934B57" w:rsidRDefault="00562971" w:rsidP="00346EBA">
      <w:pPr>
        <w:pStyle w:val="Default"/>
        <w:ind w:left="990"/>
        <w:jc w:val="both"/>
        <w:rPr>
          <w:rFonts w:ascii="Arial" w:hAnsi="Arial" w:cs="Arial"/>
        </w:rPr>
      </w:pPr>
    </w:p>
    <w:p w14:paraId="500CE461" w14:textId="32F38196" w:rsidR="001A62A5" w:rsidRPr="00934B57" w:rsidRDefault="00054A6F" w:rsidP="00346EBA">
      <w:pPr>
        <w:pStyle w:val="Default"/>
        <w:ind w:left="990"/>
        <w:jc w:val="both"/>
        <w:rPr>
          <w:rFonts w:ascii="Arial" w:hAnsi="Arial" w:cs="Arial"/>
          <w:color w:val="auto"/>
        </w:rPr>
      </w:pPr>
      <w:r w:rsidRPr="00934B57">
        <w:rPr>
          <w:rFonts w:ascii="Arial" w:hAnsi="Arial" w:cs="Arial"/>
        </w:rPr>
        <w:t xml:space="preserve">La présentation du Projet est jointe </w:t>
      </w:r>
      <w:r w:rsidR="00BF1451" w:rsidRPr="00934B57">
        <w:rPr>
          <w:rFonts w:ascii="Arial" w:hAnsi="Arial" w:cs="Arial"/>
        </w:rPr>
        <w:t xml:space="preserve">comme </w:t>
      </w:r>
      <w:r w:rsidR="00BF1451" w:rsidRPr="00934B57">
        <w:rPr>
          <w:rFonts w:ascii="Arial" w:hAnsi="Arial" w:cs="Arial"/>
          <w:b/>
          <w:bCs/>
        </w:rPr>
        <w:t xml:space="preserve">annexe </w:t>
      </w:r>
      <w:r w:rsidR="00260BC8" w:rsidRPr="00934B57">
        <w:rPr>
          <w:rFonts w:ascii="Arial" w:hAnsi="Arial" w:cs="Arial"/>
          <w:b/>
          <w:bCs/>
        </w:rPr>
        <w:t>2</w:t>
      </w:r>
      <w:r w:rsidR="00BF1451" w:rsidRPr="00934B57">
        <w:rPr>
          <w:rFonts w:ascii="Arial" w:hAnsi="Arial" w:cs="Arial"/>
        </w:rPr>
        <w:t xml:space="preserve"> </w:t>
      </w:r>
      <w:r w:rsidRPr="00934B57">
        <w:rPr>
          <w:rFonts w:ascii="Arial" w:hAnsi="Arial" w:cs="Arial"/>
        </w:rPr>
        <w:t xml:space="preserve">au présent procès-verbal.  </w:t>
      </w:r>
    </w:p>
    <w:p w14:paraId="706CA753" w14:textId="75A70D09" w:rsidR="001A62A5" w:rsidRPr="00934B57" w:rsidRDefault="001A62A5" w:rsidP="00346EBA">
      <w:pPr>
        <w:spacing w:after="0" w:line="240" w:lineRule="auto"/>
        <w:ind w:left="990"/>
        <w:jc w:val="both"/>
        <w:rPr>
          <w:rFonts w:ascii="Arial" w:hAnsi="Arial" w:cs="Arial"/>
          <w:sz w:val="24"/>
          <w:szCs w:val="24"/>
        </w:rPr>
      </w:pPr>
    </w:p>
    <w:p w14:paraId="110B8B21" w14:textId="12D567F9" w:rsidR="00562971" w:rsidRPr="00934B57" w:rsidRDefault="002E3FC0" w:rsidP="00346EBA">
      <w:pPr>
        <w:spacing w:after="0" w:line="240" w:lineRule="auto"/>
        <w:ind w:left="990"/>
        <w:jc w:val="both"/>
        <w:rPr>
          <w:rFonts w:ascii="Arial" w:hAnsi="Arial" w:cs="Arial"/>
          <w:sz w:val="24"/>
          <w:szCs w:val="24"/>
        </w:rPr>
      </w:pPr>
      <w:r w:rsidRPr="00934B57">
        <w:rPr>
          <w:rFonts w:ascii="Arial" w:hAnsi="Arial" w:cs="Arial"/>
          <w:sz w:val="24"/>
          <w:szCs w:val="24"/>
        </w:rPr>
        <w:t>En second lieu</w:t>
      </w:r>
      <w:r w:rsidR="005D080E" w:rsidRPr="00934B57">
        <w:rPr>
          <w:rFonts w:ascii="Arial" w:hAnsi="Arial" w:cs="Arial"/>
          <w:sz w:val="24"/>
          <w:szCs w:val="24"/>
        </w:rPr>
        <w:t>,</w:t>
      </w:r>
      <w:r w:rsidR="00054A6F" w:rsidRPr="00934B57">
        <w:rPr>
          <w:rFonts w:ascii="Arial" w:hAnsi="Arial" w:cs="Arial"/>
          <w:sz w:val="24"/>
          <w:szCs w:val="24"/>
        </w:rPr>
        <w:t xml:space="preserve"> le Procurement Agent Manager a présenté les procédures et </w:t>
      </w:r>
      <w:r w:rsidR="00281523" w:rsidRPr="00934B57">
        <w:rPr>
          <w:rFonts w:ascii="Arial" w:hAnsi="Arial" w:cs="Arial"/>
          <w:sz w:val="24"/>
          <w:szCs w:val="24"/>
        </w:rPr>
        <w:t>exigences de</w:t>
      </w:r>
      <w:r w:rsidR="00562971" w:rsidRPr="00934B57">
        <w:rPr>
          <w:rFonts w:ascii="Arial" w:hAnsi="Arial" w:cs="Arial"/>
          <w:sz w:val="24"/>
          <w:szCs w:val="24"/>
        </w:rPr>
        <w:t xml:space="preserve"> la passation des m</w:t>
      </w:r>
      <w:r w:rsidR="00B52A2D" w:rsidRPr="00934B57">
        <w:rPr>
          <w:rFonts w:ascii="Arial" w:hAnsi="Arial" w:cs="Arial"/>
          <w:sz w:val="24"/>
          <w:szCs w:val="24"/>
        </w:rPr>
        <w:t>arché</w:t>
      </w:r>
      <w:r w:rsidR="00562971" w:rsidRPr="00934B57">
        <w:rPr>
          <w:rFonts w:ascii="Arial" w:hAnsi="Arial" w:cs="Arial"/>
          <w:sz w:val="24"/>
          <w:szCs w:val="24"/>
        </w:rPr>
        <w:t>s. Les procédures du</w:t>
      </w:r>
      <w:r w:rsidR="00B52A2D" w:rsidRPr="00934B57">
        <w:rPr>
          <w:rFonts w:ascii="Arial" w:hAnsi="Arial" w:cs="Arial"/>
          <w:sz w:val="24"/>
          <w:szCs w:val="24"/>
        </w:rPr>
        <w:t xml:space="preserve"> MCC ont été expliqu</w:t>
      </w:r>
      <w:r w:rsidR="005D080E" w:rsidRPr="00934B57">
        <w:rPr>
          <w:rFonts w:ascii="Arial" w:hAnsi="Arial" w:cs="Arial"/>
          <w:sz w:val="24"/>
          <w:szCs w:val="24"/>
        </w:rPr>
        <w:t>é</w:t>
      </w:r>
      <w:r w:rsidR="00B52A2D" w:rsidRPr="00934B57">
        <w:rPr>
          <w:rFonts w:ascii="Arial" w:hAnsi="Arial" w:cs="Arial"/>
          <w:sz w:val="24"/>
          <w:szCs w:val="24"/>
        </w:rPr>
        <w:t>es aux soumissionnaires</w:t>
      </w:r>
      <w:r w:rsidR="00562971" w:rsidRPr="00934B57">
        <w:rPr>
          <w:rFonts w:ascii="Arial" w:hAnsi="Arial" w:cs="Arial"/>
          <w:sz w:val="24"/>
          <w:szCs w:val="24"/>
        </w:rPr>
        <w:t xml:space="preserve">, afin de </w:t>
      </w:r>
      <w:r w:rsidR="00B52A2D" w:rsidRPr="00934B57">
        <w:rPr>
          <w:rFonts w:ascii="Arial" w:hAnsi="Arial" w:cs="Arial"/>
          <w:sz w:val="24"/>
          <w:szCs w:val="24"/>
        </w:rPr>
        <w:t>leur permettre de</w:t>
      </w:r>
      <w:r w:rsidR="00562971" w:rsidRPr="00934B57">
        <w:rPr>
          <w:rFonts w:ascii="Arial" w:hAnsi="Arial" w:cs="Arial"/>
          <w:sz w:val="24"/>
          <w:szCs w:val="24"/>
        </w:rPr>
        <w:t xml:space="preserve"> mieux </w:t>
      </w:r>
      <w:r w:rsidR="00B52A2D" w:rsidRPr="00934B57">
        <w:rPr>
          <w:rFonts w:ascii="Arial" w:hAnsi="Arial" w:cs="Arial"/>
          <w:sz w:val="24"/>
          <w:szCs w:val="24"/>
        </w:rPr>
        <w:t>comprendre le système</w:t>
      </w:r>
      <w:r w:rsidR="005D080E" w:rsidRPr="00934B57">
        <w:rPr>
          <w:rFonts w:ascii="Arial" w:hAnsi="Arial" w:cs="Arial"/>
          <w:sz w:val="24"/>
          <w:szCs w:val="24"/>
        </w:rPr>
        <w:t xml:space="preserve">. </w:t>
      </w:r>
      <w:r w:rsidRPr="00934B57">
        <w:rPr>
          <w:rFonts w:ascii="Arial" w:hAnsi="Arial" w:cs="Arial"/>
          <w:sz w:val="24"/>
          <w:szCs w:val="24"/>
        </w:rPr>
        <w:t>Ensuite</w:t>
      </w:r>
      <w:r w:rsidR="005D080E" w:rsidRPr="00934B57">
        <w:rPr>
          <w:rFonts w:ascii="Arial" w:hAnsi="Arial" w:cs="Arial"/>
          <w:sz w:val="24"/>
          <w:szCs w:val="24"/>
        </w:rPr>
        <w:t>, le Pr</w:t>
      </w:r>
      <w:r w:rsidR="00562971" w:rsidRPr="00934B57">
        <w:rPr>
          <w:rFonts w:ascii="Arial" w:hAnsi="Arial" w:cs="Arial"/>
          <w:sz w:val="24"/>
          <w:szCs w:val="24"/>
        </w:rPr>
        <w:t xml:space="preserve">ocurement Agent Manager a formulé </w:t>
      </w:r>
      <w:r w:rsidR="005D080E" w:rsidRPr="00934B57">
        <w:rPr>
          <w:rFonts w:ascii="Arial" w:hAnsi="Arial" w:cs="Arial"/>
          <w:sz w:val="24"/>
          <w:szCs w:val="24"/>
        </w:rPr>
        <w:t>des recommandations utiles aux soumissionnaires pour une bonne préparation des propositions</w:t>
      </w:r>
      <w:r w:rsidR="00562971" w:rsidRPr="00934B57">
        <w:rPr>
          <w:rFonts w:ascii="Arial" w:hAnsi="Arial" w:cs="Arial"/>
          <w:sz w:val="24"/>
          <w:szCs w:val="24"/>
        </w:rPr>
        <w:t>,</w:t>
      </w:r>
      <w:r w:rsidR="005D080E" w:rsidRPr="00934B57">
        <w:rPr>
          <w:rFonts w:ascii="Arial" w:hAnsi="Arial" w:cs="Arial"/>
          <w:sz w:val="24"/>
          <w:szCs w:val="24"/>
        </w:rPr>
        <w:t xml:space="preserve"> en soulignant</w:t>
      </w:r>
      <w:r w:rsidR="00562971" w:rsidRPr="00934B57">
        <w:rPr>
          <w:rFonts w:ascii="Arial" w:hAnsi="Arial" w:cs="Arial"/>
          <w:sz w:val="24"/>
          <w:szCs w:val="24"/>
        </w:rPr>
        <w:t>, notamment la nécessité d’un contrôle q</w:t>
      </w:r>
      <w:r w:rsidR="005D080E" w:rsidRPr="00934B57">
        <w:rPr>
          <w:rFonts w:ascii="Arial" w:hAnsi="Arial" w:cs="Arial"/>
          <w:sz w:val="24"/>
          <w:szCs w:val="24"/>
        </w:rPr>
        <w:t>ualité, l’exhaustivité des documents requis ainsi que le respect des diverses dates</w:t>
      </w:r>
      <w:r w:rsidR="00562971" w:rsidRPr="00934B57">
        <w:rPr>
          <w:rFonts w:ascii="Arial" w:hAnsi="Arial" w:cs="Arial"/>
          <w:sz w:val="24"/>
          <w:szCs w:val="24"/>
        </w:rPr>
        <w:t xml:space="preserve"> et heures mentionnées dans la demande de p</w:t>
      </w:r>
      <w:r w:rsidR="005D080E" w:rsidRPr="00934B57">
        <w:rPr>
          <w:rFonts w:ascii="Arial" w:hAnsi="Arial" w:cs="Arial"/>
          <w:sz w:val="24"/>
          <w:szCs w:val="24"/>
        </w:rPr>
        <w:t>roposition</w:t>
      </w:r>
      <w:r w:rsidR="00562971" w:rsidRPr="00934B57">
        <w:rPr>
          <w:rFonts w:ascii="Arial" w:hAnsi="Arial" w:cs="Arial"/>
          <w:sz w:val="24"/>
          <w:szCs w:val="24"/>
        </w:rPr>
        <w:t>s</w:t>
      </w:r>
      <w:r w:rsidR="005D080E" w:rsidRPr="00934B57">
        <w:rPr>
          <w:rFonts w:ascii="Arial" w:hAnsi="Arial" w:cs="Arial"/>
          <w:sz w:val="24"/>
          <w:szCs w:val="24"/>
        </w:rPr>
        <w:t xml:space="preserve">. </w:t>
      </w:r>
      <w:r w:rsidR="00562971" w:rsidRPr="00934B57">
        <w:rPr>
          <w:rFonts w:ascii="Arial" w:hAnsi="Arial" w:cs="Arial"/>
          <w:sz w:val="24"/>
          <w:szCs w:val="24"/>
        </w:rPr>
        <w:t>En</w:t>
      </w:r>
      <w:r w:rsidR="00CD1151" w:rsidRPr="00934B57">
        <w:rPr>
          <w:rFonts w:ascii="Arial" w:hAnsi="Arial" w:cs="Arial"/>
          <w:sz w:val="24"/>
          <w:szCs w:val="24"/>
        </w:rPr>
        <w:t>fin</w:t>
      </w:r>
      <w:r w:rsidR="00562971" w:rsidRPr="00934B57">
        <w:rPr>
          <w:rFonts w:ascii="Arial" w:hAnsi="Arial" w:cs="Arial"/>
          <w:sz w:val="24"/>
          <w:szCs w:val="24"/>
        </w:rPr>
        <w:t>,</w:t>
      </w:r>
      <w:r w:rsidR="00583DB6" w:rsidRPr="00934B57">
        <w:rPr>
          <w:rFonts w:ascii="Arial" w:hAnsi="Arial" w:cs="Arial"/>
          <w:sz w:val="24"/>
          <w:szCs w:val="24"/>
        </w:rPr>
        <w:t xml:space="preserve"> il a insisté sur</w:t>
      </w:r>
      <w:r w:rsidR="00CD1151" w:rsidRPr="00934B57">
        <w:rPr>
          <w:rFonts w:ascii="Arial" w:hAnsi="Arial" w:cs="Arial"/>
          <w:sz w:val="24"/>
          <w:szCs w:val="24"/>
        </w:rPr>
        <w:t xml:space="preserve"> la particularité de cette demande de proposition</w:t>
      </w:r>
      <w:r w:rsidR="00562971" w:rsidRPr="00934B57">
        <w:rPr>
          <w:rFonts w:ascii="Arial" w:hAnsi="Arial" w:cs="Arial"/>
          <w:sz w:val="24"/>
          <w:szCs w:val="24"/>
        </w:rPr>
        <w:t>s</w:t>
      </w:r>
      <w:r w:rsidR="00CD1151" w:rsidRPr="00934B57">
        <w:rPr>
          <w:rFonts w:ascii="Arial" w:hAnsi="Arial" w:cs="Arial"/>
          <w:sz w:val="24"/>
          <w:szCs w:val="24"/>
        </w:rPr>
        <w:t xml:space="preserve"> qui est la soumission par voie électronique des o</w:t>
      </w:r>
      <w:r w:rsidR="00562971" w:rsidRPr="00934B57">
        <w:rPr>
          <w:rFonts w:ascii="Arial" w:hAnsi="Arial" w:cs="Arial"/>
          <w:sz w:val="24"/>
          <w:szCs w:val="24"/>
        </w:rPr>
        <w:t>ffres techniques et financières</w:t>
      </w:r>
      <w:r w:rsidR="00CD1151" w:rsidRPr="00934B57">
        <w:rPr>
          <w:rFonts w:ascii="Arial" w:hAnsi="Arial" w:cs="Arial"/>
          <w:sz w:val="24"/>
          <w:szCs w:val="24"/>
        </w:rPr>
        <w:t>.</w:t>
      </w:r>
    </w:p>
    <w:p w14:paraId="242612A0" w14:textId="77777777" w:rsidR="00562971" w:rsidRPr="00934B57" w:rsidRDefault="00562971" w:rsidP="00346EBA">
      <w:pPr>
        <w:spacing w:after="0" w:line="240" w:lineRule="auto"/>
        <w:ind w:left="990"/>
        <w:jc w:val="both"/>
        <w:rPr>
          <w:rFonts w:ascii="Arial" w:hAnsi="Arial" w:cs="Arial"/>
          <w:sz w:val="24"/>
          <w:szCs w:val="24"/>
        </w:rPr>
      </w:pPr>
    </w:p>
    <w:p w14:paraId="24ABF8B3" w14:textId="7AC51508" w:rsidR="00054A6F" w:rsidRPr="00934B57" w:rsidRDefault="00562971" w:rsidP="00346EBA">
      <w:pPr>
        <w:spacing w:after="0" w:line="240" w:lineRule="auto"/>
        <w:ind w:left="990"/>
        <w:jc w:val="both"/>
        <w:rPr>
          <w:rFonts w:ascii="Arial" w:hAnsi="Arial" w:cs="Arial"/>
          <w:sz w:val="24"/>
          <w:szCs w:val="24"/>
        </w:rPr>
      </w:pPr>
      <w:r w:rsidRPr="00934B57">
        <w:rPr>
          <w:rFonts w:ascii="Arial" w:hAnsi="Arial" w:cs="Arial"/>
          <w:sz w:val="24"/>
          <w:szCs w:val="24"/>
        </w:rPr>
        <w:t>La présentation des procédures et exigences de la passation des marché</w:t>
      </w:r>
      <w:r w:rsidR="005D080E" w:rsidRPr="00934B57">
        <w:rPr>
          <w:rFonts w:ascii="Arial" w:hAnsi="Arial" w:cs="Arial"/>
          <w:sz w:val="24"/>
          <w:szCs w:val="24"/>
        </w:rPr>
        <w:t xml:space="preserve">s est </w:t>
      </w:r>
      <w:r w:rsidRPr="00934B57">
        <w:rPr>
          <w:rFonts w:ascii="Arial" w:hAnsi="Arial" w:cs="Arial"/>
          <w:sz w:val="24"/>
          <w:szCs w:val="24"/>
        </w:rPr>
        <w:t xml:space="preserve">jointe </w:t>
      </w:r>
      <w:r w:rsidR="005D080E" w:rsidRPr="00934B57">
        <w:rPr>
          <w:rFonts w:ascii="Arial" w:hAnsi="Arial" w:cs="Arial"/>
          <w:sz w:val="24"/>
          <w:szCs w:val="24"/>
        </w:rPr>
        <w:t>en</w:t>
      </w:r>
      <w:r w:rsidR="005D080E" w:rsidRPr="00934B57">
        <w:rPr>
          <w:rFonts w:ascii="Arial" w:hAnsi="Arial" w:cs="Arial"/>
          <w:b/>
          <w:bCs/>
          <w:sz w:val="24"/>
          <w:szCs w:val="24"/>
        </w:rPr>
        <w:t xml:space="preserve"> annexe</w:t>
      </w:r>
      <w:r w:rsidR="00BF1451" w:rsidRPr="00934B57">
        <w:rPr>
          <w:rFonts w:ascii="Arial" w:hAnsi="Arial" w:cs="Arial"/>
          <w:b/>
          <w:bCs/>
          <w:sz w:val="24"/>
          <w:szCs w:val="24"/>
        </w:rPr>
        <w:t xml:space="preserve"> 3</w:t>
      </w:r>
      <w:r w:rsidR="005D080E" w:rsidRPr="00934B57">
        <w:rPr>
          <w:rFonts w:ascii="Arial" w:hAnsi="Arial" w:cs="Arial"/>
          <w:b/>
          <w:bCs/>
          <w:sz w:val="24"/>
          <w:szCs w:val="24"/>
        </w:rPr>
        <w:t xml:space="preserve">. </w:t>
      </w:r>
    </w:p>
    <w:p w14:paraId="4D9E1A4F" w14:textId="131D3417" w:rsidR="001A62A5" w:rsidRPr="00934B57" w:rsidRDefault="001A62A5" w:rsidP="00346EBA">
      <w:pPr>
        <w:spacing w:after="0" w:line="240" w:lineRule="auto"/>
        <w:ind w:left="990"/>
        <w:jc w:val="both"/>
        <w:rPr>
          <w:rFonts w:ascii="Arial" w:hAnsi="Arial" w:cs="Arial"/>
          <w:sz w:val="24"/>
          <w:szCs w:val="24"/>
          <w:highlight w:val="yellow"/>
        </w:rPr>
      </w:pPr>
    </w:p>
    <w:p w14:paraId="767AF5BF" w14:textId="75C6D045" w:rsidR="00346EBA" w:rsidRPr="00934B57" w:rsidRDefault="00562971" w:rsidP="00346EBA">
      <w:pPr>
        <w:spacing w:after="0" w:line="240" w:lineRule="auto"/>
        <w:ind w:left="990"/>
        <w:jc w:val="both"/>
        <w:rPr>
          <w:rFonts w:ascii="Arial" w:hAnsi="Arial" w:cs="Arial"/>
          <w:sz w:val="24"/>
          <w:szCs w:val="24"/>
        </w:rPr>
      </w:pPr>
      <w:r w:rsidRPr="00934B57">
        <w:rPr>
          <w:rFonts w:ascii="Arial" w:hAnsi="Arial" w:cs="Arial"/>
          <w:sz w:val="24"/>
          <w:szCs w:val="24"/>
        </w:rPr>
        <w:t xml:space="preserve">A l’issue de ces présentations, </w:t>
      </w:r>
      <w:r w:rsidR="002E3FC0" w:rsidRPr="00934B57">
        <w:rPr>
          <w:rFonts w:ascii="Arial" w:hAnsi="Arial" w:cs="Arial"/>
          <w:sz w:val="24"/>
          <w:szCs w:val="24"/>
        </w:rPr>
        <w:t xml:space="preserve">les </w:t>
      </w:r>
      <w:r w:rsidR="00346EBA" w:rsidRPr="00934B57">
        <w:rPr>
          <w:rFonts w:ascii="Arial" w:hAnsi="Arial" w:cs="Arial"/>
          <w:sz w:val="24"/>
          <w:szCs w:val="24"/>
        </w:rPr>
        <w:t>représentants des soumissionnaires potentiels ont posé des</w:t>
      </w:r>
      <w:r w:rsidR="00583DB6" w:rsidRPr="00934B57">
        <w:rPr>
          <w:rFonts w:ascii="Arial" w:hAnsi="Arial" w:cs="Arial"/>
          <w:sz w:val="24"/>
          <w:szCs w:val="24"/>
        </w:rPr>
        <w:t xml:space="preserve"> questions </w:t>
      </w:r>
      <w:r w:rsidR="00346EBA" w:rsidRPr="00934B57">
        <w:rPr>
          <w:rFonts w:ascii="Arial" w:hAnsi="Arial" w:cs="Arial"/>
          <w:sz w:val="24"/>
          <w:szCs w:val="24"/>
        </w:rPr>
        <w:t>relative</w:t>
      </w:r>
      <w:r w:rsidR="00583DB6" w:rsidRPr="00934B57">
        <w:rPr>
          <w:rFonts w:ascii="Arial" w:hAnsi="Arial" w:cs="Arial"/>
          <w:sz w:val="24"/>
          <w:szCs w:val="24"/>
        </w:rPr>
        <w:t>s</w:t>
      </w:r>
      <w:r w:rsidR="00346EBA" w:rsidRPr="00934B57">
        <w:rPr>
          <w:rFonts w:ascii="Arial" w:hAnsi="Arial" w:cs="Arial"/>
          <w:sz w:val="24"/>
          <w:szCs w:val="24"/>
        </w:rPr>
        <w:t xml:space="preserve"> aux exigences contenues dans la demande de propositions. A ces questions, des </w:t>
      </w:r>
      <w:r w:rsidR="002E3FC0" w:rsidRPr="00934B57">
        <w:rPr>
          <w:rFonts w:ascii="Arial" w:hAnsi="Arial" w:cs="Arial"/>
          <w:sz w:val="24"/>
          <w:szCs w:val="24"/>
        </w:rPr>
        <w:t xml:space="preserve">réponses </w:t>
      </w:r>
      <w:r w:rsidR="00346EBA" w:rsidRPr="00934B57">
        <w:rPr>
          <w:rFonts w:ascii="Arial" w:hAnsi="Arial" w:cs="Arial"/>
          <w:sz w:val="24"/>
          <w:szCs w:val="24"/>
        </w:rPr>
        <w:t xml:space="preserve">ont été </w:t>
      </w:r>
      <w:r w:rsidR="002E3FC0" w:rsidRPr="00934B57">
        <w:rPr>
          <w:rFonts w:ascii="Arial" w:hAnsi="Arial" w:cs="Arial"/>
          <w:sz w:val="24"/>
          <w:szCs w:val="24"/>
        </w:rPr>
        <w:t>données</w:t>
      </w:r>
      <w:r w:rsidR="00346EBA" w:rsidRPr="00934B57">
        <w:rPr>
          <w:rFonts w:ascii="Arial" w:hAnsi="Arial" w:cs="Arial"/>
          <w:sz w:val="24"/>
          <w:szCs w:val="24"/>
        </w:rPr>
        <w:t>, séance tenante,</w:t>
      </w:r>
      <w:r w:rsidR="002E3FC0" w:rsidRPr="00934B57">
        <w:rPr>
          <w:rFonts w:ascii="Arial" w:hAnsi="Arial" w:cs="Arial"/>
          <w:sz w:val="24"/>
          <w:szCs w:val="24"/>
        </w:rPr>
        <w:t xml:space="preserve"> </w:t>
      </w:r>
      <w:r w:rsidR="00281523" w:rsidRPr="00934B57">
        <w:rPr>
          <w:rFonts w:ascii="Arial" w:hAnsi="Arial" w:cs="Arial"/>
          <w:sz w:val="24"/>
          <w:szCs w:val="24"/>
        </w:rPr>
        <w:t>à</w:t>
      </w:r>
      <w:r w:rsidR="002E3FC0" w:rsidRPr="00934B57">
        <w:rPr>
          <w:rFonts w:ascii="Arial" w:hAnsi="Arial" w:cs="Arial"/>
          <w:sz w:val="24"/>
          <w:szCs w:val="24"/>
        </w:rPr>
        <w:t xml:space="preserve"> titre </w:t>
      </w:r>
      <w:r w:rsidR="002B58BC" w:rsidRPr="00934B57">
        <w:rPr>
          <w:rFonts w:ascii="Arial" w:hAnsi="Arial" w:cs="Arial"/>
          <w:sz w:val="24"/>
          <w:szCs w:val="24"/>
        </w:rPr>
        <w:t>indicatif</w:t>
      </w:r>
      <w:r w:rsidR="00346EBA" w:rsidRPr="00934B57">
        <w:rPr>
          <w:rFonts w:ascii="Arial" w:hAnsi="Arial" w:cs="Arial"/>
          <w:sz w:val="24"/>
          <w:szCs w:val="24"/>
        </w:rPr>
        <w:t xml:space="preserve">. </w:t>
      </w:r>
      <w:r w:rsidR="00346EBA" w:rsidRPr="00934B57">
        <w:rPr>
          <w:rFonts w:ascii="Arial" w:hAnsi="Arial" w:cs="Arial"/>
          <w:sz w:val="24"/>
          <w:szCs w:val="24"/>
        </w:rPr>
        <w:lastRenderedPageBreak/>
        <w:t xml:space="preserve">Lesdites réponses </w:t>
      </w:r>
      <w:r w:rsidR="002E3FC0" w:rsidRPr="00934B57">
        <w:rPr>
          <w:rFonts w:ascii="Arial" w:hAnsi="Arial" w:cs="Arial"/>
          <w:sz w:val="24"/>
          <w:szCs w:val="24"/>
        </w:rPr>
        <w:t xml:space="preserve">seront </w:t>
      </w:r>
      <w:r w:rsidR="00346EBA" w:rsidRPr="00934B57">
        <w:rPr>
          <w:rFonts w:ascii="Arial" w:hAnsi="Arial" w:cs="Arial"/>
          <w:sz w:val="24"/>
          <w:szCs w:val="24"/>
        </w:rPr>
        <w:t>finalisées à travers un b</w:t>
      </w:r>
      <w:r w:rsidR="00441D23" w:rsidRPr="00934B57">
        <w:rPr>
          <w:rFonts w:ascii="Arial" w:hAnsi="Arial" w:cs="Arial"/>
          <w:sz w:val="24"/>
          <w:szCs w:val="24"/>
        </w:rPr>
        <w:t xml:space="preserve">ulletin </w:t>
      </w:r>
      <w:r w:rsidR="00346EBA" w:rsidRPr="00934B57">
        <w:rPr>
          <w:rFonts w:ascii="Arial" w:hAnsi="Arial" w:cs="Arial"/>
          <w:sz w:val="24"/>
          <w:szCs w:val="24"/>
        </w:rPr>
        <w:t>questions /r</w:t>
      </w:r>
      <w:r w:rsidR="00441D23" w:rsidRPr="00934B57">
        <w:rPr>
          <w:rFonts w:ascii="Arial" w:hAnsi="Arial" w:cs="Arial"/>
          <w:sz w:val="24"/>
          <w:szCs w:val="24"/>
        </w:rPr>
        <w:t xml:space="preserve">éponses </w:t>
      </w:r>
      <w:r w:rsidR="00FA162C" w:rsidRPr="00934B57">
        <w:rPr>
          <w:rFonts w:ascii="Arial" w:hAnsi="Arial" w:cs="Arial"/>
          <w:sz w:val="24"/>
          <w:szCs w:val="24"/>
        </w:rPr>
        <w:t>(</w:t>
      </w:r>
      <w:r w:rsidR="00FA162C" w:rsidRPr="00934B57">
        <w:rPr>
          <w:rFonts w:ascii="Arial" w:hAnsi="Arial" w:cs="Arial"/>
          <w:b/>
          <w:bCs/>
          <w:i/>
          <w:iCs/>
          <w:sz w:val="24"/>
          <w:szCs w:val="24"/>
        </w:rPr>
        <w:t>cf. Annexe 4)</w:t>
      </w:r>
      <w:r w:rsidR="00346EBA" w:rsidRPr="00934B57">
        <w:rPr>
          <w:rFonts w:ascii="Arial" w:hAnsi="Arial" w:cs="Arial"/>
          <w:b/>
          <w:bCs/>
          <w:i/>
          <w:iCs/>
          <w:sz w:val="24"/>
          <w:szCs w:val="24"/>
        </w:rPr>
        <w:t>,</w:t>
      </w:r>
      <w:r w:rsidR="00FA162C" w:rsidRPr="00934B57">
        <w:rPr>
          <w:rFonts w:ascii="Arial" w:hAnsi="Arial" w:cs="Arial"/>
          <w:b/>
          <w:bCs/>
          <w:i/>
          <w:iCs/>
          <w:sz w:val="24"/>
          <w:szCs w:val="24"/>
        </w:rPr>
        <w:t xml:space="preserve"> </w:t>
      </w:r>
      <w:r w:rsidR="00441D23" w:rsidRPr="00934B57">
        <w:rPr>
          <w:rFonts w:ascii="Arial" w:hAnsi="Arial" w:cs="Arial"/>
          <w:sz w:val="24"/>
          <w:szCs w:val="24"/>
        </w:rPr>
        <w:t>qui sera transmis à tous les soumissionnai</w:t>
      </w:r>
      <w:r w:rsidR="00346EBA" w:rsidRPr="00934B57">
        <w:rPr>
          <w:rFonts w:ascii="Arial" w:hAnsi="Arial" w:cs="Arial"/>
          <w:sz w:val="24"/>
          <w:szCs w:val="24"/>
        </w:rPr>
        <w:t>res et publié sur le site Web du</w:t>
      </w:r>
      <w:r w:rsidR="00441D23" w:rsidRPr="00934B57">
        <w:rPr>
          <w:rFonts w:ascii="Arial" w:hAnsi="Arial" w:cs="Arial"/>
          <w:sz w:val="24"/>
          <w:szCs w:val="24"/>
        </w:rPr>
        <w:t xml:space="preserve"> MCA-Niger, sur Niger Emploi, UNDB et DG </w:t>
      </w:r>
      <w:proofErr w:type="spellStart"/>
      <w:r w:rsidR="00441D23" w:rsidRPr="00934B57">
        <w:rPr>
          <w:rFonts w:ascii="Arial" w:hAnsi="Arial" w:cs="Arial"/>
          <w:sz w:val="24"/>
          <w:szCs w:val="24"/>
        </w:rPr>
        <w:t>Market</w:t>
      </w:r>
      <w:proofErr w:type="spellEnd"/>
      <w:r w:rsidR="00441D23" w:rsidRPr="00934B57">
        <w:rPr>
          <w:rFonts w:ascii="Arial" w:hAnsi="Arial" w:cs="Arial"/>
          <w:sz w:val="24"/>
          <w:szCs w:val="24"/>
        </w:rPr>
        <w:t xml:space="preserve">. </w:t>
      </w:r>
    </w:p>
    <w:p w14:paraId="173E4615" w14:textId="77777777" w:rsidR="00346EBA" w:rsidRPr="00934B57" w:rsidRDefault="00346EBA" w:rsidP="00346EBA">
      <w:pPr>
        <w:spacing w:after="0" w:line="240" w:lineRule="auto"/>
        <w:ind w:left="990"/>
        <w:jc w:val="both"/>
        <w:rPr>
          <w:rFonts w:ascii="Arial" w:hAnsi="Arial" w:cs="Arial"/>
          <w:sz w:val="24"/>
          <w:szCs w:val="24"/>
        </w:rPr>
      </w:pPr>
    </w:p>
    <w:p w14:paraId="626416CB" w14:textId="6E4E4C59" w:rsidR="005D080E" w:rsidRPr="00934B57" w:rsidRDefault="002E3FC0" w:rsidP="00346EBA">
      <w:pPr>
        <w:spacing w:after="0" w:line="240" w:lineRule="auto"/>
        <w:ind w:left="990"/>
        <w:jc w:val="both"/>
        <w:rPr>
          <w:rFonts w:ascii="Arial" w:hAnsi="Arial" w:cs="Arial"/>
          <w:sz w:val="24"/>
          <w:szCs w:val="24"/>
        </w:rPr>
      </w:pPr>
      <w:r w:rsidRPr="00934B57">
        <w:rPr>
          <w:rFonts w:ascii="Arial" w:hAnsi="Arial" w:cs="Arial"/>
          <w:sz w:val="24"/>
          <w:szCs w:val="24"/>
        </w:rPr>
        <w:t xml:space="preserve">Par </w:t>
      </w:r>
      <w:r w:rsidR="00934B57" w:rsidRPr="00934B57">
        <w:rPr>
          <w:rFonts w:ascii="Arial" w:hAnsi="Arial" w:cs="Arial"/>
          <w:sz w:val="24"/>
          <w:szCs w:val="24"/>
        </w:rPr>
        <w:t>ailleurs, il</w:t>
      </w:r>
      <w:r w:rsidR="00B11695" w:rsidRPr="00934B57">
        <w:rPr>
          <w:rFonts w:ascii="Arial" w:hAnsi="Arial" w:cs="Arial"/>
          <w:sz w:val="24"/>
          <w:szCs w:val="24"/>
        </w:rPr>
        <w:t xml:space="preserve"> </w:t>
      </w:r>
      <w:r w:rsidR="00632E4D" w:rsidRPr="00934B57">
        <w:rPr>
          <w:rFonts w:ascii="Arial" w:hAnsi="Arial" w:cs="Arial"/>
          <w:sz w:val="24"/>
          <w:szCs w:val="24"/>
        </w:rPr>
        <w:t xml:space="preserve">a été </w:t>
      </w:r>
      <w:r w:rsidR="00934B57" w:rsidRPr="00934B57">
        <w:rPr>
          <w:rFonts w:ascii="Arial" w:hAnsi="Arial" w:cs="Arial"/>
          <w:sz w:val="24"/>
          <w:szCs w:val="24"/>
        </w:rPr>
        <w:t>rappelé</w:t>
      </w:r>
      <w:r w:rsidR="00632E4D" w:rsidRPr="00934B57">
        <w:rPr>
          <w:rFonts w:ascii="Arial" w:hAnsi="Arial" w:cs="Arial"/>
          <w:sz w:val="24"/>
          <w:szCs w:val="24"/>
        </w:rPr>
        <w:t xml:space="preserve"> aux </w:t>
      </w:r>
      <w:r w:rsidR="00AC58B1" w:rsidRPr="00934B57">
        <w:rPr>
          <w:rFonts w:ascii="Arial" w:hAnsi="Arial" w:cs="Arial"/>
          <w:sz w:val="24"/>
          <w:szCs w:val="24"/>
        </w:rPr>
        <w:t>consultants que</w:t>
      </w:r>
      <w:r w:rsidR="00B11695" w:rsidRPr="00934B57">
        <w:rPr>
          <w:rFonts w:ascii="Arial" w:hAnsi="Arial" w:cs="Arial"/>
          <w:sz w:val="24"/>
          <w:szCs w:val="24"/>
        </w:rPr>
        <w:t xml:space="preserve"> les</w:t>
      </w:r>
      <w:r w:rsidRPr="00934B57">
        <w:rPr>
          <w:rFonts w:ascii="Arial" w:hAnsi="Arial" w:cs="Arial"/>
          <w:sz w:val="24"/>
          <w:szCs w:val="24"/>
        </w:rPr>
        <w:t xml:space="preserve"> questions peuvent être posées par écrit</w:t>
      </w:r>
      <w:r w:rsidR="00346EBA" w:rsidRPr="00934B57">
        <w:rPr>
          <w:rFonts w:ascii="Arial" w:hAnsi="Arial" w:cs="Arial"/>
          <w:sz w:val="24"/>
          <w:szCs w:val="24"/>
        </w:rPr>
        <w:t>,</w:t>
      </w:r>
      <w:r w:rsidRPr="00934B57">
        <w:rPr>
          <w:rFonts w:ascii="Arial" w:hAnsi="Arial" w:cs="Arial"/>
          <w:sz w:val="24"/>
          <w:szCs w:val="24"/>
        </w:rPr>
        <w:t xml:space="preserve"> </w:t>
      </w:r>
      <w:r w:rsidR="00B11695" w:rsidRPr="00934B57">
        <w:rPr>
          <w:rFonts w:ascii="Arial" w:hAnsi="Arial" w:cs="Arial"/>
          <w:sz w:val="24"/>
          <w:szCs w:val="24"/>
        </w:rPr>
        <w:t xml:space="preserve">jusqu’au </w:t>
      </w:r>
      <w:r w:rsidRPr="00934B57">
        <w:rPr>
          <w:rFonts w:ascii="Arial" w:hAnsi="Arial" w:cs="Arial"/>
          <w:sz w:val="24"/>
          <w:szCs w:val="24"/>
        </w:rPr>
        <w:t>le</w:t>
      </w:r>
      <w:r w:rsidR="00266034" w:rsidRPr="00934B57">
        <w:rPr>
          <w:rFonts w:ascii="Arial" w:hAnsi="Arial" w:cs="Arial"/>
          <w:sz w:val="24"/>
          <w:szCs w:val="24"/>
        </w:rPr>
        <w:t xml:space="preserve"> </w:t>
      </w:r>
      <w:r w:rsidR="00CD1151" w:rsidRPr="00934B57">
        <w:rPr>
          <w:rFonts w:ascii="Arial" w:hAnsi="Arial" w:cs="Arial"/>
          <w:sz w:val="24"/>
          <w:szCs w:val="24"/>
        </w:rPr>
        <w:t xml:space="preserve">15 mai </w:t>
      </w:r>
      <w:r w:rsidR="00266034" w:rsidRPr="00934B57">
        <w:rPr>
          <w:rFonts w:ascii="Arial" w:hAnsi="Arial" w:cs="Arial"/>
          <w:sz w:val="24"/>
          <w:szCs w:val="24"/>
        </w:rPr>
        <w:t>20</w:t>
      </w:r>
      <w:r w:rsidR="00CD1151" w:rsidRPr="00934B57">
        <w:rPr>
          <w:rFonts w:ascii="Arial" w:hAnsi="Arial" w:cs="Arial"/>
          <w:sz w:val="24"/>
          <w:szCs w:val="24"/>
        </w:rPr>
        <w:t>20</w:t>
      </w:r>
      <w:r w:rsidR="00346EBA" w:rsidRPr="00934B57">
        <w:rPr>
          <w:rFonts w:ascii="Arial" w:hAnsi="Arial" w:cs="Arial"/>
          <w:sz w:val="24"/>
          <w:szCs w:val="24"/>
        </w:rPr>
        <w:t>,</w:t>
      </w:r>
      <w:r w:rsidR="00266034" w:rsidRPr="00934B57">
        <w:rPr>
          <w:rFonts w:ascii="Arial" w:hAnsi="Arial" w:cs="Arial"/>
          <w:sz w:val="24"/>
          <w:szCs w:val="24"/>
        </w:rPr>
        <w:t xml:space="preserve"> </w:t>
      </w:r>
      <w:r w:rsidRPr="00934B57">
        <w:rPr>
          <w:rFonts w:ascii="Arial" w:hAnsi="Arial" w:cs="Arial"/>
          <w:sz w:val="24"/>
          <w:szCs w:val="24"/>
        </w:rPr>
        <w:t xml:space="preserve">afin que les réponses appropriées puissent être </w:t>
      </w:r>
      <w:r w:rsidR="00346EBA" w:rsidRPr="00934B57">
        <w:rPr>
          <w:rFonts w:ascii="Arial" w:hAnsi="Arial" w:cs="Arial"/>
          <w:sz w:val="24"/>
          <w:szCs w:val="24"/>
        </w:rPr>
        <w:t xml:space="preserve">apportées </w:t>
      </w:r>
      <w:r w:rsidR="002B58BC" w:rsidRPr="00934B57">
        <w:rPr>
          <w:rFonts w:ascii="Arial" w:hAnsi="Arial" w:cs="Arial"/>
          <w:sz w:val="24"/>
          <w:szCs w:val="24"/>
        </w:rPr>
        <w:t xml:space="preserve">par le MCA-Niger, au plus tard le </w:t>
      </w:r>
      <w:r w:rsidR="00266034" w:rsidRPr="00934B57">
        <w:rPr>
          <w:rFonts w:ascii="Arial" w:hAnsi="Arial" w:cs="Arial"/>
          <w:sz w:val="24"/>
          <w:szCs w:val="24"/>
        </w:rPr>
        <w:t>2</w:t>
      </w:r>
      <w:r w:rsidR="00CD1151" w:rsidRPr="00934B57">
        <w:rPr>
          <w:rFonts w:ascii="Arial" w:hAnsi="Arial" w:cs="Arial"/>
          <w:sz w:val="24"/>
          <w:szCs w:val="24"/>
        </w:rPr>
        <w:t>0 mai</w:t>
      </w:r>
      <w:r w:rsidR="00266034" w:rsidRPr="00934B57">
        <w:rPr>
          <w:rFonts w:ascii="Arial" w:hAnsi="Arial" w:cs="Arial"/>
          <w:sz w:val="24"/>
          <w:szCs w:val="24"/>
        </w:rPr>
        <w:t xml:space="preserve"> 20</w:t>
      </w:r>
      <w:r w:rsidR="00CD1151" w:rsidRPr="00934B57">
        <w:rPr>
          <w:rFonts w:ascii="Arial" w:hAnsi="Arial" w:cs="Arial"/>
          <w:sz w:val="24"/>
          <w:szCs w:val="24"/>
        </w:rPr>
        <w:t>20</w:t>
      </w:r>
      <w:r w:rsidR="002B58BC" w:rsidRPr="00934B57">
        <w:rPr>
          <w:rFonts w:ascii="Arial" w:hAnsi="Arial" w:cs="Arial"/>
          <w:sz w:val="24"/>
          <w:szCs w:val="24"/>
        </w:rPr>
        <w:t>.</w:t>
      </w:r>
      <w:r w:rsidRPr="00934B57">
        <w:rPr>
          <w:rFonts w:ascii="Arial" w:hAnsi="Arial" w:cs="Arial"/>
          <w:sz w:val="24"/>
          <w:szCs w:val="24"/>
        </w:rPr>
        <w:t xml:space="preserve">  </w:t>
      </w:r>
    </w:p>
    <w:p w14:paraId="63785102" w14:textId="19C89478" w:rsidR="0055631E" w:rsidRPr="00934B57" w:rsidRDefault="0055631E" w:rsidP="00346EBA">
      <w:pPr>
        <w:spacing w:after="0" w:line="240" w:lineRule="auto"/>
        <w:jc w:val="both"/>
        <w:rPr>
          <w:rFonts w:ascii="Arial" w:hAnsi="Arial" w:cs="Arial"/>
          <w:sz w:val="24"/>
          <w:szCs w:val="24"/>
        </w:rPr>
      </w:pPr>
    </w:p>
    <w:p w14:paraId="3EF471CC" w14:textId="77777777" w:rsidR="0055631E" w:rsidRPr="00934B57" w:rsidRDefault="0055631E" w:rsidP="00346EBA">
      <w:pPr>
        <w:spacing w:after="0" w:line="240" w:lineRule="auto"/>
        <w:jc w:val="both"/>
        <w:rPr>
          <w:rFonts w:ascii="Arial" w:hAnsi="Arial" w:cs="Arial"/>
          <w:sz w:val="24"/>
          <w:szCs w:val="24"/>
        </w:rPr>
      </w:pPr>
    </w:p>
    <w:p w14:paraId="51EB3B5E" w14:textId="22F2C35D" w:rsidR="001A62A5" w:rsidRPr="00934B57" w:rsidRDefault="002E3FC0" w:rsidP="00346EBA">
      <w:pPr>
        <w:spacing w:after="0" w:line="276" w:lineRule="auto"/>
        <w:ind w:left="990"/>
        <w:jc w:val="both"/>
        <w:rPr>
          <w:rFonts w:ascii="Arial" w:hAnsi="Arial" w:cs="Arial"/>
          <w:b/>
          <w:sz w:val="24"/>
          <w:szCs w:val="24"/>
        </w:rPr>
      </w:pPr>
      <w:r w:rsidRPr="00934B57">
        <w:rPr>
          <w:rFonts w:ascii="Arial" w:hAnsi="Arial" w:cs="Arial"/>
          <w:b/>
          <w:sz w:val="24"/>
          <w:szCs w:val="24"/>
        </w:rPr>
        <w:t xml:space="preserve">Conclusion </w:t>
      </w:r>
    </w:p>
    <w:p w14:paraId="14A1334D" w14:textId="77777777" w:rsidR="002E3FC0" w:rsidRPr="00934B57" w:rsidRDefault="002E3FC0" w:rsidP="00346EBA">
      <w:pPr>
        <w:spacing w:after="0" w:line="240" w:lineRule="auto"/>
        <w:ind w:left="990"/>
        <w:jc w:val="both"/>
        <w:rPr>
          <w:rFonts w:ascii="Arial" w:hAnsi="Arial" w:cs="Arial"/>
          <w:sz w:val="24"/>
          <w:szCs w:val="24"/>
        </w:rPr>
      </w:pPr>
    </w:p>
    <w:p w14:paraId="0D0F6ED6" w14:textId="42F49099" w:rsidR="001429C2" w:rsidRPr="00934B57" w:rsidRDefault="00346EBA" w:rsidP="00346EBA">
      <w:pPr>
        <w:spacing w:after="0" w:line="240" w:lineRule="auto"/>
        <w:ind w:left="990"/>
        <w:jc w:val="both"/>
        <w:rPr>
          <w:rFonts w:ascii="Arial" w:hAnsi="Arial" w:cs="Arial"/>
          <w:sz w:val="24"/>
          <w:szCs w:val="24"/>
        </w:rPr>
      </w:pPr>
      <w:r w:rsidRPr="00934B57">
        <w:rPr>
          <w:rFonts w:ascii="Arial" w:hAnsi="Arial" w:cs="Arial"/>
          <w:sz w:val="24"/>
          <w:szCs w:val="24"/>
        </w:rPr>
        <w:t xml:space="preserve">L’ordre du jour étant épuisé, </w:t>
      </w:r>
      <w:r w:rsidR="00BF1451" w:rsidRPr="00934B57">
        <w:rPr>
          <w:rFonts w:ascii="Arial" w:hAnsi="Arial" w:cs="Arial"/>
          <w:sz w:val="24"/>
          <w:szCs w:val="24"/>
        </w:rPr>
        <w:t xml:space="preserve">le </w:t>
      </w:r>
      <w:r w:rsidR="00441D23" w:rsidRPr="00934B57">
        <w:rPr>
          <w:rFonts w:ascii="Arial" w:hAnsi="Arial" w:cs="Arial"/>
          <w:sz w:val="24"/>
          <w:szCs w:val="24"/>
        </w:rPr>
        <w:t xml:space="preserve">Procurement </w:t>
      </w:r>
      <w:r w:rsidR="00266034" w:rsidRPr="00934B57">
        <w:rPr>
          <w:rFonts w:ascii="Arial" w:hAnsi="Arial" w:cs="Arial"/>
          <w:sz w:val="24"/>
          <w:szCs w:val="24"/>
        </w:rPr>
        <w:t>Manager de</w:t>
      </w:r>
      <w:r w:rsidR="00BF1451" w:rsidRPr="00934B57">
        <w:rPr>
          <w:rFonts w:ascii="Arial" w:hAnsi="Arial" w:cs="Arial"/>
          <w:sz w:val="24"/>
          <w:szCs w:val="24"/>
        </w:rPr>
        <w:t xml:space="preserve"> la </w:t>
      </w:r>
      <w:r w:rsidR="00441D23" w:rsidRPr="00934B57">
        <w:rPr>
          <w:rFonts w:ascii="Arial" w:hAnsi="Arial" w:cs="Arial"/>
          <w:sz w:val="24"/>
          <w:szCs w:val="24"/>
        </w:rPr>
        <w:t xml:space="preserve">Direction de la </w:t>
      </w:r>
      <w:r w:rsidRPr="00934B57">
        <w:rPr>
          <w:rFonts w:ascii="Arial" w:hAnsi="Arial" w:cs="Arial"/>
          <w:sz w:val="24"/>
          <w:szCs w:val="24"/>
        </w:rPr>
        <w:t>passation des m</w:t>
      </w:r>
      <w:r w:rsidR="00BF1451" w:rsidRPr="00934B57">
        <w:rPr>
          <w:rFonts w:ascii="Arial" w:hAnsi="Arial" w:cs="Arial"/>
          <w:sz w:val="24"/>
          <w:szCs w:val="24"/>
        </w:rPr>
        <w:t>arch</w:t>
      </w:r>
      <w:r w:rsidR="00441D23" w:rsidRPr="00934B57">
        <w:rPr>
          <w:rFonts w:ascii="Arial" w:hAnsi="Arial" w:cs="Arial"/>
          <w:sz w:val="24"/>
          <w:szCs w:val="24"/>
        </w:rPr>
        <w:t>é</w:t>
      </w:r>
      <w:r w:rsidR="00BF1451" w:rsidRPr="00934B57">
        <w:rPr>
          <w:rFonts w:ascii="Arial" w:hAnsi="Arial" w:cs="Arial"/>
          <w:sz w:val="24"/>
          <w:szCs w:val="24"/>
        </w:rPr>
        <w:t xml:space="preserve">s </w:t>
      </w:r>
      <w:r w:rsidRPr="00934B57">
        <w:rPr>
          <w:rFonts w:ascii="Arial" w:hAnsi="Arial" w:cs="Arial"/>
          <w:sz w:val="24"/>
          <w:szCs w:val="24"/>
        </w:rPr>
        <w:t>du</w:t>
      </w:r>
      <w:r w:rsidR="00441D23" w:rsidRPr="00934B57">
        <w:rPr>
          <w:rFonts w:ascii="Arial" w:hAnsi="Arial" w:cs="Arial"/>
          <w:sz w:val="24"/>
          <w:szCs w:val="24"/>
        </w:rPr>
        <w:t xml:space="preserve"> </w:t>
      </w:r>
      <w:r w:rsidR="00BF1451" w:rsidRPr="00934B57">
        <w:rPr>
          <w:rFonts w:ascii="Arial" w:hAnsi="Arial" w:cs="Arial"/>
          <w:sz w:val="24"/>
          <w:szCs w:val="24"/>
        </w:rPr>
        <w:t xml:space="preserve">MCA-Niger a remercié les participants et </w:t>
      </w:r>
      <w:r w:rsidRPr="00934B57">
        <w:rPr>
          <w:rFonts w:ascii="Arial" w:hAnsi="Arial" w:cs="Arial"/>
          <w:sz w:val="24"/>
          <w:szCs w:val="24"/>
        </w:rPr>
        <w:t xml:space="preserve">a levé </w:t>
      </w:r>
      <w:r w:rsidR="00BF1451" w:rsidRPr="00934B57">
        <w:rPr>
          <w:rFonts w:ascii="Arial" w:hAnsi="Arial" w:cs="Arial"/>
          <w:sz w:val="24"/>
          <w:szCs w:val="24"/>
        </w:rPr>
        <w:t>l</w:t>
      </w:r>
      <w:r w:rsidRPr="00934B57">
        <w:rPr>
          <w:rFonts w:ascii="Arial" w:hAnsi="Arial" w:cs="Arial"/>
          <w:sz w:val="24"/>
          <w:szCs w:val="24"/>
        </w:rPr>
        <w:t>a séance</w:t>
      </w:r>
      <w:r w:rsidR="001429C2" w:rsidRPr="00934B57">
        <w:rPr>
          <w:rFonts w:ascii="Arial" w:hAnsi="Arial" w:cs="Arial"/>
          <w:sz w:val="24"/>
          <w:szCs w:val="24"/>
        </w:rPr>
        <w:t xml:space="preserve"> </w:t>
      </w:r>
      <w:r w:rsidR="00BC32C5" w:rsidRPr="00934B57">
        <w:rPr>
          <w:rFonts w:ascii="Arial" w:hAnsi="Arial" w:cs="Arial"/>
          <w:sz w:val="24"/>
          <w:szCs w:val="24"/>
        </w:rPr>
        <w:t>à douze</w:t>
      </w:r>
      <w:r w:rsidR="00266034" w:rsidRPr="00934B57">
        <w:rPr>
          <w:rFonts w:ascii="Arial" w:hAnsi="Arial" w:cs="Arial"/>
          <w:sz w:val="24"/>
          <w:szCs w:val="24"/>
        </w:rPr>
        <w:t xml:space="preserve"> heure</w:t>
      </w:r>
      <w:r w:rsidRPr="00934B57">
        <w:rPr>
          <w:rFonts w:ascii="Arial" w:hAnsi="Arial" w:cs="Arial"/>
          <w:sz w:val="24"/>
          <w:szCs w:val="24"/>
        </w:rPr>
        <w:t xml:space="preserve">s </w:t>
      </w:r>
      <w:r w:rsidR="00934B57" w:rsidRPr="00934B57">
        <w:rPr>
          <w:rFonts w:ascii="Arial" w:hAnsi="Arial" w:cs="Arial"/>
          <w:sz w:val="24"/>
          <w:szCs w:val="24"/>
        </w:rPr>
        <w:t>et trente</w:t>
      </w:r>
      <w:r w:rsidR="00266034" w:rsidRPr="00934B57">
        <w:rPr>
          <w:rFonts w:ascii="Arial" w:hAnsi="Arial" w:cs="Arial"/>
          <w:sz w:val="24"/>
          <w:szCs w:val="24"/>
        </w:rPr>
        <w:t xml:space="preserve"> </w:t>
      </w:r>
      <w:r w:rsidRPr="00934B57">
        <w:rPr>
          <w:rFonts w:ascii="Arial" w:hAnsi="Arial" w:cs="Arial"/>
          <w:sz w:val="24"/>
          <w:szCs w:val="24"/>
        </w:rPr>
        <w:t xml:space="preserve">minutes </w:t>
      </w:r>
      <w:r w:rsidR="00E56F28" w:rsidRPr="00934B57">
        <w:rPr>
          <w:rFonts w:ascii="Arial" w:hAnsi="Arial" w:cs="Arial"/>
          <w:sz w:val="24"/>
          <w:szCs w:val="24"/>
        </w:rPr>
        <w:t>(</w:t>
      </w:r>
      <w:r w:rsidRPr="00934B57">
        <w:rPr>
          <w:rFonts w:ascii="Arial" w:hAnsi="Arial" w:cs="Arial"/>
          <w:sz w:val="24"/>
          <w:szCs w:val="24"/>
        </w:rPr>
        <w:t>12h30 mn)</w:t>
      </w:r>
      <w:r w:rsidR="001429C2" w:rsidRPr="00934B57">
        <w:rPr>
          <w:rFonts w:ascii="Arial" w:hAnsi="Arial" w:cs="Arial"/>
          <w:sz w:val="24"/>
          <w:szCs w:val="24"/>
        </w:rPr>
        <w:t>.</w:t>
      </w:r>
    </w:p>
    <w:p w14:paraId="5128AC76" w14:textId="21B84DDE" w:rsidR="00595356" w:rsidRPr="00934B57" w:rsidRDefault="00595356" w:rsidP="00346EBA">
      <w:pPr>
        <w:spacing w:after="0" w:line="240" w:lineRule="auto"/>
        <w:ind w:left="990"/>
        <w:jc w:val="both"/>
        <w:rPr>
          <w:rFonts w:ascii="Arial" w:hAnsi="Arial" w:cs="Arial"/>
          <w:sz w:val="24"/>
          <w:szCs w:val="24"/>
        </w:rPr>
      </w:pPr>
      <w:r w:rsidRPr="00934B57">
        <w:rPr>
          <w:rFonts w:ascii="Arial" w:hAnsi="Arial" w:cs="Arial"/>
          <w:sz w:val="24"/>
          <w:szCs w:val="24"/>
        </w:rPr>
        <w:t xml:space="preserve"> </w:t>
      </w:r>
    </w:p>
    <w:p w14:paraId="68E02B34" w14:textId="4DFC122F" w:rsidR="004A3A40" w:rsidRPr="00934B57" w:rsidRDefault="00C12621" w:rsidP="00346EBA">
      <w:pPr>
        <w:spacing w:after="0" w:line="240" w:lineRule="auto"/>
        <w:ind w:left="990"/>
        <w:jc w:val="both"/>
        <w:rPr>
          <w:rFonts w:ascii="Arial" w:hAnsi="Arial" w:cs="Arial"/>
          <w:b/>
          <w:sz w:val="24"/>
          <w:szCs w:val="24"/>
        </w:rPr>
      </w:pPr>
      <w:r w:rsidRPr="00934B57">
        <w:rPr>
          <w:rFonts w:ascii="Arial" w:hAnsi="Arial" w:cs="Arial"/>
          <w:b/>
          <w:sz w:val="24"/>
          <w:szCs w:val="24"/>
        </w:rPr>
        <w:t>Annexes</w:t>
      </w:r>
    </w:p>
    <w:p w14:paraId="006087D2" w14:textId="77777777" w:rsidR="00C12621" w:rsidRPr="00934B57" w:rsidRDefault="00C12621" w:rsidP="00346EBA">
      <w:pPr>
        <w:spacing w:after="0" w:line="240" w:lineRule="auto"/>
        <w:ind w:left="990"/>
        <w:jc w:val="both"/>
        <w:rPr>
          <w:rFonts w:ascii="Arial" w:hAnsi="Arial" w:cs="Arial"/>
          <w:sz w:val="24"/>
          <w:szCs w:val="24"/>
        </w:rPr>
      </w:pPr>
    </w:p>
    <w:p w14:paraId="3224BF74" w14:textId="3458EF16" w:rsidR="00690875" w:rsidRPr="00934B57" w:rsidRDefault="002B58BC" w:rsidP="00346EBA">
      <w:pPr>
        <w:spacing w:after="0" w:line="240" w:lineRule="auto"/>
        <w:ind w:left="990"/>
        <w:jc w:val="both"/>
        <w:rPr>
          <w:rFonts w:ascii="Arial" w:hAnsi="Arial" w:cs="Arial"/>
          <w:sz w:val="24"/>
          <w:szCs w:val="24"/>
          <w:lang w:val="fr-SN"/>
        </w:rPr>
      </w:pPr>
      <w:r w:rsidRPr="00934B57">
        <w:rPr>
          <w:rFonts w:ascii="Arial" w:hAnsi="Arial" w:cs="Arial"/>
          <w:sz w:val="24"/>
          <w:szCs w:val="24"/>
          <w:lang w:val="fr-SN"/>
        </w:rPr>
        <w:t xml:space="preserve">Annexe </w:t>
      </w:r>
      <w:r w:rsidR="00260BC8" w:rsidRPr="00934B57">
        <w:rPr>
          <w:rFonts w:ascii="Arial" w:hAnsi="Arial" w:cs="Arial"/>
          <w:sz w:val="24"/>
          <w:szCs w:val="24"/>
          <w:lang w:val="fr-SN"/>
        </w:rPr>
        <w:t>1</w:t>
      </w:r>
      <w:r w:rsidRPr="00934B57">
        <w:rPr>
          <w:rFonts w:ascii="Arial" w:hAnsi="Arial" w:cs="Arial"/>
          <w:sz w:val="24"/>
          <w:szCs w:val="24"/>
          <w:lang w:val="fr-SN"/>
        </w:rPr>
        <w:t xml:space="preserve"> : </w:t>
      </w:r>
      <w:r w:rsidR="00346EBA" w:rsidRPr="00934B57">
        <w:rPr>
          <w:rFonts w:ascii="Arial" w:hAnsi="Arial" w:cs="Arial"/>
          <w:sz w:val="24"/>
          <w:szCs w:val="24"/>
          <w:lang w:val="fr-SN"/>
        </w:rPr>
        <w:t xml:space="preserve">Liste de </w:t>
      </w:r>
      <w:r w:rsidR="00BF1451" w:rsidRPr="00934B57">
        <w:rPr>
          <w:rFonts w:ascii="Arial" w:hAnsi="Arial" w:cs="Arial"/>
          <w:sz w:val="24"/>
          <w:szCs w:val="24"/>
          <w:lang w:val="fr-SN"/>
        </w:rPr>
        <w:t>présence</w:t>
      </w:r>
    </w:p>
    <w:p w14:paraId="099EE6CA" w14:textId="51C1925C" w:rsidR="00BF1451" w:rsidRPr="00934B57" w:rsidRDefault="00BF1451" w:rsidP="00346EBA">
      <w:pPr>
        <w:spacing w:after="0" w:line="240" w:lineRule="auto"/>
        <w:ind w:left="990"/>
        <w:jc w:val="both"/>
        <w:rPr>
          <w:rFonts w:ascii="Arial" w:hAnsi="Arial" w:cs="Arial"/>
          <w:sz w:val="24"/>
          <w:szCs w:val="24"/>
          <w:lang w:val="fr-SN"/>
        </w:rPr>
      </w:pPr>
      <w:r w:rsidRPr="00934B57">
        <w:rPr>
          <w:rFonts w:ascii="Arial" w:hAnsi="Arial" w:cs="Arial"/>
          <w:sz w:val="24"/>
          <w:szCs w:val="24"/>
          <w:lang w:val="fr-SN"/>
        </w:rPr>
        <w:t xml:space="preserve">Annexe </w:t>
      </w:r>
      <w:r w:rsidR="00260BC8" w:rsidRPr="00934B57">
        <w:rPr>
          <w:rFonts w:ascii="Arial" w:hAnsi="Arial" w:cs="Arial"/>
          <w:sz w:val="24"/>
          <w:szCs w:val="24"/>
          <w:lang w:val="fr-SN"/>
        </w:rPr>
        <w:t>2</w:t>
      </w:r>
      <w:r w:rsidRPr="00934B57">
        <w:rPr>
          <w:rFonts w:ascii="Arial" w:hAnsi="Arial" w:cs="Arial"/>
          <w:sz w:val="24"/>
          <w:szCs w:val="24"/>
          <w:lang w:val="fr-SN"/>
        </w:rPr>
        <w:t> : Présentation du Projet</w:t>
      </w:r>
      <w:r w:rsidR="00BC32C5" w:rsidRPr="00934B57">
        <w:rPr>
          <w:rFonts w:ascii="Arial" w:hAnsi="Arial" w:cs="Arial"/>
          <w:sz w:val="24"/>
          <w:szCs w:val="24"/>
          <w:lang w:val="fr-SN"/>
        </w:rPr>
        <w:t xml:space="preserve"> PRAPS</w:t>
      </w:r>
    </w:p>
    <w:p w14:paraId="2D6CF96C" w14:textId="22A7B1B1" w:rsidR="00E973AB" w:rsidRPr="00934B57" w:rsidRDefault="00BF1451" w:rsidP="00346EBA">
      <w:pPr>
        <w:spacing w:after="0" w:line="240" w:lineRule="auto"/>
        <w:ind w:left="990"/>
        <w:jc w:val="both"/>
        <w:rPr>
          <w:rFonts w:ascii="Arial" w:hAnsi="Arial" w:cs="Arial"/>
          <w:sz w:val="24"/>
          <w:szCs w:val="24"/>
          <w:lang w:val="fr-SN"/>
        </w:rPr>
      </w:pPr>
      <w:r w:rsidRPr="00934B57">
        <w:rPr>
          <w:rFonts w:ascii="Arial" w:hAnsi="Arial" w:cs="Arial"/>
          <w:sz w:val="24"/>
          <w:szCs w:val="24"/>
          <w:lang w:val="fr-SN"/>
        </w:rPr>
        <w:t xml:space="preserve">Annexe </w:t>
      </w:r>
      <w:r w:rsidR="00260BC8" w:rsidRPr="00934B57">
        <w:rPr>
          <w:rFonts w:ascii="Arial" w:hAnsi="Arial" w:cs="Arial"/>
          <w:sz w:val="24"/>
          <w:szCs w:val="24"/>
          <w:lang w:val="fr-SN"/>
        </w:rPr>
        <w:t>3</w:t>
      </w:r>
      <w:r w:rsidRPr="00934B57">
        <w:rPr>
          <w:rFonts w:ascii="Arial" w:hAnsi="Arial" w:cs="Arial"/>
          <w:sz w:val="24"/>
          <w:szCs w:val="24"/>
          <w:lang w:val="fr-SN"/>
        </w:rPr>
        <w:t> : Présentation de</w:t>
      </w:r>
      <w:r w:rsidR="00346EBA" w:rsidRPr="00934B57">
        <w:rPr>
          <w:rFonts w:ascii="Arial" w:hAnsi="Arial" w:cs="Arial"/>
          <w:sz w:val="24"/>
          <w:szCs w:val="24"/>
          <w:lang w:val="fr-SN"/>
        </w:rPr>
        <w:t>s procédures et exigences de la passation des m</w:t>
      </w:r>
      <w:r w:rsidRPr="00934B57">
        <w:rPr>
          <w:rFonts w:ascii="Arial" w:hAnsi="Arial" w:cs="Arial"/>
          <w:sz w:val="24"/>
          <w:szCs w:val="24"/>
          <w:lang w:val="fr-SN"/>
        </w:rPr>
        <w:t xml:space="preserve">archés </w:t>
      </w:r>
    </w:p>
    <w:p w14:paraId="4DA53F05" w14:textId="2E6DB63D" w:rsidR="00260BC8" w:rsidRPr="00934B57" w:rsidRDefault="00260BC8" w:rsidP="00346EBA">
      <w:pPr>
        <w:spacing w:after="0" w:line="240" w:lineRule="auto"/>
        <w:ind w:left="990"/>
        <w:jc w:val="both"/>
        <w:rPr>
          <w:rFonts w:ascii="Arial" w:hAnsi="Arial" w:cs="Arial"/>
          <w:sz w:val="24"/>
          <w:szCs w:val="24"/>
          <w:lang w:val="fr-SN"/>
        </w:rPr>
      </w:pPr>
      <w:r w:rsidRPr="00934B57">
        <w:rPr>
          <w:rFonts w:ascii="Arial" w:hAnsi="Arial" w:cs="Arial"/>
          <w:sz w:val="24"/>
          <w:szCs w:val="24"/>
          <w:lang w:val="fr-SN"/>
        </w:rPr>
        <w:t xml:space="preserve">Annexe 4 : </w:t>
      </w:r>
      <w:r w:rsidR="00934B57" w:rsidRPr="00934B57">
        <w:rPr>
          <w:rFonts w:ascii="Arial" w:hAnsi="Arial" w:cs="Arial"/>
          <w:sz w:val="24"/>
          <w:szCs w:val="24"/>
          <w:lang w:val="fr-SN"/>
        </w:rPr>
        <w:t>Q</w:t>
      </w:r>
      <w:r w:rsidR="0055631E" w:rsidRPr="00934B57">
        <w:rPr>
          <w:rFonts w:ascii="Arial" w:hAnsi="Arial" w:cs="Arial"/>
          <w:sz w:val="24"/>
          <w:szCs w:val="24"/>
          <w:lang w:val="fr-SN"/>
        </w:rPr>
        <w:t>uestions</w:t>
      </w:r>
      <w:r w:rsidR="00934B57" w:rsidRPr="00934B57">
        <w:rPr>
          <w:rFonts w:ascii="Arial" w:hAnsi="Arial" w:cs="Arial"/>
          <w:sz w:val="24"/>
          <w:szCs w:val="24"/>
          <w:lang w:val="fr-SN"/>
        </w:rPr>
        <w:t xml:space="preserve"> posées lors de la conférence.</w:t>
      </w:r>
    </w:p>
    <w:p w14:paraId="20DF1873" w14:textId="76EBE110" w:rsidR="006505BC" w:rsidRPr="00934B57" w:rsidRDefault="004A3A40" w:rsidP="00346EBA">
      <w:pPr>
        <w:spacing w:after="0" w:line="240" w:lineRule="auto"/>
        <w:ind w:left="180"/>
        <w:jc w:val="both"/>
        <w:rPr>
          <w:rFonts w:ascii="Arial" w:hAnsi="Arial" w:cs="Arial"/>
          <w:sz w:val="24"/>
          <w:szCs w:val="24"/>
          <w:lang w:val="fr-SN"/>
        </w:rPr>
      </w:pPr>
      <w:r w:rsidRPr="00934B57">
        <w:rPr>
          <w:rFonts w:ascii="Arial" w:hAnsi="Arial" w:cs="Arial"/>
          <w:noProof/>
          <w:sz w:val="24"/>
          <w:szCs w:val="24"/>
          <w:lang w:val="fr-SN"/>
        </w:rPr>
        <w:t xml:space="preserve"> </w:t>
      </w:r>
    </w:p>
    <w:p w14:paraId="3A3AFB68" w14:textId="631F277F" w:rsidR="0080063C" w:rsidRPr="00934B57" w:rsidRDefault="0080063C" w:rsidP="00346EBA">
      <w:pPr>
        <w:jc w:val="both"/>
        <w:rPr>
          <w:rFonts w:ascii="Arial" w:hAnsi="Arial" w:cs="Arial"/>
          <w:sz w:val="24"/>
          <w:szCs w:val="24"/>
          <w:lang w:val="fr-SN"/>
        </w:rPr>
      </w:pPr>
    </w:p>
    <w:sectPr w:rsidR="0080063C" w:rsidRPr="00934B57" w:rsidSect="002B58BC">
      <w:pgSz w:w="16838" w:h="23811" w:code="8"/>
      <w:pgMar w:top="1411" w:right="1411" w:bottom="994" w:left="70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D7B"/>
    <w:multiLevelType w:val="hybridMultilevel"/>
    <w:tmpl w:val="8A4E42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51F59"/>
    <w:multiLevelType w:val="hybridMultilevel"/>
    <w:tmpl w:val="E7A2E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79048D"/>
    <w:multiLevelType w:val="hybridMultilevel"/>
    <w:tmpl w:val="B0B0E5A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85818"/>
    <w:multiLevelType w:val="hybridMultilevel"/>
    <w:tmpl w:val="C4544298"/>
    <w:lvl w:ilvl="0" w:tplc="85DA9E1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4F41AD"/>
    <w:multiLevelType w:val="hybridMultilevel"/>
    <w:tmpl w:val="B90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36B3A"/>
    <w:multiLevelType w:val="hybridMultilevel"/>
    <w:tmpl w:val="951CC394"/>
    <w:lvl w:ilvl="0" w:tplc="EC4A51E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50FF"/>
    <w:multiLevelType w:val="hybridMultilevel"/>
    <w:tmpl w:val="2AE2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D7E54"/>
    <w:multiLevelType w:val="hybridMultilevel"/>
    <w:tmpl w:val="8DBCFE7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641920"/>
    <w:multiLevelType w:val="hybridMultilevel"/>
    <w:tmpl w:val="3A7C2B10"/>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C2843"/>
    <w:multiLevelType w:val="hybridMultilevel"/>
    <w:tmpl w:val="2474C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4800F5"/>
    <w:multiLevelType w:val="hybridMultilevel"/>
    <w:tmpl w:val="A80C5166"/>
    <w:lvl w:ilvl="0" w:tplc="903A641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95EEB"/>
    <w:multiLevelType w:val="hybridMultilevel"/>
    <w:tmpl w:val="45A6447A"/>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116C1"/>
    <w:multiLevelType w:val="hybridMultilevel"/>
    <w:tmpl w:val="B5A29662"/>
    <w:lvl w:ilvl="0" w:tplc="B13E46A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7297EBC"/>
    <w:multiLevelType w:val="hybridMultilevel"/>
    <w:tmpl w:val="3E384DBE"/>
    <w:lvl w:ilvl="0" w:tplc="4C689C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469C4"/>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3243793"/>
    <w:multiLevelType w:val="hybridMultilevel"/>
    <w:tmpl w:val="9C68AD9C"/>
    <w:lvl w:ilvl="0" w:tplc="DD5C9CA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E37C8A"/>
    <w:multiLevelType w:val="hybridMultilevel"/>
    <w:tmpl w:val="C908E7E8"/>
    <w:lvl w:ilvl="0" w:tplc="992C9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3"/>
  </w:num>
  <w:num w:numId="5">
    <w:abstractNumId w:val="2"/>
  </w:num>
  <w:num w:numId="6">
    <w:abstractNumId w:val="10"/>
  </w:num>
  <w:num w:numId="7">
    <w:abstractNumId w:val="6"/>
  </w:num>
  <w:num w:numId="8">
    <w:abstractNumId w:val="9"/>
  </w:num>
  <w:num w:numId="9">
    <w:abstractNumId w:val="15"/>
  </w:num>
  <w:num w:numId="10">
    <w:abstractNumId w:val="1"/>
  </w:num>
  <w:num w:numId="11">
    <w:abstractNumId w:val="7"/>
  </w:num>
  <w:num w:numId="12">
    <w:abstractNumId w:val="13"/>
  </w:num>
  <w:num w:numId="13">
    <w:abstractNumId w:val="4"/>
  </w:num>
  <w:num w:numId="14">
    <w:abstractNumId w:val="11"/>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7D"/>
    <w:rsid w:val="000258E8"/>
    <w:rsid w:val="00035CC8"/>
    <w:rsid w:val="00041C48"/>
    <w:rsid w:val="00054A6F"/>
    <w:rsid w:val="00061422"/>
    <w:rsid w:val="00085C95"/>
    <w:rsid w:val="000A05C5"/>
    <w:rsid w:val="000C1E6B"/>
    <w:rsid w:val="000C2BBF"/>
    <w:rsid w:val="000D4B3E"/>
    <w:rsid w:val="000E5273"/>
    <w:rsid w:val="00114917"/>
    <w:rsid w:val="0012520D"/>
    <w:rsid w:val="001359C0"/>
    <w:rsid w:val="0013610F"/>
    <w:rsid w:val="00136E87"/>
    <w:rsid w:val="00137153"/>
    <w:rsid w:val="001429C2"/>
    <w:rsid w:val="00152779"/>
    <w:rsid w:val="001555DB"/>
    <w:rsid w:val="001A62A5"/>
    <w:rsid w:val="001A7981"/>
    <w:rsid w:val="00200D42"/>
    <w:rsid w:val="002020B9"/>
    <w:rsid w:val="0020473E"/>
    <w:rsid w:val="00205D8B"/>
    <w:rsid w:val="00260BC8"/>
    <w:rsid w:val="00266034"/>
    <w:rsid w:val="002729EC"/>
    <w:rsid w:val="00281523"/>
    <w:rsid w:val="002A717D"/>
    <w:rsid w:val="002B58BC"/>
    <w:rsid w:val="002C1FFA"/>
    <w:rsid w:val="002C3504"/>
    <w:rsid w:val="002D79A5"/>
    <w:rsid w:val="002E3FC0"/>
    <w:rsid w:val="002F0ED4"/>
    <w:rsid w:val="002F396D"/>
    <w:rsid w:val="00301EB5"/>
    <w:rsid w:val="0031749B"/>
    <w:rsid w:val="00346EBA"/>
    <w:rsid w:val="003613A6"/>
    <w:rsid w:val="00375ECF"/>
    <w:rsid w:val="003822A1"/>
    <w:rsid w:val="003A7AD3"/>
    <w:rsid w:val="003F1E29"/>
    <w:rsid w:val="00424367"/>
    <w:rsid w:val="00433934"/>
    <w:rsid w:val="00441D23"/>
    <w:rsid w:val="00443A12"/>
    <w:rsid w:val="00443C28"/>
    <w:rsid w:val="004444C1"/>
    <w:rsid w:val="004639D7"/>
    <w:rsid w:val="004855AC"/>
    <w:rsid w:val="004A1086"/>
    <w:rsid w:val="004A3A40"/>
    <w:rsid w:val="004A4400"/>
    <w:rsid w:val="004A571D"/>
    <w:rsid w:val="004B278C"/>
    <w:rsid w:val="00504638"/>
    <w:rsid w:val="0054787F"/>
    <w:rsid w:val="00554C8A"/>
    <w:rsid w:val="0055631E"/>
    <w:rsid w:val="00562971"/>
    <w:rsid w:val="0058032A"/>
    <w:rsid w:val="00583DB6"/>
    <w:rsid w:val="00586736"/>
    <w:rsid w:val="00593196"/>
    <w:rsid w:val="00595356"/>
    <w:rsid w:val="005975E4"/>
    <w:rsid w:val="005B77DB"/>
    <w:rsid w:val="005C5BB1"/>
    <w:rsid w:val="005D080E"/>
    <w:rsid w:val="005F6B6A"/>
    <w:rsid w:val="0060792F"/>
    <w:rsid w:val="006213CC"/>
    <w:rsid w:val="00632E4D"/>
    <w:rsid w:val="00640A42"/>
    <w:rsid w:val="00645F27"/>
    <w:rsid w:val="00650163"/>
    <w:rsid w:val="006505BC"/>
    <w:rsid w:val="00690875"/>
    <w:rsid w:val="00695D57"/>
    <w:rsid w:val="006B47D6"/>
    <w:rsid w:val="006D00A3"/>
    <w:rsid w:val="006D3572"/>
    <w:rsid w:val="006E5921"/>
    <w:rsid w:val="006F0B2B"/>
    <w:rsid w:val="0070282D"/>
    <w:rsid w:val="00714C15"/>
    <w:rsid w:val="00730558"/>
    <w:rsid w:val="00764F22"/>
    <w:rsid w:val="00767E7C"/>
    <w:rsid w:val="007950CB"/>
    <w:rsid w:val="00797575"/>
    <w:rsid w:val="007A1BCD"/>
    <w:rsid w:val="007B6F2B"/>
    <w:rsid w:val="007E0269"/>
    <w:rsid w:val="0080063C"/>
    <w:rsid w:val="00800775"/>
    <w:rsid w:val="00823792"/>
    <w:rsid w:val="0084741D"/>
    <w:rsid w:val="008762C4"/>
    <w:rsid w:val="008A045C"/>
    <w:rsid w:val="008A3223"/>
    <w:rsid w:val="008B0C65"/>
    <w:rsid w:val="008E55FC"/>
    <w:rsid w:val="00934B57"/>
    <w:rsid w:val="00960403"/>
    <w:rsid w:val="009801CA"/>
    <w:rsid w:val="009A2106"/>
    <w:rsid w:val="009A342A"/>
    <w:rsid w:val="009C0940"/>
    <w:rsid w:val="009C4629"/>
    <w:rsid w:val="009E1D84"/>
    <w:rsid w:val="009E2160"/>
    <w:rsid w:val="009F49E3"/>
    <w:rsid w:val="00A11AA3"/>
    <w:rsid w:val="00A22FF9"/>
    <w:rsid w:val="00A25740"/>
    <w:rsid w:val="00A32CDC"/>
    <w:rsid w:val="00A75828"/>
    <w:rsid w:val="00A76C29"/>
    <w:rsid w:val="00AA1398"/>
    <w:rsid w:val="00AA3961"/>
    <w:rsid w:val="00AA71E5"/>
    <w:rsid w:val="00AB58A6"/>
    <w:rsid w:val="00AC58B1"/>
    <w:rsid w:val="00B10BC5"/>
    <w:rsid w:val="00B11695"/>
    <w:rsid w:val="00B14D2A"/>
    <w:rsid w:val="00B22FEF"/>
    <w:rsid w:val="00B52A2D"/>
    <w:rsid w:val="00B65B4F"/>
    <w:rsid w:val="00B743E6"/>
    <w:rsid w:val="00B74DBD"/>
    <w:rsid w:val="00B91E9C"/>
    <w:rsid w:val="00BC32C5"/>
    <w:rsid w:val="00BE12F8"/>
    <w:rsid w:val="00BF1451"/>
    <w:rsid w:val="00C12621"/>
    <w:rsid w:val="00C34433"/>
    <w:rsid w:val="00C9368C"/>
    <w:rsid w:val="00C956B1"/>
    <w:rsid w:val="00CC19F7"/>
    <w:rsid w:val="00CC598F"/>
    <w:rsid w:val="00CD1151"/>
    <w:rsid w:val="00D07E59"/>
    <w:rsid w:val="00D478F3"/>
    <w:rsid w:val="00D87466"/>
    <w:rsid w:val="00DC10C8"/>
    <w:rsid w:val="00DC6A12"/>
    <w:rsid w:val="00DE25A8"/>
    <w:rsid w:val="00DF6346"/>
    <w:rsid w:val="00E250C3"/>
    <w:rsid w:val="00E56F28"/>
    <w:rsid w:val="00E66305"/>
    <w:rsid w:val="00E809C4"/>
    <w:rsid w:val="00E9193F"/>
    <w:rsid w:val="00E973AB"/>
    <w:rsid w:val="00EB0DF5"/>
    <w:rsid w:val="00EB610F"/>
    <w:rsid w:val="00ED40B7"/>
    <w:rsid w:val="00ED45A9"/>
    <w:rsid w:val="00F07692"/>
    <w:rsid w:val="00F25569"/>
    <w:rsid w:val="00F2605F"/>
    <w:rsid w:val="00F3451B"/>
    <w:rsid w:val="00F41B42"/>
    <w:rsid w:val="00F867C4"/>
    <w:rsid w:val="00FA162C"/>
    <w:rsid w:val="00FC49DD"/>
    <w:rsid w:val="00FD1D2C"/>
    <w:rsid w:val="00FD5D32"/>
    <w:rsid w:val="00FD7FCF"/>
    <w:rsid w:val="00FE6C2D"/>
    <w:rsid w:val="00FF08AA"/>
    <w:rsid w:val="00FF75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AA75"/>
  <w15:chartTrackingRefBased/>
  <w15:docId w15:val="{00CA64C7-F25F-4A31-B476-112AF43F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29"/>
  </w:style>
  <w:style w:type="paragraph" w:styleId="Heading1">
    <w:name w:val="heading 1"/>
    <w:basedOn w:val="Normal"/>
    <w:next w:val="Normal"/>
    <w:link w:val="Heading1Char"/>
    <w:uiPriority w:val="9"/>
    <w:qFormat/>
    <w:rsid w:val="00035CC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5CC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5CC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35CC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35CC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5CC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5CC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5C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5C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17D"/>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semiHidden/>
    <w:unhideWhenUsed/>
    <w:rsid w:val="002A717D"/>
    <w:rPr>
      <w:color w:val="0000FF"/>
      <w:u w:val="single"/>
    </w:rPr>
  </w:style>
  <w:style w:type="character" w:customStyle="1" w:styleId="Heading1Char">
    <w:name w:val="Heading 1 Char"/>
    <w:basedOn w:val="DefaultParagraphFont"/>
    <w:link w:val="Heading1"/>
    <w:uiPriority w:val="9"/>
    <w:rsid w:val="00035C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5C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35C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35C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35CC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35C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35C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35C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5CC8"/>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List Bullet Mary,List Paragraph (numbered (a)),Numbered List Paragraph,References,WB List Paragraph,Liste 1,ReferencesCxSpLast,List Paragraph nowy,Paragraphe  revu,Paragraphe de liste1,Medium Grid 1 - Accent 21,lp1,Puces"/>
    <w:basedOn w:val="Normal"/>
    <w:link w:val="ListParagraphChar"/>
    <w:uiPriority w:val="34"/>
    <w:qFormat/>
    <w:rsid w:val="00375ECF"/>
    <w:pPr>
      <w:ind w:left="720"/>
      <w:contextualSpacing/>
    </w:pPr>
  </w:style>
  <w:style w:type="table" w:styleId="TableGrid">
    <w:name w:val="Table Grid"/>
    <w:basedOn w:val="TableNormal"/>
    <w:rsid w:val="00A22FF9"/>
    <w:pPr>
      <w:spacing w:before="240" w:after="0" w:line="240" w:lineRule="auto"/>
      <w:ind w:left="1701"/>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71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Légende-mnc,Char,Car Car,Car Car Car Car Car,Car Car Car Car,Car Car Car,Car,Car Car Car Car Car Car Car Car Car,Car Car Car Car Car Car Car,Légende Car Car Car,Légende dak,Tabeaux,Légende Car1,Tabeaux Car,Légende1 Car,AGT ESIA,Légende ,Map"/>
    <w:basedOn w:val="Normal"/>
    <w:next w:val="Normal"/>
    <w:link w:val="CaptionChar"/>
    <w:uiPriority w:val="35"/>
    <w:unhideWhenUsed/>
    <w:qFormat/>
    <w:rsid w:val="004A571D"/>
    <w:pPr>
      <w:spacing w:before="120" w:after="0" w:line="240" w:lineRule="auto"/>
      <w:jc w:val="center"/>
    </w:pPr>
    <w:rPr>
      <w:rFonts w:ascii="Arial" w:eastAsia="Times New Roman" w:hAnsi="Arial" w:cs="Times New Roman"/>
      <w:b/>
      <w:bCs/>
      <w:sz w:val="20"/>
      <w:szCs w:val="20"/>
      <w:lang w:val="x-none" w:eastAsia="fr-FR"/>
    </w:rPr>
  </w:style>
  <w:style w:type="character" w:customStyle="1" w:styleId="CaptionChar">
    <w:name w:val="Caption Char"/>
    <w:aliases w:val="Légende-mnc Char,Char Char,Car Car Char,Car Car Car Car Car Char,Car Car Car Car Char,Car Car Car Char,Car Char,Car Car Car Car Car Car Car Car Car Char,Car Car Car Car Car Car Car Char,Légende Car Car Car Char,Légende dak Char,Tabeaux Char"/>
    <w:link w:val="Caption"/>
    <w:uiPriority w:val="35"/>
    <w:locked/>
    <w:rsid w:val="004A571D"/>
    <w:rPr>
      <w:rFonts w:ascii="Arial" w:eastAsia="Times New Roman" w:hAnsi="Arial" w:cs="Times New Roman"/>
      <w:b/>
      <w:bCs/>
      <w:sz w:val="20"/>
      <w:szCs w:val="20"/>
      <w:lang w:val="x-none" w:eastAsia="fr-FR"/>
    </w:rPr>
  </w:style>
  <w:style w:type="paragraph" w:styleId="BalloonText">
    <w:name w:val="Balloon Text"/>
    <w:basedOn w:val="Normal"/>
    <w:link w:val="BalloonTextChar"/>
    <w:uiPriority w:val="99"/>
    <w:semiHidden/>
    <w:unhideWhenUsed/>
    <w:rsid w:val="009A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106"/>
    <w:rPr>
      <w:rFonts w:ascii="Segoe UI" w:hAnsi="Segoe UI" w:cs="Segoe UI"/>
      <w:sz w:val="18"/>
      <w:szCs w:val="18"/>
    </w:rPr>
  </w:style>
  <w:style w:type="character" w:styleId="CommentReference">
    <w:name w:val="annotation reference"/>
    <w:basedOn w:val="DefaultParagraphFont"/>
    <w:uiPriority w:val="99"/>
    <w:semiHidden/>
    <w:unhideWhenUsed/>
    <w:rsid w:val="00200D42"/>
    <w:rPr>
      <w:sz w:val="16"/>
      <w:szCs w:val="16"/>
    </w:rPr>
  </w:style>
  <w:style w:type="paragraph" w:styleId="CommentText">
    <w:name w:val="annotation text"/>
    <w:basedOn w:val="Normal"/>
    <w:link w:val="CommentTextChar"/>
    <w:uiPriority w:val="99"/>
    <w:semiHidden/>
    <w:unhideWhenUsed/>
    <w:rsid w:val="00200D42"/>
    <w:pPr>
      <w:spacing w:line="240" w:lineRule="auto"/>
    </w:pPr>
    <w:rPr>
      <w:sz w:val="20"/>
      <w:szCs w:val="20"/>
    </w:rPr>
  </w:style>
  <w:style w:type="character" w:customStyle="1" w:styleId="CommentTextChar">
    <w:name w:val="Comment Text Char"/>
    <w:basedOn w:val="DefaultParagraphFont"/>
    <w:link w:val="CommentText"/>
    <w:uiPriority w:val="99"/>
    <w:semiHidden/>
    <w:rsid w:val="00200D42"/>
    <w:rPr>
      <w:sz w:val="20"/>
      <w:szCs w:val="20"/>
    </w:rPr>
  </w:style>
  <w:style w:type="paragraph" w:styleId="CommentSubject">
    <w:name w:val="annotation subject"/>
    <w:basedOn w:val="CommentText"/>
    <w:next w:val="CommentText"/>
    <w:link w:val="CommentSubjectChar"/>
    <w:uiPriority w:val="99"/>
    <w:semiHidden/>
    <w:unhideWhenUsed/>
    <w:rsid w:val="00200D42"/>
    <w:rPr>
      <w:b/>
      <w:bCs/>
    </w:rPr>
  </w:style>
  <w:style w:type="character" w:customStyle="1" w:styleId="CommentSubjectChar">
    <w:name w:val="Comment Subject Char"/>
    <w:basedOn w:val="CommentTextChar"/>
    <w:link w:val="CommentSubject"/>
    <w:uiPriority w:val="99"/>
    <w:semiHidden/>
    <w:rsid w:val="00200D42"/>
    <w:rPr>
      <w:b/>
      <w:bCs/>
      <w:sz w:val="20"/>
      <w:szCs w:val="20"/>
    </w:rPr>
  </w:style>
  <w:style w:type="table" w:customStyle="1" w:styleId="TableGrid1">
    <w:name w:val="Table Grid1"/>
    <w:basedOn w:val="TableNormal"/>
    <w:next w:val="TableGrid"/>
    <w:uiPriority w:val="39"/>
    <w:rsid w:val="008006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Bullet Mary Char,List Paragraph (numbered (a)) Char,Numbered List Paragraph Char,References Char,WB List Paragraph Char,Liste 1 Char,ReferencesCxSpLast Char,List Paragraph nowy Char,Paragraphe  revu Char,lp1 Char"/>
    <w:link w:val="ListParagraph"/>
    <w:uiPriority w:val="34"/>
    <w:qFormat/>
    <w:locked/>
    <w:rsid w:val="00AA71E5"/>
  </w:style>
  <w:style w:type="paragraph" w:customStyle="1" w:styleId="Text">
    <w:name w:val="Text"/>
    <w:basedOn w:val="Normal"/>
    <w:link w:val="TextChar"/>
    <w:rsid w:val="004855AC"/>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en-US" w:eastAsia="zh-CN"/>
    </w:rPr>
  </w:style>
  <w:style w:type="character" w:customStyle="1" w:styleId="TextChar">
    <w:name w:val="Text Char"/>
    <w:link w:val="Text"/>
    <w:rsid w:val="004855AC"/>
    <w:rPr>
      <w:rFonts w:ascii="Times New Roman" w:eastAsia="SimSun" w:hAnsi="Times New Roman" w:cs="Times New Roman"/>
      <w:sz w:val="24"/>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zeinabou.coulibaly@cardno.com</dc:creator>
  <cp:keywords/>
  <dc:description/>
  <cp:lastModifiedBy>Moustapha Haladou</cp:lastModifiedBy>
  <cp:revision>4</cp:revision>
  <dcterms:created xsi:type="dcterms:W3CDTF">2020-05-08T22:26:00Z</dcterms:created>
  <dcterms:modified xsi:type="dcterms:W3CDTF">2020-05-13T12:10:00Z</dcterms:modified>
</cp:coreProperties>
</file>