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FB0A51">
      <w:pPr>
        <w:pStyle w:val="Corpsdetexte"/>
        <w:kinsoku w:val="0"/>
        <w:overflowPunct w:val="0"/>
        <w:ind w:left="3506"/>
        <w:rPr>
          <w:rFonts w:asciiTheme="minorHAnsi" w:hAnsiTheme="minorHAnsi" w:cs="Calibri"/>
        </w:rPr>
      </w:pPr>
      <w:bookmarkStart w:id="0" w:name="_GoBack"/>
      <w:bookmarkEnd w:id="0"/>
      <w:r w:rsidRPr="006D7081">
        <w:rPr>
          <w:rFonts w:asciiTheme="minorHAnsi" w:hAnsiTheme="minorHAnsi" w:cs="Calibri"/>
          <w:noProof/>
        </w:rPr>
        <w:drawing>
          <wp:inline distT="0" distB="0" distL="0" distR="0">
            <wp:extent cx="127254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104900"/>
                    </a:xfrm>
                    <a:prstGeom prst="rect">
                      <a:avLst/>
                    </a:prstGeom>
                    <a:noFill/>
                    <a:ln>
                      <a:noFill/>
                    </a:ln>
                  </pic:spPr>
                </pic:pic>
              </a:graphicData>
            </a:graphic>
          </wp:inline>
        </w:drawing>
      </w:r>
    </w:p>
    <w:p w:rsidR="00FD1A3A" w:rsidRPr="006D7081" w:rsidRDefault="00FD1A3A" w:rsidP="00317A94">
      <w:pPr>
        <w:pStyle w:val="Titre"/>
        <w:kinsoku w:val="0"/>
        <w:overflowPunct w:val="0"/>
        <w:ind w:left="0"/>
        <w:jc w:val="center"/>
        <w:rPr>
          <w:rFonts w:asciiTheme="minorHAnsi" w:hAnsiTheme="minorHAnsi" w:cs="Calibri"/>
          <w:lang w:val="fr-FR"/>
        </w:rPr>
      </w:pPr>
      <w:r w:rsidRPr="006D7081">
        <w:rPr>
          <w:rFonts w:asciiTheme="minorHAnsi" w:hAnsiTheme="minorHAnsi" w:cs="Calibri"/>
          <w:lang w:val="fr-FR"/>
        </w:rPr>
        <w:t xml:space="preserve">AVIS DE RECRUTEMENT </w:t>
      </w:r>
      <w:r w:rsidR="00855AD7">
        <w:rPr>
          <w:rFonts w:asciiTheme="minorHAnsi" w:hAnsiTheme="minorHAnsi" w:cs="Calibri"/>
          <w:lang w:val="fr-FR"/>
        </w:rPr>
        <w:t xml:space="preserve">INTERNE ET EXTERNE </w:t>
      </w:r>
      <w:r w:rsidRPr="006D7081">
        <w:rPr>
          <w:rFonts w:asciiTheme="minorHAnsi" w:hAnsiTheme="minorHAnsi" w:cs="Calibri"/>
          <w:lang w:val="fr-FR"/>
        </w:rPr>
        <w:t>MCA-NIGER</w:t>
      </w:r>
    </w:p>
    <w:p w:rsidR="00FD1A3A" w:rsidRPr="006D7081" w:rsidRDefault="00FB0A51" w:rsidP="00317A94">
      <w:pPr>
        <w:pStyle w:val="Corpsdetexte"/>
        <w:kinsoku w:val="0"/>
        <w:overflowPunct w:val="0"/>
        <w:jc w:val="center"/>
        <w:rPr>
          <w:rFonts w:asciiTheme="minorHAnsi" w:hAnsiTheme="minorHAnsi" w:cs="Calibri"/>
          <w:b/>
          <w:bCs/>
          <w:sz w:val="24"/>
          <w:szCs w:val="24"/>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A94" w:rsidRPr="003324EB" w:rsidRDefault="00317A94"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3324EB" w:rsidRPr="003324EB" w:rsidRDefault="002A0506"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w:t>
                              </w:r>
                              <w:r w:rsidR="00317A94" w:rsidRPr="003324EB">
                                <w:rPr>
                                  <w:rFonts w:asciiTheme="minorHAnsi" w:hAnsiTheme="minorHAnsi" w:cs="Calibri"/>
                                  <w:bCs w:val="0"/>
                                  <w:color w:val="FF0000"/>
                                  <w:sz w:val="28"/>
                                  <w:szCs w:val="28"/>
                                  <w:lang w:val="fr-FR"/>
                                </w:rPr>
                                <w:t>(</w:t>
                              </w:r>
                              <w:r w:rsidRPr="003324EB">
                                <w:rPr>
                                  <w:rFonts w:asciiTheme="minorHAnsi" w:hAnsiTheme="minorHAnsi" w:cs="Calibri"/>
                                  <w:bCs w:val="0"/>
                                  <w:color w:val="FF0000"/>
                                  <w:sz w:val="28"/>
                                  <w:szCs w:val="28"/>
                                  <w:lang w:val="fr-FR"/>
                                </w:rPr>
                                <w:t>e</w:t>
                              </w:r>
                              <w:r w:rsidR="00B15D06" w:rsidRPr="003324EB">
                                <w:rPr>
                                  <w:rFonts w:asciiTheme="minorHAnsi" w:hAnsiTheme="minorHAnsi" w:cs="Calibri"/>
                                  <w:bCs w:val="0"/>
                                  <w:color w:val="FF0000"/>
                                  <w:sz w:val="28"/>
                                  <w:szCs w:val="28"/>
                                  <w:lang w:val="fr-FR"/>
                                </w:rPr>
                                <w:t xml:space="preserve">) </w:t>
                              </w:r>
                              <w:r w:rsidR="000C0BD4">
                                <w:rPr>
                                  <w:rFonts w:asciiTheme="minorHAnsi" w:hAnsiTheme="minorHAnsi" w:cs="Calibri"/>
                                  <w:color w:val="FF0000"/>
                                  <w:sz w:val="28"/>
                                  <w:szCs w:val="28"/>
                                  <w:lang w:val="fr-FR"/>
                                </w:rPr>
                                <w:t>Assistant</w:t>
                              </w:r>
                              <w:r w:rsidR="00DD0B4B">
                                <w:rPr>
                                  <w:rFonts w:asciiTheme="minorHAnsi" w:hAnsiTheme="minorHAnsi" w:cs="Calibri"/>
                                  <w:color w:val="FF0000"/>
                                  <w:sz w:val="28"/>
                                  <w:szCs w:val="28"/>
                                  <w:lang w:val="fr-FR"/>
                                </w:rPr>
                                <w:t>(e)</w:t>
                              </w:r>
                              <w:r w:rsidR="000C0BD4">
                                <w:rPr>
                                  <w:rFonts w:asciiTheme="minorHAnsi" w:hAnsiTheme="minorHAnsi" w:cs="Calibri"/>
                                  <w:color w:val="FF0000"/>
                                  <w:sz w:val="28"/>
                                  <w:szCs w:val="28"/>
                                  <w:lang w:val="fr-FR"/>
                                </w:rPr>
                                <w:t xml:space="preserve"> Gestion Parc Auto</w:t>
                              </w:r>
                            </w:p>
                            <w:p w:rsidR="00DA07AB" w:rsidRPr="00DA07AB" w:rsidRDefault="00DA07AB" w:rsidP="00DA07AB">
                              <w:pPr>
                                <w:pStyle w:val="Corpsdetexte"/>
                                <w:kinsoku w:val="0"/>
                                <w:overflowPunct w:val="0"/>
                                <w:jc w:val="center"/>
                                <w:rPr>
                                  <w:rFonts w:ascii="Calibri" w:hAnsi="Calibri" w:cs="Calibri"/>
                                  <w:b/>
                                  <w:bCs/>
                                  <w:color w:val="FF0000"/>
                                  <w:sz w:val="28"/>
                                  <w:szCs w:val="28"/>
                                  <w:lang w:val="fr-FR"/>
                                </w:rPr>
                              </w:pPr>
                            </w:p>
                            <w:p w:rsidR="00602CCE" w:rsidRPr="00602CCE" w:rsidRDefault="00602CCE" w:rsidP="00A54309">
                              <w:pPr>
                                <w:pStyle w:val="Titre"/>
                                <w:tabs>
                                  <w:tab w:val="left" w:pos="7845"/>
                                </w:tabs>
                                <w:spacing w:after="360"/>
                                <w:ind w:left="0"/>
                                <w:jc w:val="center"/>
                                <w:rPr>
                                  <w:rFonts w:asciiTheme="minorHAnsi" w:hAnsiTheme="minorHAnsi" w:cs="Calibri"/>
                                  <w:color w:val="FF0000"/>
                                  <w:sz w:val="28"/>
                                  <w:szCs w:val="28"/>
                                  <w:lang w:val="fr-FR"/>
                                </w:rPr>
                              </w:pPr>
                            </w:p>
                            <w:p w:rsidR="00317A94" w:rsidRPr="00317A94" w:rsidRDefault="00317A94" w:rsidP="00317A94">
                              <w:pPr>
                                <w:jc w:val="center"/>
                                <w:rPr>
                                  <w:rFonts w:ascii="Calibri" w:hAnsi="Calibri" w:cs="Calibri"/>
                                  <w:b/>
                                  <w:color w:val="FF0000"/>
                                  <w:sz w:val="28"/>
                                  <w:szCs w:val="28"/>
                                  <w:lang w:val="fr-FR"/>
                                </w:rPr>
                              </w:pPr>
                            </w:p>
                            <w:p w:rsidR="00317A94" w:rsidRPr="00317A94" w:rsidRDefault="00317A94"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317A94" w:rsidRPr="003324EB" w:rsidRDefault="00317A94"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3324EB" w:rsidRPr="003324EB" w:rsidRDefault="002A0506"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w:t>
                        </w:r>
                        <w:r w:rsidR="00317A94" w:rsidRPr="003324EB">
                          <w:rPr>
                            <w:rFonts w:asciiTheme="minorHAnsi" w:hAnsiTheme="minorHAnsi" w:cs="Calibri"/>
                            <w:bCs w:val="0"/>
                            <w:color w:val="FF0000"/>
                            <w:sz w:val="28"/>
                            <w:szCs w:val="28"/>
                            <w:lang w:val="fr-FR"/>
                          </w:rPr>
                          <w:t>(</w:t>
                        </w:r>
                        <w:r w:rsidRPr="003324EB">
                          <w:rPr>
                            <w:rFonts w:asciiTheme="minorHAnsi" w:hAnsiTheme="minorHAnsi" w:cs="Calibri"/>
                            <w:bCs w:val="0"/>
                            <w:color w:val="FF0000"/>
                            <w:sz w:val="28"/>
                            <w:szCs w:val="28"/>
                            <w:lang w:val="fr-FR"/>
                          </w:rPr>
                          <w:t>e</w:t>
                        </w:r>
                        <w:r w:rsidR="00B15D06" w:rsidRPr="003324EB">
                          <w:rPr>
                            <w:rFonts w:asciiTheme="minorHAnsi" w:hAnsiTheme="minorHAnsi" w:cs="Calibri"/>
                            <w:bCs w:val="0"/>
                            <w:color w:val="FF0000"/>
                            <w:sz w:val="28"/>
                            <w:szCs w:val="28"/>
                            <w:lang w:val="fr-FR"/>
                          </w:rPr>
                          <w:t xml:space="preserve">) </w:t>
                        </w:r>
                        <w:r w:rsidR="000C0BD4">
                          <w:rPr>
                            <w:rFonts w:asciiTheme="minorHAnsi" w:hAnsiTheme="minorHAnsi" w:cs="Calibri"/>
                            <w:color w:val="FF0000"/>
                            <w:sz w:val="28"/>
                            <w:szCs w:val="28"/>
                            <w:lang w:val="fr-FR"/>
                          </w:rPr>
                          <w:t>Assistant</w:t>
                        </w:r>
                        <w:r w:rsidR="00DD0B4B">
                          <w:rPr>
                            <w:rFonts w:asciiTheme="minorHAnsi" w:hAnsiTheme="minorHAnsi" w:cs="Calibri"/>
                            <w:color w:val="FF0000"/>
                            <w:sz w:val="28"/>
                            <w:szCs w:val="28"/>
                            <w:lang w:val="fr-FR"/>
                          </w:rPr>
                          <w:t>(e)</w:t>
                        </w:r>
                        <w:r w:rsidR="000C0BD4">
                          <w:rPr>
                            <w:rFonts w:asciiTheme="minorHAnsi" w:hAnsiTheme="minorHAnsi" w:cs="Calibri"/>
                            <w:color w:val="FF0000"/>
                            <w:sz w:val="28"/>
                            <w:szCs w:val="28"/>
                            <w:lang w:val="fr-FR"/>
                          </w:rPr>
                          <w:t xml:space="preserve"> Gestion Parc Auto</w:t>
                        </w:r>
                      </w:p>
                      <w:p w:rsidR="00DA07AB" w:rsidRPr="00DA07AB" w:rsidRDefault="00DA07AB" w:rsidP="00DA07AB">
                        <w:pPr>
                          <w:pStyle w:val="Corpsdetexte"/>
                          <w:kinsoku w:val="0"/>
                          <w:overflowPunct w:val="0"/>
                          <w:jc w:val="center"/>
                          <w:rPr>
                            <w:rFonts w:ascii="Calibri" w:hAnsi="Calibri" w:cs="Calibri"/>
                            <w:b/>
                            <w:bCs/>
                            <w:color w:val="FF0000"/>
                            <w:sz w:val="28"/>
                            <w:szCs w:val="28"/>
                            <w:lang w:val="fr-FR"/>
                          </w:rPr>
                        </w:pPr>
                      </w:p>
                      <w:p w:rsidR="00602CCE" w:rsidRPr="00602CCE" w:rsidRDefault="00602CCE" w:rsidP="00A54309">
                        <w:pPr>
                          <w:pStyle w:val="Titre"/>
                          <w:tabs>
                            <w:tab w:val="left" w:pos="7845"/>
                          </w:tabs>
                          <w:spacing w:after="360"/>
                          <w:ind w:left="0"/>
                          <w:jc w:val="center"/>
                          <w:rPr>
                            <w:rFonts w:asciiTheme="minorHAnsi" w:hAnsiTheme="minorHAnsi" w:cs="Calibri"/>
                            <w:color w:val="FF0000"/>
                            <w:sz w:val="28"/>
                            <w:szCs w:val="28"/>
                            <w:lang w:val="fr-FR"/>
                          </w:rPr>
                        </w:pPr>
                      </w:p>
                      <w:p w:rsidR="00317A94" w:rsidRPr="00317A94" w:rsidRDefault="00317A94" w:rsidP="00317A94">
                        <w:pPr>
                          <w:jc w:val="center"/>
                          <w:rPr>
                            <w:rFonts w:ascii="Calibri" w:hAnsi="Calibri" w:cs="Calibri"/>
                            <w:b/>
                            <w:color w:val="FF0000"/>
                            <w:sz w:val="28"/>
                            <w:szCs w:val="28"/>
                            <w:lang w:val="fr-FR"/>
                          </w:rPr>
                        </w:pPr>
                      </w:p>
                      <w:p w:rsidR="00317A94" w:rsidRPr="00317A94" w:rsidRDefault="00317A94"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pPr>
        <w:pStyle w:val="Corpsdetexte"/>
        <w:kinsoku w:val="0"/>
        <w:overflowPunct w:val="0"/>
        <w:rPr>
          <w:rFonts w:asciiTheme="minorHAnsi" w:hAnsiTheme="minorHAnsi" w:cs="Calibri"/>
          <w:b/>
          <w:bCs/>
          <w:sz w:val="24"/>
          <w:szCs w:val="24"/>
          <w:lang w:val="fr-FR"/>
        </w:rPr>
      </w:pPr>
    </w:p>
    <w:p w:rsidR="00FD1A3A" w:rsidRDefault="00FD1A3A">
      <w:pPr>
        <w:pStyle w:val="Corpsdetexte"/>
        <w:kinsoku w:val="0"/>
        <w:overflowPunct w:val="0"/>
        <w:rPr>
          <w:rFonts w:asciiTheme="minorHAnsi" w:hAnsiTheme="minorHAnsi" w:cs="Calibri"/>
          <w:b/>
          <w:bCs/>
          <w:sz w:val="24"/>
          <w:szCs w:val="24"/>
          <w:lang w:val="fr-FR"/>
        </w:rPr>
      </w:pPr>
    </w:p>
    <w:p w:rsidR="00FD1A3A" w:rsidRPr="00E439C6" w:rsidRDefault="00FD1A3A">
      <w:pPr>
        <w:pStyle w:val="Titre1"/>
        <w:kinsoku w:val="0"/>
        <w:overflowPunct w:val="0"/>
        <w:spacing w:before="157"/>
        <w:jc w:val="both"/>
        <w:rPr>
          <w:rFonts w:asciiTheme="minorHAnsi" w:hAnsiTheme="minorHAnsi" w:cs="Calibri"/>
          <w:sz w:val="24"/>
          <w:szCs w:val="24"/>
          <w:lang w:val="fr-FR"/>
        </w:rPr>
      </w:pPr>
      <w:r w:rsidRPr="00E439C6">
        <w:rPr>
          <w:rFonts w:asciiTheme="minorHAnsi" w:hAnsiTheme="minorHAnsi" w:cs="Calibri"/>
          <w:sz w:val="24"/>
          <w:szCs w:val="24"/>
          <w:lang w:val="fr-FR"/>
        </w:rPr>
        <w:t>Présentation de MCA-Niger</w:t>
      </w:r>
    </w:p>
    <w:p w:rsidR="00FD1A3A" w:rsidRPr="00E439C6" w:rsidRDefault="00FD1A3A">
      <w:pPr>
        <w:pStyle w:val="Corpsdetexte"/>
        <w:kinsoku w:val="0"/>
        <w:overflowPunct w:val="0"/>
        <w:ind w:left="115" w:right="878"/>
        <w:jc w:val="both"/>
        <w:rPr>
          <w:rFonts w:asciiTheme="minorHAnsi" w:hAnsiTheme="minorHAnsi" w:cs="Calibri"/>
          <w:lang w:val="fr-FR"/>
        </w:rPr>
      </w:pPr>
      <w:r w:rsidRPr="00E439C6">
        <w:rPr>
          <w:rFonts w:asciiTheme="minorHAnsi" w:hAnsiTheme="minorHAnsi" w:cs="Calibri"/>
          <w:lang w:val="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rsidR="00FD1A3A" w:rsidRPr="00E439C6" w:rsidRDefault="00FD1A3A" w:rsidP="00D66523">
      <w:pPr>
        <w:pStyle w:val="Paragraphedeliste"/>
        <w:numPr>
          <w:ilvl w:val="0"/>
          <w:numId w:val="4"/>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Irrigation et Accès aux Marchés, dont l’objectif est d’augmenter les revenus d’origine rurale, en assurant un accès suffisant aux divers secteurs et marchés existants.</w:t>
      </w:r>
    </w:p>
    <w:p w:rsidR="00FD1A3A" w:rsidRPr="00E439C6" w:rsidRDefault="00FD1A3A" w:rsidP="00D66523">
      <w:pPr>
        <w:pStyle w:val="Paragraphedeliste"/>
        <w:numPr>
          <w:ilvl w:val="0"/>
          <w:numId w:val="4"/>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de Communautés Résilientes au Changement Climatique qui vise à augmenter les revenus des familles dépendant de l’agriculture et de l’élevage à petite échelle dans les régions rurales du Niger.</w:t>
      </w:r>
    </w:p>
    <w:p w:rsidR="00FD1A3A" w:rsidRPr="00E439C6" w:rsidRDefault="00FD1A3A">
      <w:pPr>
        <w:pStyle w:val="Corpsdetexte"/>
        <w:kinsoku w:val="0"/>
        <w:overflowPunct w:val="0"/>
        <w:spacing w:before="9"/>
        <w:rPr>
          <w:rFonts w:asciiTheme="minorHAnsi" w:hAnsiTheme="minorHAnsi" w:cs="Calibri"/>
          <w:sz w:val="19"/>
          <w:szCs w:val="19"/>
          <w:lang w:val="fr-FR"/>
        </w:rPr>
      </w:pPr>
    </w:p>
    <w:p w:rsidR="00FD1A3A" w:rsidRPr="00E439C6" w:rsidRDefault="00FD1A3A" w:rsidP="00317A94">
      <w:pPr>
        <w:pStyle w:val="Corpsdetexte"/>
        <w:kinsoku w:val="0"/>
        <w:overflowPunct w:val="0"/>
        <w:ind w:left="115" w:right="876"/>
        <w:rPr>
          <w:rFonts w:asciiTheme="minorHAnsi" w:hAnsiTheme="minorHAnsi" w:cs="Calibri"/>
          <w:lang w:val="fr-FR"/>
        </w:rPr>
      </w:pPr>
      <w:r w:rsidRPr="00E439C6">
        <w:rPr>
          <w:rFonts w:asciiTheme="minorHAnsi" w:hAnsiTheme="minorHAnsi" w:cs="Calibri"/>
          <w:lang w:val="fr-FR"/>
        </w:rPr>
        <w:t xml:space="preserve">Pour la mise en œuvre du Compact, le Gouvernement nigérien et le MCC ont mis en place une entité autonome dénommée, le Millennium Challenge Account (MCA-Niger) dont la mission </w:t>
      </w:r>
      <w:r w:rsidR="00800AE2">
        <w:rPr>
          <w:rFonts w:asciiTheme="minorHAnsi" w:hAnsiTheme="minorHAnsi" w:cs="Calibri"/>
          <w:lang w:val="fr-FR"/>
        </w:rPr>
        <w:t>est</w:t>
      </w:r>
      <w:r w:rsidRPr="00E439C6">
        <w:rPr>
          <w:rFonts w:asciiTheme="minorHAnsi" w:hAnsiTheme="minorHAnsi" w:cs="Calibri"/>
          <w:lang w:val="fr-FR"/>
        </w:rPr>
        <w:t xml:space="preserve"> de conduire les projets dans les délais impartis.</w:t>
      </w:r>
    </w:p>
    <w:p w:rsidR="00FD1A3A" w:rsidRPr="00317A94" w:rsidRDefault="00FD1A3A" w:rsidP="006D7081">
      <w:pPr>
        <w:jc w:val="both"/>
        <w:rPr>
          <w:rFonts w:asciiTheme="minorHAnsi" w:hAnsiTheme="minorHAnsi" w:cs="Calibri"/>
          <w:sz w:val="20"/>
          <w:szCs w:val="20"/>
          <w:lang w:val="fr-FR"/>
        </w:rPr>
      </w:pPr>
      <w:r w:rsidRPr="00317A94">
        <w:rPr>
          <w:rFonts w:asciiTheme="minorHAnsi" w:hAnsiTheme="minorHAnsi" w:cs="Calibri"/>
          <w:sz w:val="20"/>
          <w:szCs w:val="20"/>
          <w:lang w:val="fr-FR"/>
        </w:rPr>
        <w:t xml:space="preserve">Ainsi, le MCA-Niger recherche </w:t>
      </w:r>
      <w:r w:rsidR="0043069B">
        <w:rPr>
          <w:rFonts w:asciiTheme="minorHAnsi" w:hAnsiTheme="minorHAnsi" w:cs="Calibri"/>
          <w:b/>
          <w:sz w:val="20"/>
          <w:szCs w:val="20"/>
          <w:lang w:val="fr-FR"/>
        </w:rPr>
        <w:t>un</w:t>
      </w:r>
      <w:r w:rsidR="00E044E3">
        <w:rPr>
          <w:rFonts w:asciiTheme="minorHAnsi" w:hAnsiTheme="minorHAnsi" w:cs="Calibri"/>
          <w:b/>
          <w:sz w:val="20"/>
          <w:szCs w:val="20"/>
          <w:lang w:val="fr-FR"/>
        </w:rPr>
        <w:t xml:space="preserve"> </w:t>
      </w:r>
      <w:r w:rsidRPr="00317A94">
        <w:rPr>
          <w:rFonts w:asciiTheme="minorHAnsi" w:hAnsiTheme="minorHAnsi" w:cs="Calibri"/>
          <w:b/>
          <w:sz w:val="20"/>
          <w:szCs w:val="20"/>
          <w:lang w:val="fr-FR"/>
        </w:rPr>
        <w:t>(</w:t>
      </w:r>
      <w:r w:rsidR="0043069B">
        <w:rPr>
          <w:rFonts w:asciiTheme="minorHAnsi" w:hAnsiTheme="minorHAnsi" w:cs="Calibri"/>
          <w:b/>
          <w:sz w:val="20"/>
          <w:szCs w:val="20"/>
          <w:lang w:val="fr-FR"/>
        </w:rPr>
        <w:t>e</w:t>
      </w:r>
      <w:r w:rsidRPr="00317A94">
        <w:rPr>
          <w:rFonts w:asciiTheme="minorHAnsi" w:hAnsiTheme="minorHAnsi" w:cs="Calibri"/>
          <w:b/>
          <w:sz w:val="20"/>
          <w:szCs w:val="20"/>
          <w:lang w:val="fr-FR"/>
        </w:rPr>
        <w:t xml:space="preserve">) </w:t>
      </w:r>
      <w:r w:rsidR="000C0BD4" w:rsidRPr="000C0BD4">
        <w:rPr>
          <w:rFonts w:ascii="Calibri" w:hAnsi="Calibri" w:cs="Calibri"/>
          <w:b/>
          <w:color w:val="FF0000"/>
          <w:sz w:val="28"/>
          <w:szCs w:val="28"/>
          <w:lang w:val="fr-FR"/>
        </w:rPr>
        <w:t>Assistant Gestion Parc Auto</w:t>
      </w:r>
      <w:r w:rsidR="000C0BD4" w:rsidRPr="000C0BD4">
        <w:rPr>
          <w:rFonts w:ascii="Calibri" w:hAnsi="Calibri" w:cs="Calibri"/>
          <w:sz w:val="20"/>
          <w:szCs w:val="20"/>
          <w:lang w:val="fr-FR"/>
        </w:rPr>
        <w:t xml:space="preserve"> </w:t>
      </w:r>
      <w:r w:rsidRPr="00317A94">
        <w:rPr>
          <w:rFonts w:asciiTheme="minorHAnsi" w:hAnsiTheme="minorHAnsi" w:cs="Calibri"/>
          <w:sz w:val="20"/>
          <w:szCs w:val="20"/>
          <w:lang w:val="fr-FR"/>
        </w:rPr>
        <w:t>basé(e) à Niamey.</w:t>
      </w:r>
    </w:p>
    <w:p w:rsidR="00FD1A3A" w:rsidRPr="006D7081" w:rsidRDefault="00FD1A3A">
      <w:pPr>
        <w:pStyle w:val="Corpsdetexte"/>
        <w:kinsoku w:val="0"/>
        <w:overflowPunct w:val="0"/>
        <w:spacing w:before="1"/>
        <w:rPr>
          <w:rFonts w:asciiTheme="minorHAnsi" w:hAnsiTheme="minorHAnsi" w:cs="Calibri"/>
          <w:lang w:val="fr-FR"/>
        </w:rPr>
      </w:pPr>
    </w:p>
    <w:p w:rsidR="00FD1A3A" w:rsidRPr="00602CCE" w:rsidRDefault="00FD1A3A" w:rsidP="00602CCE">
      <w:pPr>
        <w:pStyle w:val="Corpsdetexte"/>
        <w:kinsoku w:val="0"/>
        <w:overflowPunct w:val="0"/>
        <w:ind w:left="115"/>
        <w:rPr>
          <w:rFonts w:ascii="Calibri" w:hAnsi="Calibri" w:cs="Calibri"/>
          <w:lang w:val="fr-FR"/>
        </w:rPr>
      </w:pPr>
      <w:bookmarkStart w:id="1" w:name="Titre du poste : Responsable des Service"/>
      <w:bookmarkEnd w:id="1"/>
      <w:r w:rsidRPr="006D7081">
        <w:rPr>
          <w:rFonts w:asciiTheme="minorHAnsi" w:hAnsiTheme="minorHAnsi" w:cs="Calibri"/>
          <w:b/>
          <w:bCs/>
          <w:lang w:val="fr-FR"/>
        </w:rPr>
        <w:t xml:space="preserve">Titre du poste : </w:t>
      </w:r>
      <w:r w:rsidR="000C0BD4" w:rsidRPr="000C0BD4">
        <w:rPr>
          <w:rFonts w:ascii="Calibri" w:hAnsi="Calibri" w:cs="Calibri"/>
          <w:color w:val="FF0000"/>
          <w:sz w:val="28"/>
          <w:szCs w:val="28"/>
          <w:lang w:val="fr-FR"/>
        </w:rPr>
        <w:t>Assistant Gestion Parc Auto</w:t>
      </w:r>
      <w:r w:rsidR="00B52932">
        <w:rPr>
          <w:rFonts w:ascii="Calibri" w:hAnsi="Calibri" w:cs="Calibri"/>
          <w:color w:val="FF0000"/>
          <w:sz w:val="28"/>
          <w:szCs w:val="28"/>
          <w:lang w:val="fr-FR"/>
        </w:rPr>
        <w:t>,</w:t>
      </w:r>
    </w:p>
    <w:p w:rsidR="00FD1A3A" w:rsidRPr="006D7081" w:rsidRDefault="00FD1A3A">
      <w:pPr>
        <w:pStyle w:val="Corpsdetexte"/>
        <w:kinsoku w:val="0"/>
        <w:overflowPunct w:val="0"/>
        <w:spacing w:before="1" w:line="229" w:lineRule="exact"/>
        <w:ind w:left="115"/>
        <w:rPr>
          <w:rFonts w:asciiTheme="minorHAnsi" w:hAnsiTheme="minorHAnsi" w:cs="Calibri"/>
          <w:lang w:val="fr-FR"/>
        </w:rPr>
      </w:pPr>
      <w:r w:rsidRPr="006D7081">
        <w:rPr>
          <w:rFonts w:asciiTheme="minorHAnsi" w:hAnsiTheme="minorHAnsi" w:cs="Calibri"/>
          <w:b/>
          <w:bCs/>
          <w:lang w:val="fr-FR"/>
        </w:rPr>
        <w:t xml:space="preserve">Pays et lieu de travail </w:t>
      </w:r>
      <w:r w:rsidRPr="006D7081">
        <w:rPr>
          <w:rFonts w:asciiTheme="minorHAnsi" w:hAnsiTheme="minorHAnsi" w:cs="Calibri"/>
          <w:lang w:val="fr-FR"/>
        </w:rPr>
        <w:t>: Niamey/Niger</w:t>
      </w:r>
    </w:p>
    <w:p w:rsidR="00FD1A3A" w:rsidRPr="006D7081" w:rsidRDefault="00FD1A3A">
      <w:pPr>
        <w:pStyle w:val="Corpsdetexte"/>
        <w:kinsoku w:val="0"/>
        <w:overflowPunct w:val="0"/>
        <w:spacing w:line="229" w:lineRule="exact"/>
        <w:ind w:left="115"/>
        <w:rPr>
          <w:rFonts w:asciiTheme="minorHAnsi" w:hAnsiTheme="minorHAnsi" w:cs="Calibri"/>
          <w:lang w:val="fr-FR"/>
        </w:rPr>
      </w:pPr>
      <w:r w:rsidRPr="006D7081">
        <w:rPr>
          <w:rFonts w:asciiTheme="minorHAnsi" w:hAnsiTheme="minorHAnsi" w:cs="Calibri"/>
          <w:b/>
          <w:bCs/>
          <w:lang w:val="fr-FR"/>
        </w:rPr>
        <w:t xml:space="preserve">Date de début : </w:t>
      </w:r>
      <w:r w:rsidRPr="006D7081">
        <w:rPr>
          <w:rFonts w:asciiTheme="minorHAnsi" w:hAnsiTheme="minorHAnsi" w:cs="Calibri"/>
          <w:lang w:val="fr-FR"/>
        </w:rPr>
        <w:t>immédiatement disponible</w:t>
      </w:r>
    </w:p>
    <w:p w:rsidR="00FD1A3A" w:rsidRPr="00317A94" w:rsidRDefault="00FD1A3A">
      <w:pPr>
        <w:pStyle w:val="Corpsdetexte"/>
        <w:kinsoku w:val="0"/>
        <w:overflowPunct w:val="0"/>
        <w:ind w:left="115"/>
        <w:rPr>
          <w:rFonts w:asciiTheme="minorHAnsi" w:hAnsiTheme="minorHAnsi" w:cs="Calibri"/>
          <w:b/>
          <w:lang w:val="fr-FR"/>
        </w:rPr>
      </w:pPr>
      <w:r w:rsidRPr="006D7081">
        <w:rPr>
          <w:rFonts w:asciiTheme="minorHAnsi" w:hAnsiTheme="minorHAnsi" w:cs="Calibri"/>
          <w:b/>
          <w:bCs/>
          <w:lang w:val="fr-FR"/>
        </w:rPr>
        <w:t xml:space="preserve">Durée de la mission : </w:t>
      </w:r>
      <w:r w:rsidR="00B15D06">
        <w:rPr>
          <w:rFonts w:asciiTheme="minorHAnsi" w:hAnsiTheme="minorHAnsi" w:cs="Calibri"/>
          <w:b/>
          <w:bCs/>
          <w:lang w:val="fr-FR"/>
        </w:rPr>
        <w:t xml:space="preserve">Quatorze </w:t>
      </w:r>
      <w:r w:rsidR="0062274E">
        <w:rPr>
          <w:rFonts w:asciiTheme="minorHAnsi" w:hAnsiTheme="minorHAnsi" w:cs="Calibri"/>
          <w:b/>
          <w:bCs/>
          <w:lang w:val="fr-FR"/>
        </w:rPr>
        <w:t>(1</w:t>
      </w:r>
      <w:r w:rsidR="00B15D06">
        <w:rPr>
          <w:rFonts w:asciiTheme="minorHAnsi" w:hAnsiTheme="minorHAnsi" w:cs="Calibri"/>
          <w:b/>
          <w:bCs/>
          <w:lang w:val="fr-FR"/>
        </w:rPr>
        <w:t>4</w:t>
      </w:r>
      <w:r w:rsidR="0062274E">
        <w:rPr>
          <w:rFonts w:asciiTheme="minorHAnsi" w:hAnsiTheme="minorHAnsi" w:cs="Calibri"/>
          <w:b/>
          <w:bCs/>
          <w:lang w:val="fr-FR"/>
        </w:rPr>
        <w:t>) mois et vingt–six (26) jours</w:t>
      </w:r>
    </w:p>
    <w:p w:rsidR="00FD1A3A" w:rsidRPr="006D7081" w:rsidRDefault="00FD1A3A">
      <w:pPr>
        <w:pStyle w:val="Corpsdetexte"/>
        <w:kinsoku w:val="0"/>
        <w:overflowPunct w:val="0"/>
        <w:spacing w:before="1"/>
        <w:ind w:left="115"/>
        <w:rPr>
          <w:rFonts w:asciiTheme="minorHAnsi" w:hAnsiTheme="minorHAnsi" w:cs="Calibri"/>
          <w:lang w:val="fr-FR"/>
        </w:rPr>
      </w:pPr>
      <w:r w:rsidRPr="006D7081">
        <w:rPr>
          <w:rFonts w:asciiTheme="minorHAnsi" w:hAnsiTheme="minorHAnsi" w:cs="Calibri"/>
          <w:b/>
          <w:bCs/>
          <w:lang w:val="fr-FR"/>
        </w:rPr>
        <w:t xml:space="preserve">Salaire </w:t>
      </w:r>
      <w:r w:rsidRPr="006D7081">
        <w:rPr>
          <w:rFonts w:asciiTheme="minorHAnsi" w:hAnsiTheme="minorHAnsi" w:cs="Calibri"/>
          <w:lang w:val="fr-FR"/>
        </w:rPr>
        <w:t>: un salaire compétitif avec un paquet d’avantages</w:t>
      </w:r>
    </w:p>
    <w:p w:rsidR="0062274E" w:rsidRPr="0062274E" w:rsidRDefault="0062274E" w:rsidP="0062274E">
      <w:pPr>
        <w:rPr>
          <w:lang w:val="fr-FR"/>
        </w:rPr>
      </w:pPr>
    </w:p>
    <w:p w:rsidR="004C02CB" w:rsidRDefault="004C02CB" w:rsidP="004C02CB">
      <w:pPr>
        <w:rPr>
          <w:b/>
          <w:color w:val="92D050"/>
          <w:lang w:val="fr-FR"/>
        </w:rPr>
      </w:pPr>
      <w:r w:rsidRPr="004C02CB">
        <w:rPr>
          <w:rFonts w:asciiTheme="minorHAnsi" w:hAnsiTheme="minorHAnsi" w:cs="Calibri"/>
          <w:b/>
          <w:sz w:val="24"/>
          <w:szCs w:val="24"/>
          <w:u w:val="single"/>
          <w:lang w:val="fr-FR"/>
        </w:rPr>
        <w:t>RESPONSABILITE</w:t>
      </w:r>
      <w:r w:rsidR="00794294">
        <w:rPr>
          <w:rFonts w:asciiTheme="minorHAnsi" w:hAnsiTheme="minorHAnsi" w:cs="Calibri"/>
          <w:b/>
          <w:sz w:val="24"/>
          <w:szCs w:val="24"/>
          <w:u w:val="single"/>
          <w:lang w:val="fr-FR"/>
        </w:rPr>
        <w:t>S</w:t>
      </w:r>
      <w:r w:rsidRPr="004C02CB">
        <w:rPr>
          <w:rFonts w:asciiTheme="minorHAnsi" w:hAnsiTheme="minorHAnsi" w:cs="Calibri"/>
          <w:b/>
          <w:sz w:val="24"/>
          <w:szCs w:val="24"/>
          <w:u w:val="single"/>
          <w:lang w:val="fr-FR"/>
        </w:rPr>
        <w:t xml:space="preserve"> CLEES </w:t>
      </w:r>
      <w:r w:rsidRPr="004C02CB">
        <w:rPr>
          <w:b/>
          <w:color w:val="92D050"/>
          <w:lang w:val="fr-FR"/>
        </w:rPr>
        <w:t xml:space="preserve">: </w:t>
      </w:r>
    </w:p>
    <w:p w:rsidR="004C02CB" w:rsidRPr="00F25E1B" w:rsidRDefault="00F25E1B" w:rsidP="004C02CB">
      <w:pPr>
        <w:rPr>
          <w:rFonts w:ascii="Calibri" w:hAnsi="Calibri" w:cs="Calibri"/>
          <w:sz w:val="20"/>
          <w:szCs w:val="20"/>
          <w:lang w:val="fr-FR"/>
        </w:rPr>
      </w:pPr>
      <w:r w:rsidRPr="00F25E1B">
        <w:rPr>
          <w:rFonts w:ascii="Calibri" w:hAnsi="Calibri" w:cs="Calibri"/>
          <w:sz w:val="20"/>
          <w:szCs w:val="20"/>
          <w:lang w:val="fr-FR"/>
        </w:rPr>
        <w:t>Sous</w:t>
      </w:r>
      <w:r w:rsidR="00DD0B4B">
        <w:rPr>
          <w:rFonts w:ascii="Calibri" w:hAnsi="Calibri" w:cs="Calibri"/>
          <w:sz w:val="20"/>
          <w:szCs w:val="20"/>
          <w:lang w:val="fr-FR"/>
        </w:rPr>
        <w:t xml:space="preserve"> la supervision du </w:t>
      </w:r>
      <w:r w:rsidR="00C741D5">
        <w:rPr>
          <w:rFonts w:asciiTheme="minorHAnsi" w:hAnsiTheme="minorHAnsi" w:cs="Calibri"/>
          <w:sz w:val="20"/>
          <w:szCs w:val="20"/>
          <w:lang w:val="fr-FR"/>
        </w:rPr>
        <w:t>Manager</w:t>
      </w:r>
      <w:r w:rsidR="002B580F" w:rsidRPr="002B580F">
        <w:rPr>
          <w:rFonts w:asciiTheme="minorHAnsi" w:hAnsiTheme="minorHAnsi" w:cs="Calibri"/>
          <w:sz w:val="20"/>
          <w:szCs w:val="20"/>
          <w:lang w:val="fr-FR"/>
        </w:rPr>
        <w:t xml:space="preserve"> de la </w:t>
      </w:r>
      <w:r w:rsidR="00B52932">
        <w:rPr>
          <w:rFonts w:asciiTheme="minorHAnsi" w:hAnsiTheme="minorHAnsi" w:cs="Calibri"/>
          <w:sz w:val="20"/>
          <w:szCs w:val="20"/>
          <w:lang w:val="fr-FR"/>
        </w:rPr>
        <w:t>Sécurité</w:t>
      </w:r>
      <w:r w:rsidR="002A0506" w:rsidRPr="002B580F">
        <w:rPr>
          <w:rFonts w:asciiTheme="minorHAnsi" w:hAnsiTheme="minorHAnsi" w:cs="Calibri"/>
          <w:sz w:val="20"/>
          <w:szCs w:val="20"/>
          <w:lang w:val="fr-FR"/>
        </w:rPr>
        <w:t>,</w:t>
      </w:r>
      <w:r w:rsidR="002A0506">
        <w:rPr>
          <w:rFonts w:ascii="Calibri" w:hAnsi="Calibri" w:cs="Calibri"/>
          <w:sz w:val="20"/>
          <w:szCs w:val="20"/>
          <w:lang w:val="fr-FR"/>
        </w:rPr>
        <w:t xml:space="preserve"> le</w:t>
      </w:r>
      <w:r w:rsidRPr="00F25E1B">
        <w:rPr>
          <w:rFonts w:ascii="Calibri" w:hAnsi="Calibri" w:cs="Calibri"/>
          <w:sz w:val="20"/>
          <w:szCs w:val="20"/>
          <w:lang w:val="fr-FR"/>
        </w:rPr>
        <w:t xml:space="preserve"> titulaire</w:t>
      </w:r>
      <w:r w:rsidR="002A0506">
        <w:rPr>
          <w:rFonts w:ascii="Calibri" w:hAnsi="Calibri" w:cs="Calibri"/>
          <w:sz w:val="20"/>
          <w:szCs w:val="20"/>
          <w:lang w:val="fr-FR"/>
        </w:rPr>
        <w:t xml:space="preserve"> du</w:t>
      </w:r>
      <w:r w:rsidRPr="00F25E1B">
        <w:rPr>
          <w:rFonts w:ascii="Calibri" w:hAnsi="Calibri" w:cs="Calibri"/>
          <w:sz w:val="20"/>
          <w:szCs w:val="20"/>
          <w:lang w:val="fr-FR"/>
        </w:rPr>
        <w:t xml:space="preserve"> poste aur</w:t>
      </w:r>
      <w:r w:rsidR="002A0506">
        <w:rPr>
          <w:rFonts w:ascii="Calibri" w:hAnsi="Calibri" w:cs="Calibri"/>
          <w:sz w:val="20"/>
          <w:szCs w:val="20"/>
          <w:lang w:val="fr-FR"/>
        </w:rPr>
        <w:t>a</w:t>
      </w:r>
      <w:r w:rsidR="00DF1281">
        <w:rPr>
          <w:rFonts w:ascii="Calibri" w:hAnsi="Calibri" w:cs="Calibri"/>
          <w:sz w:val="20"/>
          <w:szCs w:val="20"/>
          <w:lang w:val="fr-FR"/>
        </w:rPr>
        <w:t xml:space="preserve"> à </w:t>
      </w:r>
      <w:r w:rsidRPr="00F25E1B">
        <w:rPr>
          <w:rFonts w:ascii="Calibri" w:hAnsi="Calibri" w:cs="Calibri"/>
          <w:sz w:val="20"/>
          <w:szCs w:val="20"/>
          <w:lang w:val="fr-FR"/>
        </w:rPr>
        <w:t>:</w:t>
      </w:r>
    </w:p>
    <w:p w:rsidR="000C0BD4" w:rsidRPr="000C0BD4" w:rsidRDefault="00DD0B4B"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Pr>
          <w:rFonts w:asciiTheme="minorHAnsi" w:hAnsiTheme="minorHAnsi" w:cs="Calibri"/>
          <w:sz w:val="20"/>
          <w:szCs w:val="20"/>
          <w:lang w:val="fr-FR"/>
        </w:rPr>
        <w:t xml:space="preserve">Gérer les </w:t>
      </w:r>
      <w:r w:rsidR="000C0BD4" w:rsidRPr="000C0BD4">
        <w:rPr>
          <w:rFonts w:asciiTheme="minorHAnsi" w:hAnsiTheme="minorHAnsi" w:cs="Calibri"/>
          <w:sz w:val="20"/>
          <w:szCs w:val="20"/>
          <w:lang w:val="fr-FR"/>
        </w:rPr>
        <w:t xml:space="preserve">véhicules de MCA Niger, de </w:t>
      </w:r>
      <w:r>
        <w:rPr>
          <w:rFonts w:asciiTheme="minorHAnsi" w:hAnsiTheme="minorHAnsi" w:cs="Calibri"/>
          <w:sz w:val="20"/>
          <w:szCs w:val="20"/>
          <w:lang w:val="fr-FR"/>
        </w:rPr>
        <w:t>la</w:t>
      </w:r>
      <w:r w:rsidRPr="000C0BD4">
        <w:rPr>
          <w:rFonts w:asciiTheme="minorHAnsi" w:hAnsiTheme="minorHAnsi" w:cs="Calibri"/>
          <w:sz w:val="20"/>
          <w:szCs w:val="20"/>
          <w:lang w:val="fr-FR"/>
        </w:rPr>
        <w:t xml:space="preserve"> </w:t>
      </w:r>
      <w:r w:rsidR="000C0BD4" w:rsidRPr="000C0BD4">
        <w:rPr>
          <w:rFonts w:asciiTheme="minorHAnsi" w:hAnsiTheme="minorHAnsi" w:cs="Calibri"/>
          <w:sz w:val="20"/>
          <w:szCs w:val="20"/>
          <w:lang w:val="fr-FR"/>
        </w:rPr>
        <w:t>sûreté et la sécurité des passagers transportés</w:t>
      </w:r>
      <w:r w:rsidR="000C0BD4">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Organiser le travail des chauffeurs, coordonner avec les responsables des activités pour élaborer les plannings</w:t>
      </w:r>
      <w:r w:rsidR="00DD0B4B">
        <w:rPr>
          <w:rFonts w:asciiTheme="minorHAnsi" w:hAnsiTheme="minorHAnsi" w:cs="Calibri"/>
          <w:sz w:val="20"/>
          <w:szCs w:val="20"/>
          <w:lang w:val="fr-FR"/>
        </w:rPr>
        <w:t xml:space="preserve"> de mission</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 xml:space="preserve">Gérer les véhicules en accord avec la législation </w:t>
      </w:r>
      <w:r w:rsidR="00DD0B4B">
        <w:rPr>
          <w:rFonts w:asciiTheme="minorHAnsi" w:hAnsiTheme="minorHAnsi" w:cs="Calibri"/>
          <w:sz w:val="20"/>
          <w:szCs w:val="20"/>
          <w:lang w:val="fr-FR"/>
        </w:rPr>
        <w:t>en vigueur a</w:t>
      </w:r>
      <w:r w:rsidRPr="000C0BD4">
        <w:rPr>
          <w:rFonts w:asciiTheme="minorHAnsi" w:hAnsiTheme="minorHAnsi" w:cs="Calibri"/>
          <w:sz w:val="20"/>
          <w:szCs w:val="20"/>
          <w:lang w:val="fr-FR"/>
        </w:rPr>
        <w:t xml:space="preserve">u Niger, les </w:t>
      </w:r>
      <w:r w:rsidR="00DD0B4B">
        <w:rPr>
          <w:rFonts w:asciiTheme="minorHAnsi" w:hAnsiTheme="minorHAnsi" w:cs="Calibri"/>
          <w:sz w:val="20"/>
          <w:szCs w:val="20"/>
          <w:lang w:val="fr-FR"/>
        </w:rPr>
        <w:t>procédures de MCA-Niger</w:t>
      </w:r>
      <w:r w:rsidRPr="000C0BD4">
        <w:rPr>
          <w:rFonts w:asciiTheme="minorHAnsi" w:hAnsiTheme="minorHAnsi" w:cs="Calibri"/>
          <w:sz w:val="20"/>
          <w:szCs w:val="20"/>
          <w:lang w:val="fr-FR"/>
        </w:rPr>
        <w:t xml:space="preserve"> et les consignes de sécurité</w:t>
      </w:r>
      <w:r w:rsidR="00DD0B4B">
        <w:rPr>
          <w:rFonts w:asciiTheme="minorHAnsi" w:hAnsiTheme="minorHAnsi" w:cs="Calibri"/>
          <w:sz w:val="20"/>
          <w:szCs w:val="20"/>
          <w:lang w:val="fr-FR"/>
        </w:rPr>
        <w:t xml:space="preserve"> et de sûreté</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Produire des rapports mensuels sur l’utilisation et le coût du parc automobile</w:t>
      </w:r>
      <w:r>
        <w:rPr>
          <w:rFonts w:asciiTheme="minorHAnsi" w:hAnsiTheme="minorHAnsi" w:cs="Calibri"/>
          <w:sz w:val="20"/>
          <w:szCs w:val="20"/>
          <w:lang w:val="fr-FR"/>
        </w:rPr>
        <w:t>,</w:t>
      </w:r>
    </w:p>
    <w:p w:rsid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 xml:space="preserve">Organiser le système de classement </w:t>
      </w:r>
      <w:r w:rsidR="00643047">
        <w:rPr>
          <w:rFonts w:asciiTheme="minorHAnsi" w:hAnsiTheme="minorHAnsi" w:cs="Calibri"/>
          <w:sz w:val="20"/>
          <w:szCs w:val="20"/>
          <w:lang w:val="fr-FR"/>
        </w:rPr>
        <w:t xml:space="preserve">des </w:t>
      </w:r>
      <w:r w:rsidR="00DF1AC8">
        <w:rPr>
          <w:rFonts w:asciiTheme="minorHAnsi" w:hAnsiTheme="minorHAnsi" w:cs="Calibri"/>
          <w:sz w:val="20"/>
          <w:szCs w:val="20"/>
          <w:lang w:val="fr-FR"/>
        </w:rPr>
        <w:t>pièces</w:t>
      </w:r>
      <w:r w:rsidR="00643047">
        <w:rPr>
          <w:rFonts w:asciiTheme="minorHAnsi" w:hAnsiTheme="minorHAnsi" w:cs="Calibri"/>
          <w:sz w:val="20"/>
          <w:szCs w:val="20"/>
          <w:lang w:val="fr-FR"/>
        </w:rPr>
        <w:t xml:space="preserve"> administratives, les fiches de contrôle </w:t>
      </w:r>
      <w:r w:rsidRPr="000C0BD4">
        <w:rPr>
          <w:rFonts w:asciiTheme="minorHAnsi" w:hAnsiTheme="minorHAnsi" w:cs="Calibri"/>
          <w:sz w:val="20"/>
          <w:szCs w:val="20"/>
          <w:lang w:val="fr-FR"/>
        </w:rPr>
        <w:t>concernant le parc automobile</w:t>
      </w:r>
      <w:r>
        <w:rPr>
          <w:rFonts w:asciiTheme="minorHAnsi" w:hAnsiTheme="minorHAnsi" w:cs="Calibri"/>
          <w:sz w:val="20"/>
          <w:szCs w:val="20"/>
          <w:lang w:val="fr-FR"/>
        </w:rPr>
        <w:t>,</w:t>
      </w:r>
    </w:p>
    <w:p w:rsidR="00DF1AC8" w:rsidRPr="000C0BD4" w:rsidRDefault="00DF1AC8"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Pr>
          <w:rFonts w:asciiTheme="minorHAnsi" w:hAnsiTheme="minorHAnsi" w:cs="Calibri"/>
          <w:sz w:val="20"/>
          <w:szCs w:val="20"/>
          <w:lang w:val="fr-FR"/>
        </w:rPr>
        <w:t xml:space="preserve">Veiller au </w:t>
      </w:r>
      <w:r w:rsidR="00CA246F">
        <w:rPr>
          <w:rFonts w:asciiTheme="minorHAnsi" w:hAnsiTheme="minorHAnsi" w:cs="Calibri"/>
          <w:sz w:val="20"/>
          <w:szCs w:val="20"/>
          <w:lang w:val="fr-FR"/>
        </w:rPr>
        <w:t>renouvel</w:t>
      </w:r>
      <w:r>
        <w:rPr>
          <w:rFonts w:asciiTheme="minorHAnsi" w:hAnsiTheme="minorHAnsi" w:cs="Calibri"/>
          <w:sz w:val="20"/>
          <w:szCs w:val="20"/>
          <w:lang w:val="fr-FR"/>
        </w:rPr>
        <w:t>lement des pièces administratives</w:t>
      </w:r>
      <w:r w:rsidR="001D4106">
        <w:rPr>
          <w:rFonts w:asciiTheme="minorHAnsi" w:hAnsiTheme="minorHAnsi" w:cs="Calibri"/>
          <w:sz w:val="20"/>
          <w:szCs w:val="20"/>
          <w:lang w:val="fr-FR"/>
        </w:rPr>
        <w:t xml:space="preserve"> des véhicules</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Assurer</w:t>
      </w:r>
      <w:r w:rsidR="00F0529D">
        <w:rPr>
          <w:rFonts w:asciiTheme="minorHAnsi" w:hAnsiTheme="minorHAnsi" w:cs="Calibri"/>
          <w:sz w:val="20"/>
          <w:szCs w:val="20"/>
          <w:lang w:val="fr-FR"/>
        </w:rPr>
        <w:t xml:space="preserve"> le suivi de</w:t>
      </w:r>
      <w:r w:rsidR="00794294">
        <w:rPr>
          <w:rFonts w:asciiTheme="minorHAnsi" w:hAnsiTheme="minorHAnsi" w:cs="Calibri"/>
          <w:sz w:val="20"/>
          <w:szCs w:val="20"/>
          <w:lang w:val="fr-FR"/>
        </w:rPr>
        <w:t xml:space="preserve"> l’entretien, </w:t>
      </w:r>
      <w:r w:rsidRPr="000C0BD4">
        <w:rPr>
          <w:rFonts w:asciiTheme="minorHAnsi" w:hAnsiTheme="minorHAnsi" w:cs="Calibri"/>
          <w:sz w:val="20"/>
          <w:szCs w:val="20"/>
          <w:lang w:val="fr-FR"/>
        </w:rPr>
        <w:t xml:space="preserve">la maintenance </w:t>
      </w:r>
      <w:r w:rsidR="00794294">
        <w:rPr>
          <w:rFonts w:asciiTheme="minorHAnsi" w:hAnsiTheme="minorHAnsi" w:cs="Calibri"/>
          <w:sz w:val="20"/>
          <w:szCs w:val="20"/>
          <w:lang w:val="fr-FR"/>
        </w:rPr>
        <w:t xml:space="preserve">et la réparation </w:t>
      </w:r>
      <w:r w:rsidRPr="000C0BD4">
        <w:rPr>
          <w:rFonts w:asciiTheme="minorHAnsi" w:hAnsiTheme="minorHAnsi" w:cs="Calibri"/>
          <w:sz w:val="20"/>
          <w:szCs w:val="20"/>
          <w:lang w:val="fr-FR"/>
        </w:rPr>
        <w:t>des véhicules,</w:t>
      </w:r>
    </w:p>
    <w:p w:rsidR="000C0BD4" w:rsidRPr="0044694F"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Assurer le suivi de la consommation du carburant y compris ceux de régions</w:t>
      </w:r>
      <w:r>
        <w:rPr>
          <w:rFonts w:asciiTheme="minorHAnsi" w:hAnsiTheme="minorHAnsi" w:cs="Calibri"/>
          <w:sz w:val="20"/>
          <w:szCs w:val="20"/>
          <w:lang w:val="fr-FR"/>
        </w:rPr>
        <w:t>,</w:t>
      </w:r>
      <w:r w:rsidR="0044694F">
        <w:rPr>
          <w:rFonts w:asciiTheme="minorHAnsi" w:hAnsiTheme="minorHAnsi" w:cs="Calibri"/>
          <w:sz w:val="20"/>
          <w:szCs w:val="20"/>
          <w:lang w:val="fr-FR"/>
        </w:rPr>
        <w:t xml:space="preserve"> f</w:t>
      </w:r>
      <w:r w:rsidRPr="0044694F">
        <w:rPr>
          <w:rFonts w:asciiTheme="minorHAnsi" w:hAnsiTheme="minorHAnsi" w:cs="Calibri"/>
          <w:sz w:val="20"/>
          <w:szCs w:val="20"/>
          <w:lang w:val="fr-FR"/>
        </w:rPr>
        <w:t>aire le rapport mensuel</w:t>
      </w:r>
      <w:r w:rsidR="0044694F">
        <w:rPr>
          <w:rFonts w:asciiTheme="minorHAnsi" w:hAnsiTheme="minorHAnsi" w:cs="Calibri"/>
          <w:sz w:val="20"/>
          <w:szCs w:val="20"/>
          <w:lang w:val="fr-FR"/>
        </w:rPr>
        <w:t xml:space="preserve">, </w:t>
      </w:r>
    </w:p>
    <w:p w:rsid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rPr>
      </w:pPr>
      <w:r w:rsidRPr="000C0BD4">
        <w:rPr>
          <w:rFonts w:asciiTheme="minorHAnsi" w:hAnsiTheme="minorHAnsi" w:cs="Calibri"/>
          <w:sz w:val="20"/>
          <w:szCs w:val="20"/>
        </w:rPr>
        <w:t>Assurer l’approvisionnement du carburant</w:t>
      </w:r>
      <w:r>
        <w:rPr>
          <w:rFonts w:asciiTheme="minorHAnsi" w:hAnsiTheme="minorHAnsi" w:cs="Calibri"/>
          <w:sz w:val="20"/>
          <w:szCs w:val="20"/>
        </w:rPr>
        <w:t>,</w:t>
      </w:r>
    </w:p>
    <w:p w:rsidR="0044694F" w:rsidRPr="00D66523" w:rsidRDefault="00DF1AC8"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DF1AC8">
        <w:rPr>
          <w:rFonts w:asciiTheme="minorHAnsi" w:hAnsiTheme="minorHAnsi" w:cs="Calibri"/>
          <w:sz w:val="20"/>
          <w:szCs w:val="20"/>
          <w:lang w:val="fr-FR"/>
        </w:rPr>
        <w:t>Analys</w:t>
      </w:r>
      <w:r w:rsidR="0044694F" w:rsidRPr="00D66523">
        <w:rPr>
          <w:rFonts w:asciiTheme="minorHAnsi" w:hAnsiTheme="minorHAnsi" w:cs="Calibri"/>
          <w:sz w:val="20"/>
          <w:szCs w:val="20"/>
          <w:lang w:val="fr-FR"/>
        </w:rPr>
        <w:t xml:space="preserve">er </w:t>
      </w:r>
      <w:r w:rsidRPr="00DF1AC8">
        <w:rPr>
          <w:rFonts w:asciiTheme="minorHAnsi" w:hAnsiTheme="minorHAnsi" w:cs="Calibri"/>
          <w:sz w:val="20"/>
          <w:szCs w:val="20"/>
          <w:lang w:val="fr-FR"/>
        </w:rPr>
        <w:t>la consommation</w:t>
      </w:r>
      <w:r w:rsidR="0044694F" w:rsidRPr="00D66523">
        <w:rPr>
          <w:rFonts w:asciiTheme="minorHAnsi" w:hAnsiTheme="minorHAnsi" w:cs="Calibri"/>
          <w:sz w:val="20"/>
          <w:szCs w:val="20"/>
          <w:lang w:val="fr-FR"/>
        </w:rPr>
        <w:t xml:space="preserve"> et détecter les anomalies, </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lastRenderedPageBreak/>
        <w:t>Suiv</w:t>
      </w:r>
      <w:r>
        <w:rPr>
          <w:rFonts w:asciiTheme="minorHAnsi" w:hAnsiTheme="minorHAnsi" w:cs="Calibri"/>
          <w:sz w:val="20"/>
          <w:szCs w:val="20"/>
          <w:lang w:val="fr-FR"/>
        </w:rPr>
        <w:t>re le</w:t>
      </w:r>
      <w:r w:rsidRPr="000C0BD4">
        <w:rPr>
          <w:rFonts w:asciiTheme="minorHAnsi" w:hAnsiTheme="minorHAnsi" w:cs="Calibri"/>
          <w:sz w:val="20"/>
          <w:szCs w:val="20"/>
          <w:lang w:val="fr-FR"/>
        </w:rPr>
        <w:t xml:space="preserve"> contrat du pres</w:t>
      </w:r>
      <w:r>
        <w:rPr>
          <w:rFonts w:asciiTheme="minorHAnsi" w:hAnsiTheme="minorHAnsi" w:cs="Calibri"/>
          <w:sz w:val="20"/>
          <w:szCs w:val="20"/>
          <w:lang w:val="fr-FR"/>
        </w:rPr>
        <w:t>ta</w:t>
      </w:r>
      <w:r w:rsidRPr="000C0BD4">
        <w:rPr>
          <w:rFonts w:asciiTheme="minorHAnsi" w:hAnsiTheme="minorHAnsi" w:cs="Calibri"/>
          <w:sz w:val="20"/>
          <w:szCs w:val="20"/>
          <w:lang w:val="fr-FR"/>
        </w:rPr>
        <w:t>taire de fourniture de carburant</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Recevoir le matériel de maintenance des véhic</w:t>
      </w:r>
      <w:r>
        <w:rPr>
          <w:rFonts w:asciiTheme="minorHAnsi" w:hAnsiTheme="minorHAnsi" w:cs="Calibri"/>
          <w:sz w:val="20"/>
          <w:szCs w:val="20"/>
          <w:lang w:val="fr-FR"/>
        </w:rPr>
        <w:t>u</w:t>
      </w:r>
      <w:r w:rsidRPr="000C0BD4">
        <w:rPr>
          <w:rFonts w:asciiTheme="minorHAnsi" w:hAnsiTheme="minorHAnsi" w:cs="Calibri"/>
          <w:sz w:val="20"/>
          <w:szCs w:val="20"/>
          <w:lang w:val="fr-FR"/>
        </w:rPr>
        <w:t>les</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rPr>
      </w:pPr>
      <w:r w:rsidRPr="000C0BD4">
        <w:rPr>
          <w:rFonts w:asciiTheme="minorHAnsi" w:hAnsiTheme="minorHAnsi" w:cs="Calibri"/>
          <w:sz w:val="20"/>
          <w:szCs w:val="20"/>
        </w:rPr>
        <w:t>Suiv</w:t>
      </w:r>
      <w:r>
        <w:rPr>
          <w:rFonts w:asciiTheme="minorHAnsi" w:hAnsiTheme="minorHAnsi" w:cs="Calibri"/>
          <w:sz w:val="20"/>
          <w:szCs w:val="20"/>
        </w:rPr>
        <w:t>re les</w:t>
      </w:r>
      <w:r w:rsidRPr="000C0BD4">
        <w:rPr>
          <w:rFonts w:asciiTheme="minorHAnsi" w:hAnsiTheme="minorHAnsi" w:cs="Calibri"/>
          <w:sz w:val="20"/>
          <w:szCs w:val="20"/>
        </w:rPr>
        <w:t xml:space="preserve"> stock</w:t>
      </w:r>
      <w:r w:rsidR="008E3BBA">
        <w:rPr>
          <w:rFonts w:asciiTheme="minorHAnsi" w:hAnsiTheme="minorHAnsi" w:cs="Calibri"/>
          <w:sz w:val="20"/>
          <w:szCs w:val="20"/>
        </w:rPr>
        <w:t>s</w:t>
      </w:r>
      <w:r>
        <w:rPr>
          <w:rFonts w:asciiTheme="minorHAnsi" w:hAnsiTheme="minorHAnsi" w:cs="Calibri"/>
          <w:sz w:val="20"/>
          <w:szCs w:val="20"/>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Organiser les transferts du matériel vers les</w:t>
      </w:r>
      <w:r w:rsidR="00F0529D">
        <w:rPr>
          <w:rFonts w:asciiTheme="minorHAnsi" w:hAnsiTheme="minorHAnsi" w:cs="Calibri"/>
          <w:sz w:val="20"/>
          <w:szCs w:val="20"/>
          <w:lang w:val="fr-FR"/>
        </w:rPr>
        <w:t xml:space="preserve"> projets et les</w:t>
      </w:r>
      <w:r w:rsidRPr="000C0BD4">
        <w:rPr>
          <w:rFonts w:asciiTheme="minorHAnsi" w:hAnsiTheme="minorHAnsi" w:cs="Calibri"/>
          <w:sz w:val="20"/>
          <w:szCs w:val="20"/>
          <w:lang w:val="fr-FR"/>
        </w:rPr>
        <w:t xml:space="preserve"> </w:t>
      </w:r>
      <w:r w:rsidR="00F0529D">
        <w:rPr>
          <w:rFonts w:asciiTheme="minorHAnsi" w:hAnsiTheme="minorHAnsi" w:cs="Calibri"/>
          <w:sz w:val="20"/>
          <w:szCs w:val="20"/>
          <w:lang w:val="fr-FR"/>
        </w:rPr>
        <w:t>régions</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Produire des rapports mensuels sur les mouvements et l’état du stock</w:t>
      </w:r>
      <w:r>
        <w:rPr>
          <w:rFonts w:asciiTheme="minorHAnsi" w:hAnsiTheme="minorHAnsi" w:cs="Calibri"/>
          <w:sz w:val="20"/>
          <w:szCs w:val="20"/>
          <w:lang w:val="fr-FR"/>
        </w:rPr>
        <w:t>,</w:t>
      </w:r>
    </w:p>
    <w:p w:rsidR="000C0BD4" w:rsidRP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Maintenir un système de gestion et de contrôle des véhicules</w:t>
      </w:r>
      <w:r>
        <w:rPr>
          <w:rFonts w:asciiTheme="minorHAnsi" w:hAnsiTheme="minorHAnsi" w:cs="Calibri"/>
          <w:sz w:val="20"/>
          <w:szCs w:val="20"/>
          <w:lang w:val="fr-FR"/>
        </w:rPr>
        <w:t>,</w:t>
      </w:r>
    </w:p>
    <w:p w:rsidR="000C0BD4"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Trouver des techniciens qualifiés qui pourront assurer</w:t>
      </w:r>
      <w:r w:rsidR="00794294">
        <w:rPr>
          <w:rFonts w:asciiTheme="minorHAnsi" w:hAnsiTheme="minorHAnsi" w:cs="Calibri"/>
          <w:sz w:val="20"/>
          <w:szCs w:val="20"/>
          <w:lang w:val="fr-FR"/>
        </w:rPr>
        <w:t xml:space="preserve"> l’entretien,</w:t>
      </w:r>
      <w:r w:rsidRPr="000C0BD4">
        <w:rPr>
          <w:rFonts w:asciiTheme="minorHAnsi" w:hAnsiTheme="minorHAnsi" w:cs="Calibri"/>
          <w:sz w:val="20"/>
          <w:szCs w:val="20"/>
          <w:lang w:val="fr-FR"/>
        </w:rPr>
        <w:t xml:space="preserve"> la maintenance et la réparation du matériel</w:t>
      </w:r>
      <w:r>
        <w:rPr>
          <w:rFonts w:asciiTheme="minorHAnsi" w:hAnsiTheme="minorHAnsi" w:cs="Calibri"/>
          <w:sz w:val="20"/>
          <w:szCs w:val="20"/>
          <w:lang w:val="fr-FR"/>
        </w:rPr>
        <w:t>,</w:t>
      </w:r>
    </w:p>
    <w:p w:rsidR="00643047" w:rsidRPr="00643047" w:rsidRDefault="00643047" w:rsidP="00D66523">
      <w:pPr>
        <w:numPr>
          <w:ilvl w:val="0"/>
          <w:numId w:val="8"/>
        </w:numPr>
        <w:rPr>
          <w:rFonts w:ascii="Calibri" w:hAnsi="Calibri" w:cs="Calibri"/>
          <w:sz w:val="20"/>
          <w:szCs w:val="20"/>
          <w:lang w:val="fr-FR"/>
        </w:rPr>
      </w:pPr>
      <w:r w:rsidRPr="00643047">
        <w:rPr>
          <w:rFonts w:ascii="Calibri" w:hAnsi="Calibri" w:cs="Calibri"/>
          <w:sz w:val="20"/>
          <w:szCs w:val="20"/>
          <w:lang w:val="fr-FR"/>
        </w:rPr>
        <w:t xml:space="preserve">Veiller à l’utilisation rationnelle des véhicules, </w:t>
      </w:r>
    </w:p>
    <w:p w:rsidR="00643047" w:rsidRDefault="00643047"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Pr>
          <w:rFonts w:asciiTheme="minorHAnsi" w:hAnsiTheme="minorHAnsi" w:cs="Calibri"/>
          <w:sz w:val="20"/>
          <w:szCs w:val="20"/>
          <w:lang w:val="fr-FR"/>
        </w:rPr>
        <w:t xml:space="preserve">Veiller à la vérification et au contrôle des véhicules avant chaque mission, </w:t>
      </w:r>
    </w:p>
    <w:p w:rsidR="00C51DB8" w:rsidRDefault="00C51DB8"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Pr>
          <w:rFonts w:asciiTheme="minorHAnsi" w:hAnsiTheme="minorHAnsi" w:cs="Calibri"/>
          <w:sz w:val="20"/>
          <w:szCs w:val="20"/>
          <w:lang w:val="fr-FR"/>
        </w:rPr>
        <w:t>Faire le suivi des cas d’incidents</w:t>
      </w:r>
      <w:r w:rsidR="00CA246F">
        <w:rPr>
          <w:rFonts w:asciiTheme="minorHAnsi" w:hAnsiTheme="minorHAnsi" w:cs="Calibri"/>
          <w:sz w:val="20"/>
          <w:szCs w:val="20"/>
          <w:lang w:val="fr-FR"/>
        </w:rPr>
        <w:t xml:space="preserve"> et d’accidents,</w:t>
      </w:r>
    </w:p>
    <w:p w:rsidR="00CA246F" w:rsidRPr="000C0BD4" w:rsidRDefault="00CA246F"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Pr>
          <w:rFonts w:asciiTheme="minorHAnsi" w:hAnsiTheme="minorHAnsi" w:cs="Calibri"/>
          <w:sz w:val="20"/>
          <w:szCs w:val="20"/>
          <w:lang w:val="fr-FR"/>
        </w:rPr>
        <w:t xml:space="preserve">Travailler en étroite collaboration avec l’opérateur radio, </w:t>
      </w:r>
    </w:p>
    <w:p w:rsidR="00643047" w:rsidRPr="00643047" w:rsidRDefault="000C0BD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sidRPr="000C0BD4">
        <w:rPr>
          <w:rFonts w:asciiTheme="minorHAnsi" w:hAnsiTheme="minorHAnsi" w:cs="Calibri"/>
          <w:sz w:val="20"/>
          <w:szCs w:val="20"/>
          <w:lang w:val="fr-FR"/>
        </w:rPr>
        <w:t xml:space="preserve">Assister le manager sécurité sur la sécurité des </w:t>
      </w:r>
      <w:r w:rsidR="00CA246F">
        <w:rPr>
          <w:rFonts w:asciiTheme="minorHAnsi" w:hAnsiTheme="minorHAnsi" w:cs="Calibri"/>
          <w:sz w:val="20"/>
          <w:szCs w:val="20"/>
          <w:lang w:val="fr-FR"/>
        </w:rPr>
        <w:t>bureau</w:t>
      </w:r>
      <w:r w:rsidR="00CA246F" w:rsidRPr="000C0BD4">
        <w:rPr>
          <w:rFonts w:asciiTheme="minorHAnsi" w:hAnsiTheme="minorHAnsi" w:cs="Calibri"/>
          <w:sz w:val="20"/>
          <w:szCs w:val="20"/>
          <w:lang w:val="fr-FR"/>
        </w:rPr>
        <w:t>x</w:t>
      </w:r>
      <w:r>
        <w:rPr>
          <w:rFonts w:asciiTheme="minorHAnsi" w:hAnsiTheme="minorHAnsi" w:cs="Calibri"/>
          <w:sz w:val="20"/>
          <w:szCs w:val="20"/>
          <w:lang w:val="fr-FR"/>
        </w:rPr>
        <w:t>.</w:t>
      </w:r>
    </w:p>
    <w:p w:rsidR="00794294" w:rsidRDefault="00794294" w:rsidP="00D66523">
      <w:pPr>
        <w:widowControl/>
        <w:numPr>
          <w:ilvl w:val="0"/>
          <w:numId w:val="8"/>
        </w:numPr>
        <w:autoSpaceDE/>
        <w:autoSpaceDN/>
        <w:adjustRightInd/>
        <w:spacing w:line="276" w:lineRule="auto"/>
        <w:jc w:val="both"/>
        <w:rPr>
          <w:rFonts w:asciiTheme="minorHAnsi" w:hAnsiTheme="minorHAnsi" w:cs="Calibri"/>
          <w:sz w:val="20"/>
          <w:szCs w:val="20"/>
          <w:lang w:val="fr-FR"/>
        </w:rPr>
      </w:pPr>
      <w:r>
        <w:rPr>
          <w:rFonts w:asciiTheme="minorHAnsi" w:hAnsiTheme="minorHAnsi" w:cs="Calibri"/>
          <w:sz w:val="20"/>
          <w:szCs w:val="20"/>
          <w:lang w:val="fr-FR"/>
        </w:rPr>
        <w:t xml:space="preserve">Assurer toutes autres tâches en lien avec le poste. </w:t>
      </w:r>
    </w:p>
    <w:p w:rsidR="00FD1A3A" w:rsidRPr="00985DC3" w:rsidRDefault="00FD1A3A">
      <w:pPr>
        <w:pStyle w:val="Corpsdetexte"/>
        <w:kinsoku w:val="0"/>
        <w:overflowPunct w:val="0"/>
        <w:spacing w:before="1"/>
        <w:ind w:left="115"/>
        <w:rPr>
          <w:rFonts w:asciiTheme="minorHAnsi" w:hAnsiTheme="minorHAnsi" w:cs="Calibri"/>
          <w:b/>
          <w:bCs/>
          <w:sz w:val="24"/>
          <w:szCs w:val="24"/>
          <w:lang w:val="fr-FR"/>
        </w:rPr>
      </w:pPr>
      <w:r w:rsidRPr="00985DC3">
        <w:rPr>
          <w:rFonts w:asciiTheme="minorHAnsi" w:hAnsiTheme="minorHAnsi" w:cs="Calibri"/>
          <w:b/>
          <w:bCs/>
          <w:sz w:val="24"/>
          <w:szCs w:val="24"/>
          <w:u w:val="thick"/>
          <w:lang w:val="fr-FR"/>
        </w:rPr>
        <w:t>Les compétences</w:t>
      </w:r>
      <w:r w:rsidRPr="00985DC3">
        <w:rPr>
          <w:rFonts w:asciiTheme="minorHAnsi" w:hAnsiTheme="minorHAnsi" w:cs="Calibri"/>
          <w:b/>
          <w:bCs/>
          <w:sz w:val="24"/>
          <w:szCs w:val="24"/>
          <w:lang w:val="fr-FR"/>
        </w:rPr>
        <w:t xml:space="preserve"> :</w:t>
      </w:r>
    </w:p>
    <w:p w:rsidR="000C0BD4" w:rsidRPr="000C0BD4" w:rsidRDefault="000C0BD4" w:rsidP="000C0BD4">
      <w:pPr>
        <w:numPr>
          <w:ilvl w:val="12"/>
          <w:numId w:val="0"/>
        </w:numPr>
        <w:overflowPunct w:val="0"/>
        <w:jc w:val="both"/>
        <w:textAlignment w:val="baseline"/>
        <w:rPr>
          <w:rFonts w:asciiTheme="minorHAnsi" w:hAnsiTheme="minorHAnsi" w:cs="Calibri"/>
          <w:b/>
          <w:sz w:val="20"/>
          <w:szCs w:val="20"/>
          <w:lang w:val="fr-CA"/>
        </w:rPr>
      </w:pPr>
      <w:r w:rsidRPr="000C0BD4">
        <w:rPr>
          <w:rFonts w:asciiTheme="minorHAnsi" w:hAnsiTheme="minorHAnsi" w:cs="Calibri"/>
          <w:b/>
          <w:sz w:val="20"/>
          <w:szCs w:val="20"/>
          <w:lang w:val="fr-CA"/>
        </w:rPr>
        <w:t>Essentielles</w:t>
      </w:r>
    </w:p>
    <w:p w:rsidR="000C0BD4" w:rsidRPr="00800AE2"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Pr>
          <w:rFonts w:asciiTheme="minorHAnsi" w:hAnsiTheme="minorHAnsi" w:cs="Calibri"/>
          <w:sz w:val="20"/>
          <w:szCs w:val="20"/>
          <w:lang w:val="fr-CA"/>
        </w:rPr>
        <w:t>Avoir un diplôme d</w:t>
      </w:r>
      <w:r w:rsidRPr="000C0BD4">
        <w:rPr>
          <w:rFonts w:asciiTheme="minorHAnsi" w:hAnsiTheme="minorHAnsi" w:cs="Calibri"/>
          <w:sz w:val="20"/>
          <w:szCs w:val="20"/>
          <w:lang w:val="fr-CA"/>
        </w:rPr>
        <w:t xml:space="preserve">e BTS en logistique, dans la Gestion et/ou </w:t>
      </w:r>
      <w:r w:rsidRPr="00800AE2">
        <w:rPr>
          <w:rFonts w:asciiTheme="minorHAnsi" w:hAnsiTheme="minorHAnsi" w:cs="Calibri"/>
          <w:sz w:val="20"/>
          <w:szCs w:val="20"/>
          <w:lang w:val="fr-CA"/>
        </w:rPr>
        <w:t>l’Administration</w:t>
      </w:r>
      <w:r w:rsidR="00C812F0" w:rsidRPr="00800AE2">
        <w:rPr>
          <w:rFonts w:asciiTheme="minorHAnsi" w:hAnsiTheme="minorHAnsi" w:cs="Calibri"/>
          <w:sz w:val="20"/>
          <w:szCs w:val="20"/>
          <w:lang w:val="fr-CA"/>
        </w:rPr>
        <w:t xml:space="preserve"> ou </w:t>
      </w:r>
      <w:r w:rsidR="00800AE2" w:rsidRPr="00800AE2">
        <w:rPr>
          <w:rFonts w:asciiTheme="minorHAnsi" w:hAnsiTheme="minorHAnsi" w:cs="Calibri"/>
          <w:sz w:val="20"/>
          <w:szCs w:val="20"/>
          <w:lang w:val="fr-CA"/>
        </w:rPr>
        <w:t>équivalent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Pr>
          <w:rFonts w:asciiTheme="minorHAnsi" w:hAnsiTheme="minorHAnsi" w:cs="Calibri"/>
          <w:sz w:val="20"/>
          <w:szCs w:val="20"/>
          <w:lang w:val="fr-CA"/>
        </w:rPr>
        <w:t xml:space="preserve">Avoir </w:t>
      </w:r>
      <w:r w:rsidRPr="000C0BD4">
        <w:rPr>
          <w:rFonts w:asciiTheme="minorHAnsi" w:hAnsiTheme="minorHAnsi" w:cs="Calibri"/>
          <w:sz w:val="20"/>
          <w:szCs w:val="20"/>
          <w:lang w:val="fr-CA"/>
        </w:rPr>
        <w:t>une expérience de 2 ans dans un poste similaire</w:t>
      </w:r>
      <w:r>
        <w:rPr>
          <w:rFonts w:asciiTheme="minorHAnsi" w:hAnsiTheme="minorHAnsi" w:cs="Calibri"/>
          <w:sz w:val="20"/>
          <w:szCs w:val="20"/>
          <w:lang w:val="fr-CA"/>
        </w:rPr>
        <w: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sidRPr="000C0BD4">
        <w:rPr>
          <w:rFonts w:asciiTheme="minorHAnsi" w:hAnsiTheme="minorHAnsi" w:cs="Calibri"/>
          <w:sz w:val="20"/>
          <w:szCs w:val="20"/>
          <w:lang w:val="fr-CA"/>
        </w:rPr>
        <w:t>Maîtrise</w:t>
      </w:r>
      <w:r>
        <w:rPr>
          <w:rFonts w:asciiTheme="minorHAnsi" w:hAnsiTheme="minorHAnsi" w:cs="Calibri"/>
          <w:sz w:val="20"/>
          <w:szCs w:val="20"/>
          <w:lang w:val="fr-CA"/>
        </w:rPr>
        <w:t>r l</w:t>
      </w:r>
      <w:r w:rsidRPr="000C0BD4">
        <w:rPr>
          <w:rFonts w:asciiTheme="minorHAnsi" w:hAnsiTheme="minorHAnsi" w:cs="Calibri"/>
          <w:sz w:val="20"/>
          <w:szCs w:val="20"/>
          <w:lang w:val="fr-CA"/>
        </w:rPr>
        <w:t>es outils Word et Excel</w:t>
      </w:r>
      <w:r>
        <w:rPr>
          <w:rFonts w:asciiTheme="minorHAnsi" w:hAnsiTheme="minorHAnsi" w:cs="Calibri"/>
          <w:sz w:val="20"/>
          <w:szCs w:val="20"/>
          <w:lang w:val="fr-CA"/>
        </w:rPr>
        <w: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Pr>
          <w:rFonts w:asciiTheme="minorHAnsi" w:hAnsiTheme="minorHAnsi" w:cs="Calibri"/>
          <w:sz w:val="20"/>
          <w:szCs w:val="20"/>
          <w:lang w:val="fr-CA"/>
        </w:rPr>
        <w:t>Avoir un b</w:t>
      </w:r>
      <w:r w:rsidRPr="000C0BD4">
        <w:rPr>
          <w:rFonts w:asciiTheme="minorHAnsi" w:hAnsiTheme="minorHAnsi" w:cs="Calibri"/>
          <w:sz w:val="20"/>
          <w:szCs w:val="20"/>
          <w:lang w:val="fr-CA"/>
        </w:rPr>
        <w:t>on niveau de français écrit et parlé</w:t>
      </w:r>
      <w:r>
        <w:rPr>
          <w:rFonts w:asciiTheme="minorHAnsi" w:hAnsiTheme="minorHAnsi" w:cs="Calibri"/>
          <w:sz w:val="20"/>
          <w:szCs w:val="20"/>
          <w:lang w:val="fr-CA"/>
        </w:rPr>
        <w: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sidRPr="000C0BD4">
        <w:rPr>
          <w:rFonts w:asciiTheme="minorHAnsi" w:hAnsiTheme="minorHAnsi" w:cs="Calibri"/>
          <w:sz w:val="20"/>
          <w:szCs w:val="20"/>
          <w:lang w:val="fr-CA"/>
        </w:rPr>
        <w:t>Diplomatie, tact et techniques de négociation</w:t>
      </w:r>
      <w:r>
        <w:rPr>
          <w:rFonts w:asciiTheme="minorHAnsi" w:hAnsiTheme="minorHAnsi" w:cs="Calibri"/>
          <w:sz w:val="20"/>
          <w:szCs w:val="20"/>
          <w:lang w:val="fr-CA"/>
        </w:rPr>
        <w: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sidRPr="000C0BD4">
        <w:rPr>
          <w:rFonts w:asciiTheme="minorHAnsi" w:hAnsiTheme="minorHAnsi" w:cs="Calibri"/>
          <w:sz w:val="20"/>
          <w:szCs w:val="20"/>
          <w:lang w:val="fr-CA"/>
        </w:rPr>
        <w:t>Capacités de travail en équipe</w:t>
      </w:r>
      <w:r>
        <w:rPr>
          <w:rFonts w:asciiTheme="minorHAnsi" w:hAnsiTheme="minorHAnsi" w:cs="Calibri"/>
          <w:sz w:val="20"/>
          <w:szCs w:val="20"/>
          <w:lang w:val="fr-CA"/>
        </w:rPr>
        <w: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sidRPr="000C0BD4">
        <w:rPr>
          <w:rFonts w:asciiTheme="minorHAnsi" w:hAnsiTheme="minorHAnsi" w:cs="Calibri"/>
          <w:sz w:val="20"/>
          <w:szCs w:val="20"/>
          <w:lang w:val="fr-CA"/>
        </w:rPr>
        <w:t>Capacité d’adaptation face aux pressions et à l’évolution des besoins.</w:t>
      </w:r>
    </w:p>
    <w:p w:rsidR="000C0BD4" w:rsidRPr="000C0BD4" w:rsidRDefault="000C0BD4" w:rsidP="000C0BD4">
      <w:pPr>
        <w:numPr>
          <w:ilvl w:val="12"/>
          <w:numId w:val="0"/>
        </w:numPr>
        <w:overflowPunct w:val="0"/>
        <w:jc w:val="both"/>
        <w:textAlignment w:val="baseline"/>
        <w:rPr>
          <w:rFonts w:asciiTheme="minorHAnsi" w:hAnsiTheme="minorHAnsi" w:cs="Calibri"/>
          <w:b/>
          <w:sz w:val="20"/>
          <w:szCs w:val="20"/>
          <w:lang w:val="fr-CA"/>
        </w:rPr>
      </w:pPr>
    </w:p>
    <w:p w:rsidR="000C0BD4" w:rsidRPr="000C0BD4" w:rsidRDefault="000C0BD4" w:rsidP="000C0BD4">
      <w:pPr>
        <w:numPr>
          <w:ilvl w:val="12"/>
          <w:numId w:val="0"/>
        </w:numPr>
        <w:overflowPunct w:val="0"/>
        <w:jc w:val="both"/>
        <w:textAlignment w:val="baseline"/>
        <w:rPr>
          <w:rFonts w:asciiTheme="minorHAnsi" w:hAnsiTheme="minorHAnsi" w:cs="Calibri"/>
          <w:sz w:val="20"/>
          <w:szCs w:val="20"/>
          <w:lang w:val="fr-CA"/>
        </w:rPr>
      </w:pPr>
      <w:r w:rsidRPr="000C0BD4">
        <w:rPr>
          <w:rFonts w:asciiTheme="minorHAnsi" w:hAnsiTheme="minorHAnsi" w:cs="Calibri"/>
          <w:b/>
          <w:sz w:val="20"/>
          <w:szCs w:val="20"/>
          <w:lang w:val="fr-CA"/>
        </w:rPr>
        <w:t>Désirables</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sidRPr="000C0BD4">
        <w:rPr>
          <w:rFonts w:asciiTheme="minorHAnsi" w:hAnsiTheme="minorHAnsi" w:cs="Calibri"/>
          <w:sz w:val="20"/>
          <w:szCs w:val="20"/>
          <w:lang w:val="fr-CA"/>
        </w:rPr>
        <w:t>Connaissances en gestion financière</w:t>
      </w:r>
      <w:r>
        <w:rPr>
          <w:rFonts w:asciiTheme="minorHAnsi" w:hAnsiTheme="minorHAnsi" w:cs="Calibri"/>
          <w:sz w:val="20"/>
          <w:szCs w:val="20"/>
          <w:lang w:val="fr-CA"/>
        </w:rPr>
        <w:t>,</w:t>
      </w:r>
    </w:p>
    <w:p w:rsidR="000C0BD4" w:rsidRPr="000C0BD4" w:rsidRDefault="000C0BD4" w:rsidP="00D66523">
      <w:pPr>
        <w:widowControl/>
        <w:numPr>
          <w:ilvl w:val="0"/>
          <w:numId w:val="7"/>
        </w:numPr>
        <w:overflowPunct w:val="0"/>
        <w:jc w:val="both"/>
        <w:textAlignment w:val="baseline"/>
        <w:rPr>
          <w:rFonts w:asciiTheme="minorHAnsi" w:hAnsiTheme="minorHAnsi" w:cs="Calibri"/>
          <w:sz w:val="20"/>
          <w:szCs w:val="20"/>
          <w:lang w:val="fr-CA"/>
        </w:rPr>
      </w:pPr>
      <w:r w:rsidRPr="000C0BD4">
        <w:rPr>
          <w:rFonts w:asciiTheme="minorHAnsi" w:hAnsiTheme="minorHAnsi" w:cs="Calibri"/>
          <w:sz w:val="20"/>
          <w:szCs w:val="20"/>
          <w:lang w:val="fr-CA"/>
        </w:rPr>
        <w:t>Connaissance d’un logiciel « Base de données »</w:t>
      </w:r>
      <w:r>
        <w:rPr>
          <w:rFonts w:asciiTheme="minorHAnsi" w:hAnsiTheme="minorHAnsi" w:cs="Calibri"/>
          <w:sz w:val="20"/>
          <w:szCs w:val="20"/>
          <w:lang w:val="fr-CA"/>
        </w:rPr>
        <w:t>,</w:t>
      </w:r>
    </w:p>
    <w:p w:rsidR="000C0BD4" w:rsidRPr="003C7007" w:rsidRDefault="000C0BD4" w:rsidP="00D66523">
      <w:pPr>
        <w:widowControl/>
        <w:numPr>
          <w:ilvl w:val="0"/>
          <w:numId w:val="7"/>
        </w:numPr>
        <w:overflowPunct w:val="0"/>
        <w:jc w:val="both"/>
        <w:textAlignment w:val="baseline"/>
        <w:rPr>
          <w:rFonts w:eastAsia="Times New Roman"/>
          <w:szCs w:val="20"/>
          <w:lang w:val="fr-CA"/>
        </w:rPr>
      </w:pPr>
      <w:r w:rsidRPr="000C0BD4">
        <w:rPr>
          <w:rFonts w:asciiTheme="minorHAnsi" w:hAnsiTheme="minorHAnsi" w:cs="Calibri"/>
          <w:sz w:val="20"/>
          <w:szCs w:val="20"/>
          <w:lang w:val="fr-CA"/>
        </w:rPr>
        <w:t>Bon niveau d’anglais écrit et parlé</w:t>
      </w:r>
      <w:r>
        <w:rPr>
          <w:rFonts w:asciiTheme="minorHAnsi" w:hAnsiTheme="minorHAnsi" w:cs="Calibri"/>
          <w:sz w:val="20"/>
          <w:szCs w:val="20"/>
          <w:lang w:val="fr-CA"/>
        </w:rPr>
        <w:t>.</w:t>
      </w:r>
    </w:p>
    <w:p w:rsidR="00B52932" w:rsidRPr="00CF2E34" w:rsidRDefault="00B52932" w:rsidP="00B52932">
      <w:pPr>
        <w:jc w:val="both"/>
        <w:rPr>
          <w:lang w:val="fr-CA"/>
        </w:rPr>
      </w:pPr>
    </w:p>
    <w:p w:rsidR="00922AB7" w:rsidRPr="00985DC3" w:rsidRDefault="00E439C6" w:rsidP="00922AB7">
      <w:pPr>
        <w:pStyle w:val="Titre1"/>
        <w:kinsoku w:val="0"/>
        <w:overflowPunct w:val="0"/>
        <w:spacing w:before="65"/>
        <w:ind w:left="0"/>
        <w:rPr>
          <w:rFonts w:asciiTheme="minorHAnsi" w:hAnsiTheme="minorHAnsi" w:cs="Calibri"/>
          <w:sz w:val="24"/>
          <w:szCs w:val="24"/>
          <w:u w:val="single"/>
          <w:lang w:val="fr-FR"/>
        </w:rPr>
      </w:pPr>
      <w:r w:rsidRPr="00985DC3">
        <w:rPr>
          <w:rFonts w:asciiTheme="minorHAnsi" w:hAnsiTheme="minorHAnsi" w:cs="Calibri"/>
          <w:sz w:val="24"/>
          <w:szCs w:val="24"/>
          <w:u w:val="single"/>
          <w:lang w:val="fr-FR"/>
        </w:rPr>
        <w:t>Dossier de candidature :</w:t>
      </w:r>
    </w:p>
    <w:p w:rsidR="00922AB7" w:rsidRPr="006D7081" w:rsidRDefault="00922AB7" w:rsidP="00922AB7">
      <w:pPr>
        <w:pStyle w:val="Corpsdetexte"/>
        <w:kinsoku w:val="0"/>
        <w:overflowPunct w:val="0"/>
        <w:spacing w:before="3" w:line="229" w:lineRule="exact"/>
        <w:ind w:left="115"/>
        <w:rPr>
          <w:rFonts w:asciiTheme="minorHAnsi" w:hAnsiTheme="minorHAnsi" w:cs="Calibri"/>
          <w:lang w:val="fr-FR"/>
        </w:rPr>
      </w:pPr>
      <w:r w:rsidRPr="006D7081">
        <w:rPr>
          <w:rFonts w:asciiTheme="minorHAnsi" w:hAnsiTheme="minorHAnsi" w:cs="Calibri"/>
          <w:lang w:val="fr-FR"/>
        </w:rPr>
        <w:t xml:space="preserve">Le dossier de candidature doit </w:t>
      </w:r>
      <w:r w:rsidR="006D7081" w:rsidRPr="006D7081">
        <w:rPr>
          <w:rFonts w:asciiTheme="minorHAnsi" w:hAnsiTheme="minorHAnsi" w:cs="Calibri"/>
          <w:lang w:val="fr-FR"/>
        </w:rPr>
        <w:t>être</w:t>
      </w:r>
      <w:r w:rsidRPr="006D7081">
        <w:rPr>
          <w:rFonts w:asciiTheme="minorHAnsi" w:hAnsiTheme="minorHAnsi" w:cs="Calibri"/>
          <w:lang w:val="fr-FR"/>
        </w:rPr>
        <w:t xml:space="preserve"> compose d’:</w:t>
      </w:r>
    </w:p>
    <w:p w:rsidR="00922AB7" w:rsidRPr="006D7081" w:rsidRDefault="00922AB7" w:rsidP="00D66523">
      <w:pPr>
        <w:widowControl/>
        <w:numPr>
          <w:ilvl w:val="0"/>
          <w:numId w:val="6"/>
        </w:numPr>
        <w:autoSpaceDE/>
        <w:autoSpaceDN/>
        <w:adjustRightInd/>
        <w:rPr>
          <w:rFonts w:asciiTheme="minorHAnsi" w:hAnsiTheme="minorHAnsi" w:cs="Calibri"/>
          <w:b/>
          <w:sz w:val="20"/>
          <w:szCs w:val="20"/>
          <w:lang w:val="fr-FR"/>
        </w:rPr>
      </w:pPr>
      <w:r w:rsidRPr="006D7081">
        <w:rPr>
          <w:rFonts w:asciiTheme="minorHAnsi" w:hAnsiTheme="minorHAnsi" w:cs="Calibri"/>
          <w:b/>
          <w:sz w:val="20"/>
          <w:szCs w:val="20"/>
          <w:lang w:val="fr-FR"/>
        </w:rPr>
        <w:t>Une lettre de motivation avec une prétention salariale datée et signée</w:t>
      </w:r>
      <w:r w:rsidR="006D7081" w:rsidRPr="006D7081">
        <w:rPr>
          <w:rFonts w:asciiTheme="minorHAnsi" w:hAnsiTheme="minorHAnsi" w:cs="Calibri"/>
          <w:b/>
          <w:sz w:val="20"/>
          <w:szCs w:val="20"/>
          <w:lang w:val="fr-FR"/>
        </w:rPr>
        <w:t>,</w:t>
      </w:r>
    </w:p>
    <w:p w:rsidR="00922AB7" w:rsidRPr="006D7081" w:rsidRDefault="00922AB7" w:rsidP="00D66523">
      <w:pPr>
        <w:widowControl/>
        <w:numPr>
          <w:ilvl w:val="0"/>
          <w:numId w:val="6"/>
        </w:numPr>
        <w:tabs>
          <w:tab w:val="left" w:pos="836"/>
        </w:tabs>
        <w:kinsoku w:val="0"/>
        <w:overflowPunct w:val="0"/>
        <w:autoSpaceDE/>
        <w:autoSpaceDN/>
        <w:adjustRightInd/>
        <w:spacing w:line="229" w:lineRule="exact"/>
        <w:rPr>
          <w:rFonts w:asciiTheme="minorHAnsi" w:hAnsiTheme="minorHAnsi" w:cs="Calibri"/>
          <w:b/>
          <w:bCs/>
          <w:sz w:val="20"/>
          <w:szCs w:val="20"/>
          <w:lang w:val="fr-FR"/>
        </w:rPr>
      </w:pPr>
      <w:r w:rsidRPr="006D7081">
        <w:rPr>
          <w:rFonts w:asciiTheme="minorHAnsi" w:hAnsiTheme="minorHAnsi" w:cs="Calibri"/>
          <w:b/>
          <w:bCs/>
          <w:sz w:val="20"/>
          <w:szCs w:val="20"/>
          <w:lang w:val="fr-FR"/>
        </w:rPr>
        <w:t>Un curriculum vitae (CV) détaillé</w:t>
      </w:r>
      <w:r w:rsidR="006D7081" w:rsidRPr="006D7081">
        <w:rPr>
          <w:rFonts w:asciiTheme="minorHAnsi" w:hAnsiTheme="minorHAnsi" w:cs="Calibri"/>
          <w:b/>
          <w:bCs/>
          <w:sz w:val="20"/>
          <w:szCs w:val="20"/>
          <w:lang w:val="fr-FR"/>
        </w:rPr>
        <w:t>,</w:t>
      </w:r>
    </w:p>
    <w:p w:rsidR="00922AB7" w:rsidRPr="006D7081" w:rsidRDefault="00922AB7" w:rsidP="00D66523">
      <w:pPr>
        <w:pStyle w:val="Titre1"/>
        <w:numPr>
          <w:ilvl w:val="0"/>
          <w:numId w:val="6"/>
        </w:numPr>
        <w:tabs>
          <w:tab w:val="left" w:pos="836"/>
        </w:tabs>
        <w:kinsoku w:val="0"/>
        <w:overflowPunct w:val="0"/>
        <w:spacing w:line="229" w:lineRule="exact"/>
        <w:rPr>
          <w:rFonts w:asciiTheme="minorHAnsi" w:hAnsiTheme="minorHAnsi" w:cs="Calibri"/>
          <w:lang w:val="fr-FR"/>
        </w:rPr>
      </w:pPr>
      <w:r w:rsidRPr="006D7081">
        <w:rPr>
          <w:rFonts w:asciiTheme="minorHAnsi" w:hAnsiTheme="minorHAnsi" w:cs="Calibri"/>
          <w:lang w:val="fr-FR"/>
        </w:rPr>
        <w:t>Un casier judiciaire</w:t>
      </w:r>
      <w:r w:rsidRPr="006D7081">
        <w:rPr>
          <w:rFonts w:asciiTheme="minorHAnsi" w:hAnsiTheme="minorHAnsi" w:cs="Calibri"/>
          <w:spacing w:val="1"/>
          <w:lang w:val="fr-FR"/>
        </w:rPr>
        <w:t xml:space="preserve"> </w:t>
      </w:r>
      <w:r w:rsidRPr="006D7081">
        <w:rPr>
          <w:rFonts w:asciiTheme="minorHAnsi" w:hAnsiTheme="minorHAnsi" w:cs="Calibri"/>
          <w:lang w:val="fr-FR"/>
        </w:rPr>
        <w:t>datant de moins de trois mois</w:t>
      </w:r>
      <w:r w:rsidR="006D7081" w:rsidRPr="006D7081">
        <w:rPr>
          <w:rFonts w:asciiTheme="minorHAnsi" w:hAnsiTheme="minorHAnsi" w:cs="Calibri"/>
          <w:lang w:val="fr-FR"/>
        </w:rPr>
        <w:t>,</w:t>
      </w:r>
    </w:p>
    <w:p w:rsidR="006D7081" w:rsidRPr="006D7081" w:rsidRDefault="006D7081" w:rsidP="00D66523">
      <w:pPr>
        <w:numPr>
          <w:ilvl w:val="0"/>
          <w:numId w:val="6"/>
        </w:numPr>
        <w:rPr>
          <w:rFonts w:asciiTheme="minorHAnsi" w:hAnsiTheme="minorHAnsi" w:cs="Calibri"/>
          <w:b/>
          <w:sz w:val="20"/>
          <w:szCs w:val="20"/>
          <w:lang w:val="fr-FR"/>
        </w:rPr>
      </w:pPr>
      <w:r w:rsidRPr="006D7081">
        <w:rPr>
          <w:rFonts w:asciiTheme="minorHAnsi" w:hAnsiTheme="minorHAnsi" w:cs="Calibri"/>
          <w:b/>
          <w:sz w:val="20"/>
          <w:szCs w:val="20"/>
          <w:lang w:val="fr-FR"/>
        </w:rPr>
        <w:t>Une carte de demandeur d’emploi valide (carte ANPE)</w:t>
      </w:r>
    </w:p>
    <w:p w:rsidR="00922AB7" w:rsidRPr="006D7081" w:rsidRDefault="00922AB7" w:rsidP="00922AB7">
      <w:pPr>
        <w:pStyle w:val="Corpsdetexte"/>
        <w:kinsoku w:val="0"/>
        <w:overflowPunct w:val="0"/>
        <w:spacing w:before="4"/>
        <w:rPr>
          <w:rFonts w:asciiTheme="minorHAnsi" w:hAnsiTheme="minorHAnsi" w:cs="Calibri"/>
          <w:b/>
          <w:bCs/>
          <w:lang w:val="fr-FR"/>
        </w:rPr>
      </w:pPr>
    </w:p>
    <w:p w:rsidR="00922AB7" w:rsidRPr="00985DC3" w:rsidRDefault="00922AB7" w:rsidP="00E439C6">
      <w:pPr>
        <w:pStyle w:val="Corpsdetexte"/>
        <w:kinsoku w:val="0"/>
        <w:overflowPunct w:val="0"/>
        <w:rPr>
          <w:rFonts w:asciiTheme="minorHAnsi" w:hAnsiTheme="minorHAnsi" w:cs="Calibri"/>
          <w:b/>
          <w:bCs/>
          <w:sz w:val="24"/>
          <w:szCs w:val="24"/>
          <w:u w:val="single"/>
          <w:lang w:val="fr-FR"/>
        </w:rPr>
      </w:pPr>
      <w:r w:rsidRPr="00985DC3">
        <w:rPr>
          <w:rFonts w:asciiTheme="minorHAnsi" w:hAnsiTheme="minorHAnsi" w:cs="Calibri"/>
          <w:b/>
          <w:bCs/>
          <w:sz w:val="24"/>
          <w:szCs w:val="24"/>
          <w:u w:val="single"/>
          <w:lang w:val="fr-FR"/>
        </w:rPr>
        <w:t>Pour Postuler :</w:t>
      </w:r>
    </w:p>
    <w:p w:rsidR="00922AB7" w:rsidRPr="006D7081" w:rsidRDefault="00B913CA" w:rsidP="00922AB7">
      <w:pPr>
        <w:pStyle w:val="Corpsdetexte"/>
        <w:kinsoku w:val="0"/>
        <w:overflowPunct w:val="0"/>
        <w:spacing w:before="1" w:line="357" w:lineRule="auto"/>
        <w:ind w:left="115" w:right="878"/>
        <w:jc w:val="both"/>
        <w:rPr>
          <w:rFonts w:asciiTheme="minorHAnsi" w:hAnsiTheme="minorHAnsi" w:cs="Calibri"/>
          <w:b/>
          <w:bCs/>
          <w:lang w:val="fr-FR"/>
        </w:rPr>
      </w:pPr>
      <w:r>
        <w:rPr>
          <w:rFonts w:asciiTheme="minorHAnsi" w:hAnsiTheme="minorHAnsi" w:cs="Calibri"/>
          <w:lang w:val="fr-FR"/>
        </w:rPr>
        <w:t>Si vous répondez aux critères du poste</w:t>
      </w:r>
      <w:r w:rsidR="00922AB7" w:rsidRPr="006D7081">
        <w:rPr>
          <w:rFonts w:asciiTheme="minorHAnsi" w:hAnsiTheme="minorHAnsi" w:cs="Calibri"/>
          <w:lang w:val="fr-FR"/>
        </w:rPr>
        <w:t xml:space="preserve"> ci-dessus, envoyez votre candidature CV,  lettre de motivation</w:t>
      </w:r>
      <w:r w:rsidR="006D7081">
        <w:rPr>
          <w:rFonts w:asciiTheme="minorHAnsi" w:hAnsiTheme="minorHAnsi" w:cs="Calibri"/>
          <w:lang w:val="fr-FR"/>
        </w:rPr>
        <w:t>,</w:t>
      </w:r>
      <w:r w:rsidR="00922AB7" w:rsidRPr="006D7081">
        <w:rPr>
          <w:rFonts w:asciiTheme="minorHAnsi" w:hAnsiTheme="minorHAnsi" w:cs="Calibri"/>
          <w:lang w:val="fr-FR"/>
        </w:rPr>
        <w:t xml:space="preserve"> casier judiciaire </w:t>
      </w:r>
      <w:r w:rsidR="006D7081">
        <w:rPr>
          <w:rFonts w:asciiTheme="minorHAnsi" w:hAnsiTheme="minorHAnsi" w:cs="Calibri"/>
          <w:lang w:val="fr-FR"/>
        </w:rPr>
        <w:t xml:space="preserve">et carte de demandeur d’emploi </w:t>
      </w:r>
      <w:r w:rsidR="00922AB7" w:rsidRPr="006D7081">
        <w:rPr>
          <w:rFonts w:asciiTheme="minorHAnsi" w:hAnsiTheme="minorHAnsi" w:cs="Calibri"/>
          <w:lang w:val="fr-FR"/>
        </w:rPr>
        <w:t xml:space="preserve">à l’adresse e-mail suivante : </w:t>
      </w:r>
      <w:hyperlink r:id="rId8" w:history="1">
        <w:r w:rsidR="00922AB7" w:rsidRPr="006D7081">
          <w:rPr>
            <w:rFonts w:asciiTheme="minorHAnsi" w:hAnsiTheme="minorHAnsi" w:cs="Calibri"/>
            <w:color w:val="FF0000"/>
            <w:u w:val="single"/>
            <w:lang w:val="fr-FR"/>
          </w:rPr>
          <w:t>recrutements@mcaniger.ne</w:t>
        </w:r>
        <w:r w:rsidR="00922AB7" w:rsidRPr="006D7081">
          <w:rPr>
            <w:rFonts w:asciiTheme="minorHAnsi" w:hAnsiTheme="minorHAnsi" w:cs="Calibri"/>
            <w:color w:val="FF0000"/>
            <w:lang w:val="fr-FR"/>
          </w:rPr>
          <w:t xml:space="preserve">, </w:t>
        </w:r>
      </w:hyperlink>
      <w:r w:rsidR="00922AB7" w:rsidRPr="006D7081">
        <w:rPr>
          <w:rFonts w:asciiTheme="minorHAnsi" w:hAnsiTheme="minorHAnsi" w:cs="Calibri"/>
          <w:b/>
          <w:bCs/>
          <w:lang w:val="fr-FR"/>
        </w:rPr>
        <w:t xml:space="preserve">en précisant en objet du mail </w:t>
      </w:r>
      <w:r>
        <w:rPr>
          <w:rFonts w:asciiTheme="minorHAnsi" w:hAnsiTheme="minorHAnsi" w:cs="Calibri"/>
          <w:b/>
          <w:bCs/>
          <w:lang w:val="fr-FR"/>
        </w:rPr>
        <w:t>« </w:t>
      </w:r>
      <w:r>
        <w:rPr>
          <w:rFonts w:asciiTheme="minorHAnsi" w:hAnsiTheme="minorHAnsi" w:cs="Calibri"/>
          <w:b/>
          <w:bCs/>
          <w:color w:val="FF0000"/>
          <w:lang w:val="fr-FR"/>
        </w:rPr>
        <w:t>Candidature au P</w:t>
      </w:r>
      <w:r w:rsidRPr="00B913CA">
        <w:rPr>
          <w:rFonts w:asciiTheme="minorHAnsi" w:hAnsiTheme="minorHAnsi" w:cs="Calibri"/>
          <w:b/>
          <w:bCs/>
          <w:color w:val="FF0000"/>
          <w:lang w:val="fr-FR"/>
        </w:rPr>
        <w:t>oste d</w:t>
      </w:r>
      <w:r w:rsidR="009A0DE1">
        <w:rPr>
          <w:rFonts w:asciiTheme="minorHAnsi" w:hAnsiTheme="minorHAnsi" w:cs="Calibri"/>
          <w:b/>
          <w:bCs/>
          <w:color w:val="FF0000"/>
          <w:lang w:val="fr-FR"/>
        </w:rPr>
        <w:t>’</w:t>
      </w:r>
      <w:r w:rsidR="000C0BD4">
        <w:rPr>
          <w:rFonts w:asciiTheme="minorHAnsi" w:hAnsiTheme="minorHAnsi" w:cs="Calibri"/>
          <w:b/>
          <w:bCs/>
          <w:color w:val="FF0000"/>
          <w:lang w:val="fr-FR"/>
        </w:rPr>
        <w:t>Assistant Gestion Parc Auto</w:t>
      </w:r>
      <w:r w:rsidR="00B52932">
        <w:rPr>
          <w:rFonts w:asciiTheme="minorHAnsi" w:hAnsiTheme="minorHAnsi" w:cs="Calibri"/>
          <w:b/>
          <w:bCs/>
          <w:color w:val="FF0000"/>
          <w:lang w:val="fr-FR"/>
        </w:rPr>
        <w:t xml:space="preserve"> </w:t>
      </w:r>
      <w:r>
        <w:rPr>
          <w:rFonts w:asciiTheme="minorHAnsi" w:hAnsiTheme="minorHAnsi" w:cs="Calibri"/>
          <w:b/>
          <w:bCs/>
          <w:lang w:val="fr-FR"/>
        </w:rPr>
        <w:t>»</w:t>
      </w:r>
      <w:r w:rsidR="00922AB7" w:rsidRPr="006D7081">
        <w:rPr>
          <w:rFonts w:asciiTheme="minorHAnsi" w:hAnsiTheme="minorHAnsi" w:cs="Calibri"/>
          <w:b/>
          <w:bCs/>
          <w:lang w:val="fr-FR"/>
        </w:rPr>
        <w:t>.</w:t>
      </w:r>
    </w:p>
    <w:p w:rsidR="002735EF" w:rsidRDefault="002735EF" w:rsidP="00E439C6">
      <w:pPr>
        <w:pStyle w:val="Titre1"/>
        <w:kinsoku w:val="0"/>
        <w:overflowPunct w:val="0"/>
        <w:ind w:left="0"/>
        <w:rPr>
          <w:rFonts w:asciiTheme="minorHAnsi" w:hAnsiTheme="minorHAnsi" w:cs="Calibri"/>
          <w:sz w:val="24"/>
          <w:szCs w:val="24"/>
          <w:u w:val="single"/>
          <w:lang w:val="fr-FR"/>
        </w:rPr>
      </w:pPr>
    </w:p>
    <w:p w:rsidR="00922AB7" w:rsidRPr="006D7081" w:rsidRDefault="006D7081" w:rsidP="00E439C6">
      <w:pPr>
        <w:pStyle w:val="Titre1"/>
        <w:kinsoku w:val="0"/>
        <w:overflowPunct w:val="0"/>
        <w:ind w:left="0"/>
        <w:rPr>
          <w:rFonts w:asciiTheme="minorHAnsi" w:hAnsiTheme="minorHAnsi" w:cs="Calibri"/>
          <w:lang w:val="fr-FR"/>
        </w:rPr>
      </w:pPr>
      <w:r w:rsidRPr="00985DC3">
        <w:rPr>
          <w:rFonts w:asciiTheme="minorHAnsi" w:hAnsiTheme="minorHAnsi" w:cs="Calibri"/>
          <w:sz w:val="24"/>
          <w:szCs w:val="24"/>
          <w:u w:val="single"/>
          <w:lang w:val="fr-FR"/>
        </w:rPr>
        <w:t>Date de clôture</w:t>
      </w:r>
      <w:r w:rsidRPr="00E439C6">
        <w:rPr>
          <w:rFonts w:asciiTheme="minorHAnsi" w:hAnsiTheme="minorHAnsi" w:cs="Calibri"/>
          <w:sz w:val="24"/>
          <w:szCs w:val="24"/>
          <w:lang w:val="fr-FR"/>
        </w:rPr>
        <w:t xml:space="preserve"> :</w:t>
      </w:r>
      <w:r>
        <w:rPr>
          <w:rFonts w:asciiTheme="minorHAnsi" w:hAnsiTheme="minorHAnsi" w:cs="Calibri"/>
          <w:lang w:val="fr-FR"/>
        </w:rPr>
        <w:t xml:space="preserve"> </w:t>
      </w:r>
      <w:r w:rsidRPr="006D7081">
        <w:rPr>
          <w:rFonts w:asciiTheme="minorHAnsi" w:hAnsiTheme="minorHAnsi" w:cs="Calibri"/>
          <w:color w:val="FF0000"/>
          <w:lang w:val="fr-FR"/>
        </w:rPr>
        <w:t xml:space="preserve">le </w:t>
      </w:r>
      <w:r w:rsidR="002735EF">
        <w:rPr>
          <w:rFonts w:asciiTheme="minorHAnsi" w:hAnsiTheme="minorHAnsi" w:cs="Calibri"/>
          <w:color w:val="FF0000"/>
          <w:lang w:val="fr-FR"/>
        </w:rPr>
        <w:t>mardi 26</w:t>
      </w:r>
      <w:r w:rsidR="00812D2F">
        <w:rPr>
          <w:rFonts w:asciiTheme="minorHAnsi" w:hAnsiTheme="minorHAnsi" w:cs="Calibri"/>
          <w:color w:val="FF0000"/>
          <w:lang w:val="fr-FR"/>
        </w:rPr>
        <w:t xml:space="preserve"> </w:t>
      </w:r>
      <w:r w:rsidR="00985DC3">
        <w:rPr>
          <w:rFonts w:asciiTheme="minorHAnsi" w:hAnsiTheme="minorHAnsi" w:cs="Calibri"/>
          <w:color w:val="FF0000"/>
          <w:lang w:val="fr-FR"/>
        </w:rPr>
        <w:t>octobre</w:t>
      </w:r>
      <w:r w:rsidR="0013679D">
        <w:rPr>
          <w:rFonts w:asciiTheme="minorHAnsi" w:hAnsiTheme="minorHAnsi" w:cs="Calibri"/>
          <w:color w:val="FF0000"/>
          <w:lang w:val="fr-FR"/>
        </w:rPr>
        <w:t xml:space="preserve"> </w:t>
      </w:r>
      <w:r w:rsidR="00922AB7" w:rsidRPr="006D7081">
        <w:rPr>
          <w:rFonts w:asciiTheme="minorHAnsi" w:hAnsiTheme="minorHAnsi" w:cs="Calibri"/>
          <w:color w:val="FF0000"/>
          <w:lang w:val="fr-FR"/>
        </w:rPr>
        <w:t>2021</w:t>
      </w: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t xml:space="preserve">Nous sommes un employeur garantissant l'égalité des chances et nous accueillons les candidatures de personnes de divers horizons. </w:t>
      </w:r>
    </w:p>
    <w:p w:rsidR="00922AB7" w:rsidRPr="006D7081" w:rsidRDefault="00922AB7" w:rsidP="00922AB7">
      <w:pPr>
        <w:widowControl/>
        <w:tabs>
          <w:tab w:val="left" w:pos="3576"/>
        </w:tabs>
        <w:autoSpaceDE/>
        <w:autoSpaceDN/>
        <w:adjustRightInd/>
        <w:jc w:val="both"/>
        <w:rPr>
          <w:rFonts w:asciiTheme="minorHAnsi" w:hAnsiTheme="minorHAnsi" w:cs="Calibri"/>
          <w:b/>
          <w:sz w:val="20"/>
          <w:szCs w:val="20"/>
          <w:lang w:val="fr-FR"/>
        </w:rPr>
      </w:pPr>
      <w:r w:rsidRPr="006D7081">
        <w:rPr>
          <w:rFonts w:asciiTheme="minorHAnsi" w:hAnsiTheme="minorHAnsi" w:cs="Calibri"/>
          <w:b/>
          <w:sz w:val="20"/>
          <w:szCs w:val="20"/>
          <w:lang w:val="fr-FR"/>
        </w:rPr>
        <w:t>Les candidatures féminines sont particulièrement encouragées.</w:t>
      </w:r>
    </w:p>
    <w:p w:rsidR="00922AB7" w:rsidRPr="006D7081" w:rsidRDefault="00922AB7" w:rsidP="00922AB7">
      <w:pPr>
        <w:pStyle w:val="Corpsdetexte"/>
        <w:kinsoku w:val="0"/>
        <w:overflowPunct w:val="0"/>
        <w:spacing w:before="5"/>
        <w:rPr>
          <w:rFonts w:asciiTheme="minorHAnsi" w:hAnsiTheme="minorHAnsi" w:cs="Calibri"/>
          <w:b/>
          <w:bCs/>
          <w:lang w:val="fr-FR"/>
        </w:rPr>
      </w:pPr>
    </w:p>
    <w:p w:rsidR="00922AB7" w:rsidRPr="006D7081" w:rsidRDefault="00922AB7" w:rsidP="00E439C6">
      <w:pPr>
        <w:pStyle w:val="Corpsdetexte"/>
        <w:kinsoku w:val="0"/>
        <w:overflowPunct w:val="0"/>
        <w:spacing w:line="242" w:lineRule="auto"/>
        <w:ind w:right="881"/>
        <w:jc w:val="both"/>
        <w:rPr>
          <w:rFonts w:asciiTheme="minorHAnsi" w:hAnsiTheme="minorHAnsi" w:cs="Calibri"/>
          <w:lang w:val="fr-FR"/>
        </w:rPr>
      </w:pPr>
      <w:r w:rsidRPr="00E439C6">
        <w:rPr>
          <w:rFonts w:asciiTheme="minorHAnsi" w:hAnsiTheme="minorHAnsi" w:cs="Calibri"/>
          <w:b/>
          <w:bCs/>
          <w:sz w:val="24"/>
          <w:szCs w:val="24"/>
          <w:lang w:val="fr-FR"/>
        </w:rPr>
        <w:t xml:space="preserve">NB </w:t>
      </w:r>
      <w:r w:rsidRPr="006D7081">
        <w:rPr>
          <w:rFonts w:asciiTheme="minorHAnsi" w:hAnsiTheme="minorHAnsi" w:cs="Calibri"/>
          <w:lang w:val="fr-FR"/>
        </w:rPr>
        <w:t>: Les dossiers incomplets, non conformes ou parvenus hors délai ne seront pas examinés. Seuls les candidats retenus pour le test seront contactés. Confidentialité assurée.</w:t>
      </w:r>
    </w:p>
    <w:p w:rsidR="00E439C6" w:rsidRPr="00F25E1B" w:rsidRDefault="00E439C6" w:rsidP="00E439C6">
      <w:pPr>
        <w:rPr>
          <w:rFonts w:asciiTheme="minorHAnsi" w:hAnsiTheme="minorHAnsi" w:cs="Calibri"/>
          <w:lang w:val="fr-FR" w:eastAsia="ja-JP"/>
        </w:rPr>
      </w:pPr>
      <w:r w:rsidRPr="00E439C6">
        <w:rPr>
          <w:rFonts w:asciiTheme="minorHAnsi" w:hAnsiTheme="minorHAnsi" w:cs="Calibri"/>
          <w:lang w:val="fr-FR" w:eastAsia="ja-JP"/>
        </w:rPr>
        <w:t xml:space="preserve">Fait à Niamey, le </w:t>
      </w:r>
      <w:r w:rsidR="002735EF">
        <w:rPr>
          <w:rFonts w:asciiTheme="minorHAnsi" w:hAnsiTheme="minorHAnsi" w:cs="Calibri"/>
          <w:lang w:val="fr-FR" w:eastAsia="ja-JP"/>
        </w:rPr>
        <w:t>12</w:t>
      </w:r>
      <w:r w:rsidR="00800AE2">
        <w:rPr>
          <w:rFonts w:asciiTheme="minorHAnsi" w:hAnsiTheme="minorHAnsi" w:cs="Calibri"/>
          <w:lang w:val="fr-FR" w:eastAsia="ja-JP"/>
        </w:rPr>
        <w:t xml:space="preserve"> octobre</w:t>
      </w:r>
      <w:r w:rsidRPr="00E439C6">
        <w:rPr>
          <w:rFonts w:asciiTheme="minorHAnsi" w:hAnsiTheme="minorHAnsi" w:cs="Calibri"/>
          <w:lang w:val="fr-FR" w:eastAsia="ja-JP"/>
        </w:rPr>
        <w:t>, 2021</w:t>
      </w:r>
    </w:p>
    <w:sectPr w:rsidR="00E439C6" w:rsidRPr="00F25E1B">
      <w:footerReference w:type="default" r:id="rId9"/>
      <w:pgSz w:w="11910" w:h="16840"/>
      <w:pgMar w:top="1560"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80" w:rsidRDefault="00220780" w:rsidP="005E036B">
      <w:r>
        <w:separator/>
      </w:r>
    </w:p>
  </w:endnote>
  <w:endnote w:type="continuationSeparator" w:id="0">
    <w:p w:rsidR="00220780" w:rsidRDefault="00220780"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C6" w:rsidRDefault="00E439C6">
    <w:pPr>
      <w:pStyle w:val="Pieddepage"/>
      <w:jc w:val="right"/>
    </w:pPr>
    <w:r>
      <w:fldChar w:fldCharType="begin"/>
    </w:r>
    <w:r>
      <w:instrText>PAGE   \* MERGEFORMAT</w:instrText>
    </w:r>
    <w:r>
      <w:fldChar w:fldCharType="separate"/>
    </w:r>
    <w:r w:rsidR="00FB0A51" w:rsidRPr="00FB0A51">
      <w:rPr>
        <w:noProof/>
        <w:lang w:val="fr-FR"/>
      </w:rPr>
      <w:t>1</w:t>
    </w:r>
    <w:r>
      <w:fldChar w:fldCharType="end"/>
    </w:r>
  </w:p>
  <w:p w:rsidR="00E439C6" w:rsidRDefault="00E439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80" w:rsidRDefault="00220780" w:rsidP="005E036B">
      <w:r>
        <w:separator/>
      </w:r>
    </w:p>
  </w:footnote>
  <w:footnote w:type="continuationSeparator" w:id="0">
    <w:p w:rsidR="00220780" w:rsidRDefault="00220780"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FFFFFFFE"/>
    <w:multiLevelType w:val="singleLevel"/>
    <w:tmpl w:val="09A2EFA2"/>
    <w:lvl w:ilvl="0">
      <w:numFmt w:val="decimal"/>
      <w:lvlText w:val="*"/>
      <w:lvlJc w:val="left"/>
      <w:rPr>
        <w:rFonts w:cs="Times New Roman"/>
      </w:rPr>
    </w:lvl>
  </w:abstractNum>
  <w:abstractNum w:abstractNumId="2"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3"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F61EA"/>
    <w:multiLevelType w:val="hybridMultilevel"/>
    <w:tmpl w:val="C48482EA"/>
    <w:lvl w:ilvl="0" w:tplc="A0B0022C">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3"/>
  </w:num>
  <w:num w:numId="6">
    <w:abstractNumId w:val="5"/>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36676"/>
    <w:rsid w:val="000B0DBC"/>
    <w:rsid w:val="000C0BD4"/>
    <w:rsid w:val="000E107E"/>
    <w:rsid w:val="0013679D"/>
    <w:rsid w:val="00174AEA"/>
    <w:rsid w:val="001D4106"/>
    <w:rsid w:val="001D568E"/>
    <w:rsid w:val="00220780"/>
    <w:rsid w:val="002735EF"/>
    <w:rsid w:val="00295092"/>
    <w:rsid w:val="002A0506"/>
    <w:rsid w:val="002B580F"/>
    <w:rsid w:val="00317A94"/>
    <w:rsid w:val="003324EB"/>
    <w:rsid w:val="00373B4C"/>
    <w:rsid w:val="00377788"/>
    <w:rsid w:val="00385993"/>
    <w:rsid w:val="003A1204"/>
    <w:rsid w:val="003C7007"/>
    <w:rsid w:val="003D7223"/>
    <w:rsid w:val="0043069B"/>
    <w:rsid w:val="00430FC3"/>
    <w:rsid w:val="0044694F"/>
    <w:rsid w:val="004C02CB"/>
    <w:rsid w:val="004C7073"/>
    <w:rsid w:val="00500FE9"/>
    <w:rsid w:val="00511B7E"/>
    <w:rsid w:val="005467F6"/>
    <w:rsid w:val="005E036B"/>
    <w:rsid w:val="00602CCE"/>
    <w:rsid w:val="0062274E"/>
    <w:rsid w:val="00643047"/>
    <w:rsid w:val="00676EC6"/>
    <w:rsid w:val="0068515A"/>
    <w:rsid w:val="00690D51"/>
    <w:rsid w:val="006D7081"/>
    <w:rsid w:val="006F73BA"/>
    <w:rsid w:val="0074679D"/>
    <w:rsid w:val="00770DB5"/>
    <w:rsid w:val="00794294"/>
    <w:rsid w:val="007C0D7F"/>
    <w:rsid w:val="00800AE2"/>
    <w:rsid w:val="0080203B"/>
    <w:rsid w:val="00812D2F"/>
    <w:rsid w:val="00823DA9"/>
    <w:rsid w:val="008255C0"/>
    <w:rsid w:val="008341B4"/>
    <w:rsid w:val="00837BA9"/>
    <w:rsid w:val="00843030"/>
    <w:rsid w:val="00847162"/>
    <w:rsid w:val="00855AD7"/>
    <w:rsid w:val="008E3BBA"/>
    <w:rsid w:val="008E5FA0"/>
    <w:rsid w:val="00922AB7"/>
    <w:rsid w:val="00961303"/>
    <w:rsid w:val="00985DC3"/>
    <w:rsid w:val="009A0DE1"/>
    <w:rsid w:val="009F43DB"/>
    <w:rsid w:val="00A54309"/>
    <w:rsid w:val="00AD587A"/>
    <w:rsid w:val="00B01676"/>
    <w:rsid w:val="00B15D06"/>
    <w:rsid w:val="00B42CDC"/>
    <w:rsid w:val="00B52932"/>
    <w:rsid w:val="00B724A4"/>
    <w:rsid w:val="00B913CA"/>
    <w:rsid w:val="00C42015"/>
    <w:rsid w:val="00C51DB8"/>
    <w:rsid w:val="00C741D5"/>
    <w:rsid w:val="00C812F0"/>
    <w:rsid w:val="00CA246F"/>
    <w:rsid w:val="00CF03E2"/>
    <w:rsid w:val="00CF2E34"/>
    <w:rsid w:val="00D66523"/>
    <w:rsid w:val="00D952B1"/>
    <w:rsid w:val="00DA07AB"/>
    <w:rsid w:val="00DC3AE4"/>
    <w:rsid w:val="00DD0B4B"/>
    <w:rsid w:val="00DF1281"/>
    <w:rsid w:val="00DF1AC8"/>
    <w:rsid w:val="00E044E3"/>
    <w:rsid w:val="00E439C6"/>
    <w:rsid w:val="00E6608E"/>
    <w:rsid w:val="00F0529D"/>
    <w:rsid w:val="00F25E1B"/>
    <w:rsid w:val="00F36CE0"/>
    <w:rsid w:val="00F47499"/>
    <w:rsid w:val="00F912D5"/>
    <w:rsid w:val="00F9781F"/>
    <w:rsid w:val="00FB0A51"/>
    <w:rsid w:val="00FD1A3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B562C2-9ECD-4276-A9B1-ED778BC7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3">
    <w:name w:val="heading 3"/>
    <w:basedOn w:val="Normal"/>
    <w:next w:val="Normal"/>
    <w:link w:val="Titre3Car"/>
    <w:uiPriority w:val="9"/>
    <w:unhideWhenUsed/>
    <w:qFormat/>
    <w:rsid w:val="004C02CB"/>
    <w:pPr>
      <w:keepNext/>
      <w:spacing w:before="240" w:after="60"/>
      <w:outlineLvl w:val="2"/>
    </w:pPr>
    <w:rPr>
      <w:rFonts w:asciiTheme="majorHAnsi" w:eastAsiaTheme="majorEastAsia" w:hAnsiTheme="majorHAnsi" w:cs="Times New Roman"/>
      <w:b/>
      <w:bCs/>
      <w:sz w:val="26"/>
      <w:szCs w:val="26"/>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3Car">
    <w:name w:val="Titre 3 Car"/>
    <w:basedOn w:val="Policepardfaut"/>
    <w:link w:val="Titre3"/>
    <w:uiPriority w:val="9"/>
    <w:locked/>
    <w:rsid w:val="004C02CB"/>
    <w:rPr>
      <w:rFonts w:asciiTheme="majorHAnsi" w:eastAsiaTheme="majorEastAsia" w:hAnsiTheme="majorHAnsi" w:cs="Times New Roman"/>
      <w:b/>
      <w:bCs/>
      <w:sz w:val="26"/>
      <w:szCs w:val="26"/>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5"/>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1"/>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
    <w:link w:val="Paragraphedeliste"/>
    <w:uiPriority w:val="34"/>
    <w:locked/>
    <w:rsid w:val="0068515A"/>
    <w:rPr>
      <w:rFonts w:ascii="Arial" w:hAnsi="Arial"/>
      <w:sz w:val="24"/>
      <w:lang w:val="en-US" w:eastAsia="en-US"/>
    </w:rPr>
  </w:style>
  <w:style w:type="paragraph" w:styleId="Retraitcorpsdetexte3">
    <w:name w:val="Body Text Indent 3"/>
    <w:basedOn w:val="Normal"/>
    <w:link w:val="Retraitcorpsdetexte3Car"/>
    <w:uiPriority w:val="99"/>
    <w:semiHidden/>
    <w:unhideWhenUsed/>
    <w:rsid w:val="004C02CB"/>
    <w:pPr>
      <w:widowControl/>
      <w:autoSpaceDE/>
      <w:autoSpaceDN/>
      <w:adjustRightInd/>
      <w:spacing w:after="120" w:line="276" w:lineRule="auto"/>
      <w:ind w:left="283"/>
    </w:pPr>
    <w:rPr>
      <w:sz w:val="16"/>
      <w:szCs w:val="16"/>
      <w:lang w:val="fr-FR"/>
    </w:rPr>
  </w:style>
  <w:style w:type="character" w:customStyle="1" w:styleId="Retraitcorpsdetexte3Car">
    <w:name w:val="Retrait corps de texte 3 Car"/>
    <w:basedOn w:val="Policepardfaut"/>
    <w:link w:val="Retraitcorpsdetexte3"/>
    <w:uiPriority w:val="99"/>
    <w:semiHidden/>
    <w:locked/>
    <w:rsid w:val="004C02CB"/>
    <w:rPr>
      <w:rFonts w:ascii="Arial" w:hAnsi="Arial" w:cs="Arial"/>
      <w:sz w:val="16"/>
      <w:szCs w:val="16"/>
      <w:lang w:val="x-none" w:eastAsia="en-US"/>
    </w:rPr>
  </w:style>
  <w:style w:type="character" w:styleId="Marquedecommentaire">
    <w:name w:val="annotation reference"/>
    <w:basedOn w:val="Policepardfaut"/>
    <w:uiPriority w:val="99"/>
    <w:semiHidden/>
    <w:unhideWhenUsed/>
    <w:rsid w:val="00DF1281"/>
    <w:rPr>
      <w:rFonts w:cs="Times New Roman"/>
      <w:sz w:val="16"/>
      <w:szCs w:val="16"/>
    </w:rPr>
  </w:style>
  <w:style w:type="paragraph" w:styleId="Commentaire">
    <w:name w:val="annotation text"/>
    <w:basedOn w:val="Normal"/>
    <w:link w:val="CommentaireCar"/>
    <w:uiPriority w:val="99"/>
    <w:semiHidden/>
    <w:unhideWhenUsed/>
    <w:rsid w:val="00DF1281"/>
    <w:rPr>
      <w:sz w:val="20"/>
      <w:szCs w:val="20"/>
    </w:rPr>
  </w:style>
  <w:style w:type="character" w:customStyle="1" w:styleId="CommentaireCar">
    <w:name w:val="Commentaire Car"/>
    <w:basedOn w:val="Policepardfaut"/>
    <w:link w:val="Commentaire"/>
    <w:uiPriority w:val="99"/>
    <w:semiHidden/>
    <w:locked/>
    <w:rsid w:val="00DF1281"/>
    <w:rPr>
      <w:rFonts w:ascii="Arial" w:hAnsi="Arial" w:cs="Arial"/>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DF1281"/>
    <w:rPr>
      <w:b/>
      <w:bCs/>
    </w:rPr>
  </w:style>
  <w:style w:type="character" w:customStyle="1" w:styleId="ObjetducommentaireCar">
    <w:name w:val="Objet du commentaire Car"/>
    <w:basedOn w:val="CommentaireCar"/>
    <w:link w:val="Objetducommentaire"/>
    <w:uiPriority w:val="99"/>
    <w:semiHidden/>
    <w:locked/>
    <w:rsid w:val="00DF1281"/>
    <w:rPr>
      <w:rFonts w:ascii="Arial" w:hAnsi="Arial" w:cs="Arial"/>
      <w:b/>
      <w:bCs/>
      <w:sz w:val="20"/>
      <w:szCs w:val="20"/>
      <w:lang w:val="en-US" w:eastAsia="en-US"/>
    </w:rPr>
  </w:style>
  <w:style w:type="character" w:styleId="Emphaseintense">
    <w:name w:val="Intense Emphasis"/>
    <w:basedOn w:val="Policepardfaut"/>
    <w:uiPriority w:val="21"/>
    <w:qFormat/>
    <w:rsid w:val="00DA07AB"/>
    <w:rPr>
      <w:rFonts w:cs="Times New Roman"/>
      <w:b/>
    </w:rPr>
  </w:style>
  <w:style w:type="character" w:styleId="lev">
    <w:name w:val="Strong"/>
    <w:basedOn w:val="Policepardfaut"/>
    <w:uiPriority w:val="22"/>
    <w:qFormat/>
    <w:rsid w:val="00B01676"/>
    <w:rPr>
      <w:rFonts w:cs="Times New Roman"/>
      <w:b/>
    </w:rPr>
  </w:style>
  <w:style w:type="paragraph" w:customStyle="1" w:styleId="Default">
    <w:name w:val="Default"/>
    <w:rsid w:val="0043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dcterms:created xsi:type="dcterms:W3CDTF">2021-10-12T14:06:00Z</dcterms:created>
  <dcterms:modified xsi:type="dcterms:W3CDTF">2021-10-12T14:06:00Z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