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CF5E" w14:textId="7820756A" w:rsidR="00394751" w:rsidRPr="00D375CD" w:rsidRDefault="00394751" w:rsidP="007D15F6">
      <w:pPr>
        <w:tabs>
          <w:tab w:val="left" w:pos="3600"/>
        </w:tabs>
        <w:spacing w:after="0" w:line="240" w:lineRule="auto"/>
        <w:ind w:left="-90"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C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3BA42DA9" wp14:editId="66C23FE3">
            <wp:extent cx="1419193" cy="10388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93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5CAA8" w14:textId="77777777" w:rsidR="0036621F" w:rsidRDefault="00394751" w:rsidP="00394751">
      <w:pPr>
        <w:shd w:val="clear" w:color="auto" w:fill="FFFFFF"/>
        <w:spacing w:after="0" w:line="240" w:lineRule="auto"/>
        <w:ind w:left="-90" w:right="-2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7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Millennium Challenge Account Niger </w:t>
      </w:r>
    </w:p>
    <w:p w14:paraId="0AB7A210" w14:textId="779F9FB8" w:rsidR="00394751" w:rsidRDefault="00394751" w:rsidP="00394751">
      <w:pPr>
        <w:shd w:val="clear" w:color="auto" w:fill="FFFFFF"/>
        <w:spacing w:after="0" w:line="240" w:lineRule="auto"/>
        <w:ind w:left="-90" w:right="-2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7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D375CD">
        <w:rPr>
          <w:rFonts w:ascii="Times New Roman" w:eastAsia="Calibri" w:hAnsi="Times New Roman" w:cs="Times New Roman"/>
          <w:b/>
          <w:sz w:val="24"/>
          <w:szCs w:val="24"/>
          <w:lang w:val="en-US"/>
        </w:rPr>
        <w:t>MCA-N</w:t>
      </w:r>
      <w:r w:rsidR="0036621F" w:rsidRPr="00D375C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iger</w:t>
      </w:r>
      <w:r w:rsidRPr="00D37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14:paraId="41BF517A" w14:textId="77777777" w:rsidR="0036621F" w:rsidRPr="00D375CD" w:rsidRDefault="0036621F" w:rsidP="00394751">
      <w:pPr>
        <w:shd w:val="clear" w:color="auto" w:fill="FFFFFF"/>
        <w:spacing w:after="0" w:line="240" w:lineRule="auto"/>
        <w:ind w:left="-90" w:right="-2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D10187" w14:textId="77777777" w:rsidR="00394751" w:rsidRPr="00D375CD" w:rsidRDefault="00394751" w:rsidP="00394751">
      <w:pPr>
        <w:spacing w:after="0" w:line="240" w:lineRule="auto"/>
        <w:ind w:left="-90" w:right="-2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5CD">
        <w:rPr>
          <w:rFonts w:ascii="Times New Roman" w:eastAsia="Calibri" w:hAnsi="Times New Roman" w:cs="Times New Roman"/>
          <w:b/>
          <w:sz w:val="24"/>
          <w:szCs w:val="24"/>
        </w:rPr>
        <w:t xml:space="preserve">DIRECTION DE LA PASSATION DES MARCHES </w:t>
      </w:r>
    </w:p>
    <w:p w14:paraId="0A34627D" w14:textId="4F9D3C64" w:rsidR="00394751" w:rsidRPr="00D375CD" w:rsidRDefault="0036621F" w:rsidP="00394751">
      <w:pPr>
        <w:spacing w:after="0" w:line="240" w:lineRule="auto"/>
        <w:ind w:left="-90" w:right="-2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5CD">
        <w:rPr>
          <w:rFonts w:ascii="Times New Roman" w:eastAsia="Calibri" w:hAnsi="Times New Roman" w:cs="Times New Roman"/>
          <w:b/>
          <w:sz w:val="24"/>
          <w:szCs w:val="24"/>
        </w:rPr>
        <w:t>PROCUREMENT AGENT</w:t>
      </w:r>
    </w:p>
    <w:p w14:paraId="16B30751" w14:textId="77777777" w:rsidR="00394751" w:rsidRPr="00D375CD" w:rsidRDefault="00394751" w:rsidP="00394751">
      <w:pPr>
        <w:ind w:left="-90" w:right="-27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75CD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</w:t>
      </w:r>
    </w:p>
    <w:p w14:paraId="696626AE" w14:textId="4C3B9F5A" w:rsidR="0036621F" w:rsidRDefault="00394751" w:rsidP="00394751">
      <w:pPr>
        <w:ind w:left="-90" w:right="-2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5CD">
        <w:rPr>
          <w:rFonts w:ascii="Times New Roman" w:eastAsia="Calibri" w:hAnsi="Times New Roman" w:cs="Times New Roman"/>
          <w:b/>
          <w:sz w:val="24"/>
          <w:szCs w:val="24"/>
        </w:rPr>
        <w:t xml:space="preserve">PROCES-VERBAL D’OUVERTURE </w:t>
      </w:r>
    </w:p>
    <w:p w14:paraId="6D2C60DA" w14:textId="2378B937" w:rsidR="00394751" w:rsidRPr="00D375CD" w:rsidRDefault="00394751" w:rsidP="00394751">
      <w:pPr>
        <w:ind w:left="-90" w:right="-2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5CD">
        <w:rPr>
          <w:rFonts w:ascii="Times New Roman" w:eastAsia="Calibri" w:hAnsi="Times New Roman" w:cs="Times New Roman"/>
          <w:b/>
          <w:sz w:val="24"/>
          <w:szCs w:val="24"/>
        </w:rPr>
        <w:t xml:space="preserve">DES </w:t>
      </w:r>
      <w:r w:rsidR="00DA64B3" w:rsidRPr="00D375CD">
        <w:rPr>
          <w:rFonts w:ascii="Times New Roman" w:eastAsia="Calibri" w:hAnsi="Times New Roman" w:cs="Times New Roman"/>
          <w:b/>
          <w:sz w:val="24"/>
          <w:szCs w:val="24"/>
        </w:rPr>
        <w:t xml:space="preserve">OFFRES </w:t>
      </w:r>
      <w:r w:rsidR="00C11F89" w:rsidRPr="00D375CD">
        <w:rPr>
          <w:rFonts w:ascii="Times New Roman" w:eastAsia="Calibri" w:hAnsi="Times New Roman" w:cs="Times New Roman"/>
          <w:b/>
          <w:sz w:val="24"/>
          <w:szCs w:val="24"/>
        </w:rPr>
        <w:t xml:space="preserve">RECUES </w:t>
      </w:r>
      <w:r w:rsidR="0036621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6621F" w:rsidRPr="00D375CD">
        <w:rPr>
          <w:rFonts w:ascii="Times New Roman" w:eastAsia="Calibri" w:hAnsi="Times New Roman" w:cs="Times New Roman"/>
          <w:b/>
          <w:sz w:val="24"/>
          <w:szCs w:val="24"/>
        </w:rPr>
        <w:t>EN LIGNE</w:t>
      </w:r>
      <w:r w:rsidR="0036621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48D0E7AF" w14:textId="77777777" w:rsidR="00BC41B3" w:rsidRPr="00D375CD" w:rsidRDefault="00BC41B3" w:rsidP="00394751">
      <w:pPr>
        <w:ind w:left="-90" w:right="-2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281A3" w14:textId="0118C352" w:rsidR="00D375CD" w:rsidRDefault="00D375CD" w:rsidP="00674C9D">
      <w:pPr>
        <w:spacing w:after="0" w:line="276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85709833"/>
      <w:r>
        <w:rPr>
          <w:rFonts w:ascii="Times New Roman" w:eastAsia="Calibri" w:hAnsi="Times New Roman" w:cs="Times New Roman"/>
          <w:b/>
          <w:bCs/>
          <w:sz w:val="24"/>
          <w:szCs w:val="24"/>
        </w:rPr>
        <w:t>OBJET :</w:t>
      </w:r>
      <w:r w:rsidRPr="00C77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10584246"/>
      <w:r w:rsidRPr="00C77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PREQUALIFICATION </w:t>
      </w:r>
      <w:r w:rsidRPr="00D37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D’ENTREPRISES</w:t>
      </w:r>
      <w:r w:rsidRPr="00C77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POUR LA REALISATION DES TRAVAUX D’INFRASTRUCTURES (BTP ET HYDRAULIQUES) DANS LE CADRE DE LA MISE EN </w:t>
      </w:r>
      <w:r w:rsidRPr="00D37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ŒUVRE</w:t>
      </w:r>
      <w:r w:rsidRPr="00C77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L’ACTIVITE PRAPS</w:t>
      </w:r>
      <w:bookmarkEnd w:id="1"/>
    </w:p>
    <w:p w14:paraId="31C0FC6B" w14:textId="33FA1EF6" w:rsidR="00C772E1" w:rsidRPr="00C772E1" w:rsidRDefault="00C772E1" w:rsidP="00674C9D">
      <w:pPr>
        <w:spacing w:after="0" w:line="276" w:lineRule="auto"/>
        <w:contextualSpacing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37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REF</w:t>
      </w:r>
      <w:r w:rsidRPr="00D375CD">
        <w:rPr>
          <w:rFonts w:ascii="Times New Roman" w:eastAsia="Times New Roman" w:hAnsi="Times New Roman" w:cs="Times New Roman"/>
          <w:b/>
          <w:sz w:val="24"/>
          <w:szCs w:val="24"/>
        </w:rPr>
        <w:t xml:space="preserve"> DAO</w:t>
      </w:r>
      <w:r w:rsidRPr="00C77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: </w:t>
      </w:r>
      <w:bookmarkStart w:id="2" w:name="_Hlk110586452"/>
      <w:r w:rsidRPr="00C772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CR/PRAPS/3/CB/114/20 </w:t>
      </w:r>
      <w:bookmarkEnd w:id="2"/>
    </w:p>
    <w:p w14:paraId="1B3CD087" w14:textId="77777777" w:rsidR="00C772E1" w:rsidRPr="00D375CD" w:rsidRDefault="00C772E1" w:rsidP="00674C9D">
      <w:pPr>
        <w:spacing w:before="120" w:after="120" w:line="276" w:lineRule="auto"/>
        <w:jc w:val="center"/>
        <w:textDirection w:val="btL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bookmarkEnd w:id="0"/>
    <w:p w14:paraId="535AB8A8" w14:textId="294A7236" w:rsidR="00117F9A" w:rsidRPr="00D375CD" w:rsidRDefault="0076792E" w:rsidP="00674C9D">
      <w:pPr>
        <w:pStyle w:val="Default"/>
        <w:spacing w:line="276" w:lineRule="auto"/>
        <w:jc w:val="both"/>
        <w:rPr>
          <w:lang w:val="fr-FR"/>
        </w:rPr>
      </w:pPr>
      <w:r w:rsidRPr="00570873">
        <w:rPr>
          <w:rFonts w:eastAsia="Calibri"/>
          <w:bCs/>
          <w:lang w:val="fr-FR"/>
        </w:rPr>
        <w:t xml:space="preserve">Le </w:t>
      </w:r>
      <w:r w:rsidR="004F19A0">
        <w:rPr>
          <w:rFonts w:eastAsia="Calibri"/>
          <w:lang w:val="fr-FR"/>
        </w:rPr>
        <w:t>1</w:t>
      </w:r>
      <w:r w:rsidR="004F19A0" w:rsidRPr="004F19A0">
        <w:rPr>
          <w:rFonts w:eastAsia="Calibri"/>
          <w:vertAlign w:val="superscript"/>
          <w:lang w:val="fr-FR"/>
        </w:rPr>
        <w:t>er</w:t>
      </w:r>
      <w:r w:rsidR="004F19A0">
        <w:rPr>
          <w:rFonts w:eastAsia="Calibri"/>
          <w:lang w:val="fr-FR"/>
        </w:rPr>
        <w:t xml:space="preserve"> août </w:t>
      </w:r>
      <w:r w:rsidR="004A135E">
        <w:rPr>
          <w:rFonts w:eastAsia="Calibri"/>
          <w:lang w:val="fr-FR"/>
        </w:rPr>
        <w:t>2022</w:t>
      </w:r>
      <w:r w:rsidR="00077379" w:rsidRPr="00D375CD">
        <w:rPr>
          <w:rFonts w:eastAsia="Calibri"/>
          <w:lang w:val="fr-FR"/>
        </w:rPr>
        <w:t xml:space="preserve"> à 11 heures 30 </w:t>
      </w:r>
      <w:r>
        <w:rPr>
          <w:rFonts w:eastAsia="Calibri"/>
          <w:lang w:val="fr-FR"/>
        </w:rPr>
        <w:t>minut</w:t>
      </w:r>
      <w:r w:rsidRPr="00D375CD">
        <w:rPr>
          <w:rFonts w:eastAsia="Calibri"/>
          <w:lang w:val="fr-FR"/>
        </w:rPr>
        <w:t>es</w:t>
      </w:r>
      <w:r w:rsidR="00077379" w:rsidRPr="00D375CD">
        <w:rPr>
          <w:rFonts w:eastAsia="Calibri"/>
          <w:lang w:val="fr-FR"/>
        </w:rPr>
        <w:t xml:space="preserve">, heure de </w:t>
      </w:r>
      <w:r w:rsidR="00EE4EE6" w:rsidRPr="00D375CD">
        <w:rPr>
          <w:rFonts w:eastAsia="Calibri"/>
          <w:lang w:val="fr-FR"/>
        </w:rPr>
        <w:t>Niamey,</w:t>
      </w:r>
      <w:r w:rsidR="00394751" w:rsidRPr="00D375CD">
        <w:rPr>
          <w:rFonts w:eastAsia="Calibri"/>
          <w:lang w:val="fr-FR"/>
        </w:rPr>
        <w:t xml:space="preserve"> </w:t>
      </w:r>
      <w:r w:rsidR="00B34F07" w:rsidRPr="00D375CD">
        <w:rPr>
          <w:rFonts w:eastAsia="Calibri"/>
          <w:lang w:val="fr-FR"/>
        </w:rPr>
        <w:t>dans le cadre de l’Appel d’Offres</w:t>
      </w:r>
      <w:r w:rsidR="00B34F07">
        <w:rPr>
          <w:rFonts w:eastAsia="Calibri"/>
          <w:lang w:val="fr-FR"/>
        </w:rPr>
        <w:t xml:space="preserve"> susmentionné qui a été</w:t>
      </w:r>
      <w:r w:rsidR="00B34F07" w:rsidRPr="00D375CD">
        <w:rPr>
          <w:rFonts w:eastAsia="Calibri"/>
          <w:lang w:val="fr-FR"/>
        </w:rPr>
        <w:t xml:space="preserve"> lancé le 4 juillet 2022</w:t>
      </w:r>
      <w:r w:rsidR="00B34F07">
        <w:rPr>
          <w:rFonts w:eastAsia="Calibri"/>
          <w:lang w:val="fr-FR"/>
        </w:rPr>
        <w:t xml:space="preserve"> suivi d’un addendum</w:t>
      </w:r>
      <w:r w:rsidR="00F257A9">
        <w:rPr>
          <w:rFonts w:eastAsia="Calibri"/>
          <w:lang w:val="fr-FR"/>
        </w:rPr>
        <w:t xml:space="preserve"> </w:t>
      </w:r>
      <w:bookmarkStart w:id="3" w:name="_Hlk110608818"/>
      <w:r w:rsidR="00F257A9" w:rsidRPr="00F257A9">
        <w:rPr>
          <w:rFonts w:eastAsia="Calibri"/>
          <w:b/>
          <w:bCs/>
          <w:lang w:val="fr-FR"/>
        </w:rPr>
        <w:t>(</w:t>
      </w:r>
      <w:proofErr w:type="spellStart"/>
      <w:r w:rsidR="00F257A9" w:rsidRPr="00F257A9">
        <w:rPr>
          <w:rFonts w:eastAsia="Calibri"/>
          <w:b/>
          <w:bCs/>
          <w:lang w:val="fr-FR"/>
        </w:rPr>
        <w:t>cf</w:t>
      </w:r>
      <w:proofErr w:type="spellEnd"/>
      <w:r w:rsidR="00F257A9" w:rsidRPr="00F257A9">
        <w:rPr>
          <w:rFonts w:eastAsia="Calibri"/>
          <w:b/>
          <w:bCs/>
          <w:lang w:val="fr-FR"/>
        </w:rPr>
        <w:t>, Annexe 2)</w:t>
      </w:r>
      <w:r w:rsidR="00B34F07">
        <w:rPr>
          <w:rFonts w:eastAsia="Calibri"/>
          <w:lang w:val="fr-FR"/>
        </w:rPr>
        <w:t xml:space="preserve"> </w:t>
      </w:r>
      <w:bookmarkEnd w:id="3"/>
      <w:r w:rsidR="00B34F07">
        <w:rPr>
          <w:rFonts w:eastAsia="Calibri"/>
          <w:lang w:val="fr-FR"/>
        </w:rPr>
        <w:t>publié le 15 juillet 2022 pour reporter la date de remise des offres au 1</w:t>
      </w:r>
      <w:r w:rsidR="00B34F07" w:rsidRPr="006117CE">
        <w:rPr>
          <w:rFonts w:eastAsia="Calibri"/>
          <w:vertAlign w:val="superscript"/>
          <w:lang w:val="fr-FR"/>
        </w:rPr>
        <w:t>er</w:t>
      </w:r>
      <w:r w:rsidR="00B34F07">
        <w:rPr>
          <w:rFonts w:eastAsia="Calibri"/>
          <w:lang w:val="fr-FR"/>
        </w:rPr>
        <w:t xml:space="preserve"> août 2022, </w:t>
      </w:r>
      <w:r w:rsidR="00B34F07" w:rsidRPr="00D375CD">
        <w:rPr>
          <w:rFonts w:eastAsia="Calibri"/>
          <w:lang w:val="fr-FR"/>
        </w:rPr>
        <w:t xml:space="preserve">s’est tenue </w:t>
      </w:r>
      <w:r>
        <w:rPr>
          <w:rFonts w:eastAsia="Calibri"/>
          <w:lang w:val="fr-FR"/>
        </w:rPr>
        <w:t>la</w:t>
      </w:r>
      <w:r w:rsidRPr="00D375CD">
        <w:rPr>
          <w:rFonts w:eastAsia="Calibri"/>
          <w:lang w:val="fr-FR"/>
        </w:rPr>
        <w:t xml:space="preserve"> </w:t>
      </w:r>
      <w:r w:rsidR="00394751" w:rsidRPr="00D375CD">
        <w:rPr>
          <w:rFonts w:eastAsia="Calibri"/>
          <w:lang w:val="fr-FR"/>
        </w:rPr>
        <w:t xml:space="preserve">séance publique d’ouverture des </w:t>
      </w:r>
      <w:r w:rsidR="00117F9A" w:rsidRPr="00D375CD">
        <w:rPr>
          <w:rFonts w:eastAsia="Calibri"/>
          <w:lang w:val="fr-FR"/>
        </w:rPr>
        <w:t>O</w:t>
      </w:r>
      <w:r w:rsidR="00DA64B3" w:rsidRPr="00D375CD">
        <w:rPr>
          <w:rFonts w:eastAsia="Calibri"/>
          <w:lang w:val="fr-FR"/>
        </w:rPr>
        <w:t xml:space="preserve">ffres </w:t>
      </w:r>
      <w:r w:rsidR="0036621F" w:rsidRPr="00D375CD">
        <w:rPr>
          <w:rFonts w:eastAsia="Calibri"/>
          <w:lang w:val="fr-FR"/>
        </w:rPr>
        <w:t xml:space="preserve">en ligne </w:t>
      </w:r>
      <w:r w:rsidR="00B34F07" w:rsidRPr="00D375CD">
        <w:rPr>
          <w:rFonts w:eastAsia="Calibri"/>
          <w:lang w:val="fr-FR"/>
        </w:rPr>
        <w:t>dans la salle de réunion du 2</w:t>
      </w:r>
      <w:r w:rsidR="00B34F07" w:rsidRPr="00104F50">
        <w:rPr>
          <w:rFonts w:eastAsia="Calibri"/>
          <w:vertAlign w:val="superscript"/>
          <w:lang w:val="fr-FR"/>
        </w:rPr>
        <w:t>ème</w:t>
      </w:r>
      <w:r w:rsidR="00B34F07" w:rsidRPr="00D375CD">
        <w:rPr>
          <w:rFonts w:eastAsia="Calibri"/>
          <w:lang w:val="fr-FR"/>
        </w:rPr>
        <w:t xml:space="preserve"> étage de MCA-Niger</w:t>
      </w:r>
      <w:r w:rsidR="00B34F07" w:rsidRPr="00D375CD" w:rsidDel="0036621F">
        <w:rPr>
          <w:rFonts w:eastAsia="Calibri"/>
          <w:lang w:val="fr-FR"/>
        </w:rPr>
        <w:t xml:space="preserve"> </w:t>
      </w:r>
      <w:r w:rsidR="00B34F07" w:rsidRPr="00D375CD">
        <w:rPr>
          <w:rFonts w:eastAsia="Calibri"/>
          <w:lang w:val="fr-FR"/>
        </w:rPr>
        <w:t xml:space="preserve">conformément à la Section II - Données </w:t>
      </w:r>
      <w:r w:rsidR="004A135E">
        <w:rPr>
          <w:rFonts w:eastAsia="Calibri"/>
          <w:lang w:val="fr-FR"/>
        </w:rPr>
        <w:t>P</w:t>
      </w:r>
      <w:r w:rsidR="00B34F07" w:rsidRPr="00D375CD">
        <w:rPr>
          <w:rFonts w:eastAsia="Calibri"/>
          <w:lang w:val="fr-FR"/>
        </w:rPr>
        <w:t>articulières de l’Appel d’Offres, Clause IS 26.1 avec la participation en ligne de</w:t>
      </w:r>
      <w:r w:rsidR="00B34F07">
        <w:rPr>
          <w:rFonts w:eastAsia="Calibri"/>
          <w:lang w:val="fr-FR"/>
        </w:rPr>
        <w:t xml:space="preserve"> certain</w:t>
      </w:r>
      <w:r w:rsidR="00B34F07" w:rsidRPr="00D375CD">
        <w:rPr>
          <w:rFonts w:eastAsia="Calibri"/>
          <w:lang w:val="fr-FR"/>
        </w:rPr>
        <w:t>s représentants de soumissionnaires.</w:t>
      </w:r>
      <w:r w:rsidR="00117F9A" w:rsidRPr="00D375CD">
        <w:rPr>
          <w:rFonts w:eastAsia="Calibri"/>
          <w:lang w:val="fr-FR"/>
        </w:rPr>
        <w:t xml:space="preserve"> </w:t>
      </w:r>
    </w:p>
    <w:p w14:paraId="43DA17F7" w14:textId="77777777" w:rsidR="00761643" w:rsidRDefault="00761643" w:rsidP="00674C9D">
      <w:pPr>
        <w:spacing w:line="276" w:lineRule="auto"/>
        <w:ind w:right="-27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A690ED" w14:textId="06CEBA9F" w:rsidR="00815B0B" w:rsidRPr="00D375CD" w:rsidRDefault="00815B0B" w:rsidP="00674C9D">
      <w:pPr>
        <w:spacing w:line="276" w:lineRule="auto"/>
        <w:ind w:right="-27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75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Etaient présents : </w:t>
      </w:r>
    </w:p>
    <w:p w14:paraId="43421801" w14:textId="14DE0493" w:rsidR="00815B0B" w:rsidRPr="00D375CD" w:rsidRDefault="00815B0B" w:rsidP="00674C9D">
      <w:pPr>
        <w:numPr>
          <w:ilvl w:val="0"/>
          <w:numId w:val="12"/>
        </w:numPr>
        <w:spacing w:line="276" w:lineRule="auto"/>
        <w:ind w:right="-27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266C4">
        <w:rPr>
          <w:rFonts w:ascii="Times New Roman" w:eastAsia="Calibri" w:hAnsi="Times New Roman" w:cs="Times New Roman"/>
          <w:sz w:val="24"/>
          <w:szCs w:val="24"/>
        </w:rPr>
        <w:t xml:space="preserve">Pour le </w:t>
      </w:r>
      <w:r w:rsidR="00EC2DC3" w:rsidRPr="000266C4">
        <w:rPr>
          <w:rFonts w:ascii="Times New Roman" w:eastAsia="Calibri" w:hAnsi="Times New Roman" w:cs="Times New Roman"/>
          <w:sz w:val="24"/>
          <w:szCs w:val="24"/>
        </w:rPr>
        <w:t>compte</w:t>
      </w:r>
      <w:r w:rsidR="00EC2DC3" w:rsidRPr="00D375CD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Pr="00D375CD">
        <w:rPr>
          <w:rFonts w:ascii="Times New Roman" w:eastAsia="Calibri" w:hAnsi="Times New Roman" w:cs="Times New Roman"/>
          <w:sz w:val="24"/>
          <w:szCs w:val="24"/>
        </w:rPr>
        <w:t xml:space="preserve">MCA – Niger, voir fiche de présence à </w:t>
      </w:r>
      <w:r w:rsidRPr="00D375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l’</w:t>
      </w:r>
      <w:r w:rsidR="007D2E2A" w:rsidRPr="00D375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</w:t>
      </w:r>
      <w:r w:rsidRPr="00D375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nnexe 1</w:t>
      </w:r>
      <w:r w:rsidR="005042A9" w:rsidRPr="00D375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 ;</w:t>
      </w:r>
    </w:p>
    <w:p w14:paraId="3597A294" w14:textId="34D22898" w:rsidR="00DC70FA" w:rsidRPr="00D375CD" w:rsidRDefault="00815B0B" w:rsidP="00674C9D">
      <w:pPr>
        <w:numPr>
          <w:ilvl w:val="0"/>
          <w:numId w:val="12"/>
        </w:numPr>
        <w:spacing w:line="276" w:lineRule="auto"/>
        <w:ind w:right="-27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266C4">
        <w:rPr>
          <w:rFonts w:ascii="Times New Roman" w:eastAsia="Calibri" w:hAnsi="Times New Roman" w:cs="Times New Roman"/>
          <w:sz w:val="24"/>
          <w:szCs w:val="24"/>
        </w:rPr>
        <w:t>Pour les soumissionnaires</w:t>
      </w:r>
      <w:r w:rsidRPr="00D375CD">
        <w:rPr>
          <w:rFonts w:ascii="Times New Roman" w:eastAsia="Calibri" w:hAnsi="Times New Roman" w:cs="Times New Roman"/>
          <w:sz w:val="24"/>
          <w:szCs w:val="24"/>
        </w:rPr>
        <w:t xml:space="preserve">, voir fiche de présence en ligne à </w:t>
      </w:r>
      <w:r w:rsidRPr="00D375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l’</w:t>
      </w:r>
      <w:r w:rsidR="007D2E2A" w:rsidRPr="00D375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</w:t>
      </w:r>
      <w:r w:rsidRPr="00D375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nnexe </w:t>
      </w:r>
      <w:r w:rsidR="007616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</w:t>
      </w:r>
      <w:r w:rsidR="007A2071" w:rsidRPr="00D375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73C52CE8" w14:textId="77777777" w:rsidR="00761643" w:rsidRDefault="007A55AA" w:rsidP="00674C9D">
      <w:pPr>
        <w:spacing w:beforeLines="60" w:before="144" w:afterLines="60" w:after="144" w:line="276" w:lineRule="auto"/>
        <w:ind w:left="-90" w:right="-2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75CD">
        <w:rPr>
          <w:rFonts w:ascii="Times New Roman" w:eastAsia="Calibri" w:hAnsi="Times New Roman" w:cs="Times New Roman"/>
          <w:b/>
          <w:bCs/>
          <w:sz w:val="24"/>
          <w:szCs w:val="24"/>
        </w:rPr>
        <w:t>Déroulement de l</w:t>
      </w:r>
      <w:r w:rsidR="004E372F">
        <w:rPr>
          <w:rFonts w:ascii="Times New Roman" w:eastAsia="Calibri" w:hAnsi="Times New Roman" w:cs="Times New Roman"/>
          <w:b/>
          <w:bCs/>
          <w:sz w:val="24"/>
          <w:szCs w:val="24"/>
        </w:rPr>
        <w:t>a séance d</w:t>
      </w:r>
      <w:r w:rsidRPr="00D375CD">
        <w:rPr>
          <w:rFonts w:ascii="Times New Roman" w:eastAsia="Calibri" w:hAnsi="Times New Roman" w:cs="Times New Roman"/>
          <w:b/>
          <w:bCs/>
          <w:sz w:val="24"/>
          <w:szCs w:val="24"/>
        </w:rPr>
        <w:t>’</w:t>
      </w:r>
      <w:r w:rsidR="00FA7435" w:rsidRPr="00D375CD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D375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uverture des </w:t>
      </w:r>
      <w:r w:rsidR="000A10D2" w:rsidRPr="00D375CD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D375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ffres </w:t>
      </w:r>
    </w:p>
    <w:p w14:paraId="0E75B62B" w14:textId="0574FAC6" w:rsidR="00735CDF" w:rsidRPr="00D375CD" w:rsidRDefault="00534B1D" w:rsidP="00674C9D">
      <w:pPr>
        <w:spacing w:beforeLines="60" w:before="144" w:afterLines="60" w:after="144" w:line="276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5CD">
        <w:rPr>
          <w:rFonts w:ascii="Times New Roman" w:eastAsia="Calibri" w:hAnsi="Times New Roman" w:cs="Times New Roman"/>
          <w:sz w:val="24"/>
          <w:szCs w:val="24"/>
        </w:rPr>
        <w:t xml:space="preserve">Dans son mot de bienvenue, </w:t>
      </w:r>
      <w:r w:rsidR="006B2ED7" w:rsidRPr="00D375CD">
        <w:rPr>
          <w:rFonts w:ascii="Times New Roman" w:eastAsia="Calibri" w:hAnsi="Times New Roman" w:cs="Times New Roman"/>
          <w:sz w:val="24"/>
          <w:szCs w:val="24"/>
        </w:rPr>
        <w:t xml:space="preserve">le Manager de la </w:t>
      </w:r>
      <w:r w:rsidR="00DC14ED" w:rsidRPr="00D375CD">
        <w:rPr>
          <w:rFonts w:ascii="Times New Roman" w:eastAsia="Calibri" w:hAnsi="Times New Roman" w:cs="Times New Roman"/>
          <w:sz w:val="24"/>
          <w:szCs w:val="24"/>
        </w:rPr>
        <w:t xml:space="preserve">Passation </w:t>
      </w:r>
      <w:r w:rsidR="006B2ED7" w:rsidRPr="00D375CD">
        <w:rPr>
          <w:rFonts w:ascii="Times New Roman" w:eastAsia="Calibri" w:hAnsi="Times New Roman" w:cs="Times New Roman"/>
          <w:sz w:val="24"/>
          <w:szCs w:val="24"/>
        </w:rPr>
        <w:t xml:space="preserve">des </w:t>
      </w:r>
      <w:r w:rsidR="00DC14ED" w:rsidRPr="00D375CD">
        <w:rPr>
          <w:rFonts w:ascii="Times New Roman" w:eastAsia="Calibri" w:hAnsi="Times New Roman" w:cs="Times New Roman"/>
          <w:sz w:val="24"/>
          <w:szCs w:val="24"/>
        </w:rPr>
        <w:t>Marchés, représentant le Directeur de la</w:t>
      </w:r>
      <w:r w:rsidR="00DC14ED" w:rsidRPr="00D375CD">
        <w:rPr>
          <w:rFonts w:ascii="Times New Roman" w:hAnsi="Times New Roman" w:cs="Times New Roman"/>
          <w:sz w:val="24"/>
          <w:szCs w:val="24"/>
        </w:rPr>
        <w:t xml:space="preserve"> </w:t>
      </w:r>
      <w:r w:rsidR="00DC14ED" w:rsidRPr="00D375CD">
        <w:rPr>
          <w:rFonts w:ascii="Times New Roman" w:eastAsia="Calibri" w:hAnsi="Times New Roman" w:cs="Times New Roman"/>
          <w:sz w:val="24"/>
          <w:szCs w:val="24"/>
        </w:rPr>
        <w:t xml:space="preserve">Passation des Marchés </w:t>
      </w:r>
      <w:r w:rsidR="006B2ED7" w:rsidRPr="00D375CD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3850EB" w:rsidRPr="00D375CD">
        <w:rPr>
          <w:rFonts w:ascii="Times New Roman" w:eastAsia="Calibri" w:hAnsi="Times New Roman" w:cs="Times New Roman"/>
          <w:sz w:val="24"/>
          <w:szCs w:val="24"/>
        </w:rPr>
        <w:t xml:space="preserve">MCA </w:t>
      </w:r>
      <w:r w:rsidR="00DC14ED" w:rsidRPr="00D375CD">
        <w:rPr>
          <w:rFonts w:ascii="Times New Roman" w:eastAsia="Calibri" w:hAnsi="Times New Roman" w:cs="Times New Roman"/>
          <w:sz w:val="24"/>
          <w:szCs w:val="24"/>
        </w:rPr>
        <w:t>–</w:t>
      </w:r>
      <w:r w:rsidR="003850EB" w:rsidRPr="00D375CD">
        <w:rPr>
          <w:rFonts w:ascii="Times New Roman" w:eastAsia="Calibri" w:hAnsi="Times New Roman" w:cs="Times New Roman"/>
          <w:sz w:val="24"/>
          <w:szCs w:val="24"/>
        </w:rPr>
        <w:t xml:space="preserve"> Niger</w:t>
      </w:r>
      <w:r w:rsidR="00810407">
        <w:rPr>
          <w:rFonts w:ascii="Times New Roman" w:eastAsia="Calibri" w:hAnsi="Times New Roman" w:cs="Times New Roman"/>
          <w:sz w:val="24"/>
          <w:szCs w:val="24"/>
        </w:rPr>
        <w:t xml:space="preserve"> en la présence du Directeur du Projet </w:t>
      </w:r>
      <w:r w:rsidR="00184F06">
        <w:rPr>
          <w:rFonts w:ascii="Times New Roman" w:eastAsia="Calibri" w:hAnsi="Times New Roman" w:cs="Times New Roman"/>
          <w:sz w:val="24"/>
          <w:szCs w:val="24"/>
        </w:rPr>
        <w:t xml:space="preserve">des </w:t>
      </w:r>
      <w:r w:rsidR="00570873">
        <w:rPr>
          <w:rFonts w:ascii="Times New Roman" w:eastAsia="Calibri" w:hAnsi="Times New Roman" w:cs="Times New Roman"/>
          <w:sz w:val="24"/>
          <w:szCs w:val="24"/>
        </w:rPr>
        <w:t>Communautés</w:t>
      </w:r>
      <w:r w:rsidR="00184F06">
        <w:rPr>
          <w:rFonts w:ascii="Times New Roman" w:eastAsia="Calibri" w:hAnsi="Times New Roman" w:cs="Times New Roman"/>
          <w:sz w:val="24"/>
          <w:szCs w:val="24"/>
        </w:rPr>
        <w:t xml:space="preserve"> Résilientes aux Climats (</w:t>
      </w:r>
      <w:r w:rsidR="00810407">
        <w:rPr>
          <w:rFonts w:ascii="Times New Roman" w:eastAsia="Calibri" w:hAnsi="Times New Roman" w:cs="Times New Roman"/>
          <w:sz w:val="24"/>
          <w:szCs w:val="24"/>
        </w:rPr>
        <w:t>CRC</w:t>
      </w:r>
      <w:r w:rsidR="00184F06">
        <w:rPr>
          <w:rFonts w:ascii="Times New Roman" w:eastAsia="Calibri" w:hAnsi="Times New Roman" w:cs="Times New Roman"/>
          <w:sz w:val="24"/>
          <w:szCs w:val="24"/>
        </w:rPr>
        <w:t>)</w:t>
      </w:r>
      <w:r w:rsidR="00DC14ED" w:rsidRPr="00D375CD">
        <w:rPr>
          <w:rFonts w:ascii="Times New Roman" w:eastAsia="Calibri" w:hAnsi="Times New Roman" w:cs="Times New Roman"/>
          <w:sz w:val="24"/>
          <w:szCs w:val="24"/>
        </w:rPr>
        <w:t>,</w:t>
      </w:r>
      <w:r w:rsidR="007A55AA" w:rsidRPr="00D375CD">
        <w:rPr>
          <w:rFonts w:ascii="Times New Roman" w:eastAsia="Calibri" w:hAnsi="Times New Roman" w:cs="Times New Roman"/>
          <w:sz w:val="24"/>
          <w:szCs w:val="24"/>
        </w:rPr>
        <w:t xml:space="preserve"> a vivement remercié les soumissionnaires ayant déposé </w:t>
      </w:r>
      <w:r w:rsidR="00D569DE" w:rsidRPr="00D375CD">
        <w:rPr>
          <w:rFonts w:ascii="Times New Roman" w:eastAsia="Calibri" w:hAnsi="Times New Roman" w:cs="Times New Roman"/>
          <w:sz w:val="24"/>
          <w:szCs w:val="24"/>
        </w:rPr>
        <w:t>des</w:t>
      </w:r>
      <w:r w:rsidR="007A55AA" w:rsidRPr="00D37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0D2" w:rsidRPr="00D375CD">
        <w:rPr>
          <w:rFonts w:ascii="Times New Roman" w:eastAsia="Calibri" w:hAnsi="Times New Roman" w:cs="Times New Roman"/>
          <w:sz w:val="24"/>
          <w:szCs w:val="24"/>
        </w:rPr>
        <w:t>O</w:t>
      </w:r>
      <w:r w:rsidR="007A55AA" w:rsidRPr="00D375CD">
        <w:rPr>
          <w:rFonts w:ascii="Times New Roman" w:eastAsia="Calibri" w:hAnsi="Times New Roman" w:cs="Times New Roman"/>
          <w:sz w:val="24"/>
          <w:szCs w:val="24"/>
        </w:rPr>
        <w:t>ffre</w:t>
      </w:r>
      <w:r w:rsidR="00D569DE" w:rsidRPr="00D375CD">
        <w:rPr>
          <w:rFonts w:ascii="Times New Roman" w:eastAsia="Calibri" w:hAnsi="Times New Roman" w:cs="Times New Roman"/>
          <w:sz w:val="24"/>
          <w:szCs w:val="24"/>
        </w:rPr>
        <w:t>s</w:t>
      </w:r>
      <w:r w:rsidR="007A55AA" w:rsidRPr="00D37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F06">
        <w:rPr>
          <w:rFonts w:ascii="Times New Roman" w:eastAsia="Calibri" w:hAnsi="Times New Roman" w:cs="Times New Roman"/>
          <w:sz w:val="24"/>
          <w:szCs w:val="24"/>
        </w:rPr>
        <w:t>avant de rappeler</w:t>
      </w:r>
      <w:r w:rsidR="00810407" w:rsidRPr="00D37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0D2" w:rsidRPr="00D375CD">
        <w:rPr>
          <w:rFonts w:ascii="Times New Roman" w:eastAsia="Calibri" w:hAnsi="Times New Roman" w:cs="Times New Roman"/>
          <w:sz w:val="24"/>
          <w:szCs w:val="24"/>
        </w:rPr>
        <w:t xml:space="preserve">l’importance </w:t>
      </w:r>
      <w:r w:rsidR="00117F9A" w:rsidRPr="00D375CD">
        <w:rPr>
          <w:rFonts w:ascii="Times New Roman" w:eastAsia="Calibri" w:hAnsi="Times New Roman" w:cs="Times New Roman"/>
          <w:sz w:val="24"/>
          <w:szCs w:val="24"/>
        </w:rPr>
        <w:t>de ces travaux pour le MCA – Niger et les populations concernées</w:t>
      </w:r>
      <w:r w:rsidR="007A55AA" w:rsidRPr="00D375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B2ED7" w:rsidRPr="00D375CD">
        <w:rPr>
          <w:rFonts w:ascii="Times New Roman" w:eastAsia="Calibri" w:hAnsi="Times New Roman" w:cs="Times New Roman"/>
          <w:sz w:val="24"/>
          <w:szCs w:val="24"/>
        </w:rPr>
        <w:t xml:space="preserve">Il a par la </w:t>
      </w:r>
      <w:r w:rsidR="006B2ED7" w:rsidRPr="00D375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suite </w:t>
      </w:r>
      <w:r w:rsidR="009D33E9" w:rsidRPr="00D375CD">
        <w:rPr>
          <w:rFonts w:ascii="Times New Roman" w:eastAsia="Calibri" w:hAnsi="Times New Roman" w:cs="Times New Roman"/>
          <w:sz w:val="24"/>
          <w:szCs w:val="24"/>
        </w:rPr>
        <w:t>donné la parole à l’Agent de Passation des March</w:t>
      </w:r>
      <w:r w:rsidR="00DC70FA" w:rsidRPr="00D375CD">
        <w:rPr>
          <w:rFonts w:ascii="Times New Roman" w:eastAsia="Calibri" w:hAnsi="Times New Roman" w:cs="Times New Roman"/>
          <w:sz w:val="24"/>
          <w:szCs w:val="24"/>
        </w:rPr>
        <w:t>é</w:t>
      </w:r>
      <w:r w:rsidR="009D33E9" w:rsidRPr="00D375CD">
        <w:rPr>
          <w:rFonts w:ascii="Times New Roman" w:eastAsia="Calibri" w:hAnsi="Times New Roman" w:cs="Times New Roman"/>
          <w:sz w:val="24"/>
          <w:szCs w:val="24"/>
        </w:rPr>
        <w:t xml:space="preserve">s pour expliquer le processus d’ouverture des </w:t>
      </w:r>
      <w:r w:rsidR="00117F9A" w:rsidRPr="00D375CD">
        <w:rPr>
          <w:rFonts w:ascii="Times New Roman" w:eastAsia="Calibri" w:hAnsi="Times New Roman" w:cs="Times New Roman"/>
          <w:sz w:val="24"/>
          <w:szCs w:val="24"/>
        </w:rPr>
        <w:t>O</w:t>
      </w:r>
      <w:r w:rsidR="009D33E9" w:rsidRPr="00D375CD">
        <w:rPr>
          <w:rFonts w:ascii="Times New Roman" w:eastAsia="Calibri" w:hAnsi="Times New Roman" w:cs="Times New Roman"/>
          <w:sz w:val="24"/>
          <w:szCs w:val="24"/>
        </w:rPr>
        <w:t>ffres en ligne</w:t>
      </w:r>
      <w:r w:rsidR="006B2ED7" w:rsidRPr="00D375CD">
        <w:rPr>
          <w:rFonts w:ascii="Times New Roman" w:eastAsia="Calibri" w:hAnsi="Times New Roman" w:cs="Times New Roman"/>
          <w:sz w:val="24"/>
          <w:szCs w:val="24"/>
        </w:rPr>
        <w:t xml:space="preserve"> et</w:t>
      </w:r>
      <w:r w:rsidR="00A56F1A" w:rsidRPr="00D37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33E9" w:rsidRPr="00D375CD">
        <w:rPr>
          <w:rFonts w:ascii="Times New Roman" w:eastAsia="Calibri" w:hAnsi="Times New Roman" w:cs="Times New Roman"/>
          <w:sz w:val="24"/>
          <w:szCs w:val="24"/>
        </w:rPr>
        <w:t xml:space="preserve">procéder à l’ouverture des </w:t>
      </w:r>
      <w:r w:rsidR="00117F9A" w:rsidRPr="00D375CD">
        <w:rPr>
          <w:rFonts w:ascii="Times New Roman" w:eastAsia="Calibri" w:hAnsi="Times New Roman" w:cs="Times New Roman"/>
          <w:sz w:val="24"/>
          <w:szCs w:val="24"/>
        </w:rPr>
        <w:t>O</w:t>
      </w:r>
      <w:r w:rsidR="009D33E9" w:rsidRPr="00D375CD">
        <w:rPr>
          <w:rFonts w:ascii="Times New Roman" w:eastAsia="Calibri" w:hAnsi="Times New Roman" w:cs="Times New Roman"/>
          <w:sz w:val="24"/>
          <w:szCs w:val="24"/>
        </w:rPr>
        <w:t>ffres proprement dite.</w:t>
      </w:r>
    </w:p>
    <w:p w14:paraId="01D1ACBB" w14:textId="3D8C9EA6" w:rsidR="00962E18" w:rsidRDefault="00674C9D" w:rsidP="00011D8D">
      <w:pPr>
        <w:spacing w:beforeLines="60" w:before="144" w:afterLines="60" w:after="144" w:line="276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  <w:lang w:val="fr-SN"/>
        </w:rPr>
      </w:pPr>
      <w:r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Il est à noter </w:t>
      </w:r>
      <w:r w:rsidR="00570873">
        <w:rPr>
          <w:rFonts w:ascii="Times New Roman" w:eastAsia="Calibri" w:hAnsi="Times New Roman" w:cs="Times New Roman"/>
          <w:sz w:val="24"/>
          <w:szCs w:val="24"/>
          <w:lang w:val="fr-SN"/>
        </w:rPr>
        <w:t>qu’à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l’ouverture du lien Dropbox, sept (7) offres ont été </w:t>
      </w:r>
      <w:r w:rsidR="00570873">
        <w:rPr>
          <w:rFonts w:ascii="Times New Roman" w:eastAsia="Calibri" w:hAnsi="Times New Roman" w:cs="Times New Roman"/>
          <w:sz w:val="24"/>
          <w:szCs w:val="24"/>
          <w:lang w:val="fr-SN"/>
        </w:rPr>
        <w:t>repérées</w:t>
      </w:r>
      <w:r w:rsidR="00184F06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</w:t>
      </w:r>
      <w:r w:rsidR="004F19A0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et </w:t>
      </w:r>
      <w:r w:rsidR="00184F06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ouvertes </w:t>
      </w:r>
      <w:r w:rsidR="004F19A0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publiquement. </w:t>
      </w:r>
      <w:r w:rsidR="00184F06">
        <w:rPr>
          <w:rFonts w:ascii="Times New Roman" w:eastAsia="Calibri" w:hAnsi="Times New Roman" w:cs="Times New Roman"/>
          <w:sz w:val="24"/>
          <w:szCs w:val="24"/>
          <w:lang w:val="fr-SN"/>
        </w:rPr>
        <w:t>Séance tenante, certains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soumissionnaires on</w:t>
      </w:r>
      <w:r w:rsidR="004F19A0">
        <w:rPr>
          <w:rFonts w:ascii="Times New Roman" w:eastAsia="Calibri" w:hAnsi="Times New Roman" w:cs="Times New Roman"/>
          <w:sz w:val="24"/>
          <w:szCs w:val="24"/>
          <w:lang w:val="fr-SN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</w:t>
      </w:r>
      <w:r w:rsidR="00184F06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signalé 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avoir </w:t>
      </w:r>
      <w:r w:rsidR="00962E18">
        <w:rPr>
          <w:rFonts w:ascii="Times New Roman" w:eastAsia="Calibri" w:hAnsi="Times New Roman" w:cs="Times New Roman"/>
          <w:sz w:val="24"/>
          <w:szCs w:val="24"/>
          <w:lang w:val="fr-SN"/>
        </w:rPr>
        <w:t>déposé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leurs offres </w:t>
      </w:r>
      <w:r w:rsidR="00011D8D">
        <w:rPr>
          <w:rFonts w:ascii="Times New Roman" w:eastAsia="Calibri" w:hAnsi="Times New Roman" w:cs="Times New Roman"/>
          <w:sz w:val="24"/>
          <w:szCs w:val="24"/>
          <w:lang w:val="fr-SN"/>
        </w:rPr>
        <w:t>dans le délai</w:t>
      </w:r>
      <w:r w:rsidR="00570873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</w:t>
      </w:r>
      <w:bookmarkStart w:id="4" w:name="_Hlk110608423"/>
      <w:r w:rsidR="00570873">
        <w:rPr>
          <w:rFonts w:ascii="Times New Roman" w:eastAsia="Calibri" w:hAnsi="Times New Roman" w:cs="Times New Roman"/>
          <w:sz w:val="24"/>
          <w:szCs w:val="24"/>
          <w:lang w:val="fr-SN"/>
        </w:rPr>
        <w:t>mais ne les ont pas vu ouvertes</w:t>
      </w:r>
      <w:bookmarkEnd w:id="4"/>
      <w:r w:rsidR="004F19A0">
        <w:rPr>
          <w:rFonts w:ascii="Times New Roman" w:eastAsia="Calibri" w:hAnsi="Times New Roman" w:cs="Times New Roman"/>
          <w:sz w:val="24"/>
          <w:szCs w:val="24"/>
          <w:lang w:val="fr-SN"/>
        </w:rPr>
        <w:t>.</w:t>
      </w:r>
      <w:r w:rsidR="00011D8D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</w:t>
      </w:r>
      <w:r w:rsidR="003C0B29">
        <w:rPr>
          <w:rFonts w:ascii="Times New Roman" w:eastAsia="Calibri" w:hAnsi="Times New Roman" w:cs="Times New Roman"/>
          <w:sz w:val="24"/>
          <w:szCs w:val="24"/>
          <w:lang w:val="fr-SN"/>
        </w:rPr>
        <w:t>Ainsi</w:t>
      </w:r>
      <w:r w:rsidR="00011D8D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, il leur 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a </w:t>
      </w:r>
      <w:r w:rsidR="00011D8D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été 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>demandé d’envoyer les preuves de leurs dépôts</w:t>
      </w:r>
      <w:r w:rsidR="00011D8D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en vue de trouver </w:t>
      </w:r>
      <w:r w:rsidR="000261E4">
        <w:rPr>
          <w:rFonts w:ascii="Times New Roman" w:eastAsia="Calibri" w:hAnsi="Times New Roman" w:cs="Times New Roman"/>
          <w:sz w:val="24"/>
          <w:szCs w:val="24"/>
          <w:lang w:val="fr-SN"/>
        </w:rPr>
        <w:t>la solution informatique</w:t>
      </w:r>
      <w:r w:rsidR="004F19A0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. </w:t>
      </w:r>
      <w:r w:rsidR="00011D8D">
        <w:rPr>
          <w:rFonts w:ascii="Times New Roman" w:eastAsia="Calibri" w:hAnsi="Times New Roman" w:cs="Times New Roman"/>
          <w:sz w:val="24"/>
          <w:szCs w:val="24"/>
          <w:lang w:val="fr-SN"/>
        </w:rPr>
        <w:t>De même, l</w:t>
      </w:r>
      <w:r w:rsidR="00962E18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e consultant informaticien </w:t>
      </w:r>
      <w:r w:rsidR="00011D8D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(IT du PA) </w:t>
      </w:r>
      <w:r w:rsidR="00962E18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a été </w:t>
      </w:r>
      <w:r w:rsidR="008E1205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rapidement </w:t>
      </w:r>
      <w:r w:rsidR="00962E18">
        <w:rPr>
          <w:rFonts w:ascii="Times New Roman" w:eastAsia="Calibri" w:hAnsi="Times New Roman" w:cs="Times New Roman"/>
          <w:sz w:val="24"/>
          <w:szCs w:val="24"/>
          <w:lang w:val="fr-SN"/>
        </w:rPr>
        <w:t>saisi pour situer le</w:t>
      </w:r>
      <w:r w:rsidR="008E1205">
        <w:rPr>
          <w:rFonts w:ascii="Times New Roman" w:eastAsia="Calibri" w:hAnsi="Times New Roman" w:cs="Times New Roman"/>
          <w:sz w:val="24"/>
          <w:szCs w:val="24"/>
          <w:lang w:val="fr-SN"/>
        </w:rPr>
        <w:t>s offres dans le Dropbox</w:t>
      </w:r>
      <w:r w:rsidR="00962E18">
        <w:rPr>
          <w:rFonts w:ascii="Times New Roman" w:eastAsia="Calibri" w:hAnsi="Times New Roman" w:cs="Times New Roman"/>
          <w:sz w:val="24"/>
          <w:szCs w:val="24"/>
          <w:lang w:val="fr-SN"/>
        </w:rPr>
        <w:t>.</w:t>
      </w:r>
    </w:p>
    <w:p w14:paraId="54FFA59E" w14:textId="367F4722" w:rsidR="00674C9D" w:rsidRDefault="00962E18" w:rsidP="00674C9D">
      <w:pPr>
        <w:spacing w:beforeLines="60" w:before="144" w:afterLines="60" w:after="144" w:line="276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  <w:lang w:val="fr-SN"/>
        </w:rPr>
      </w:pPr>
      <w:r>
        <w:rPr>
          <w:rFonts w:ascii="Times New Roman" w:eastAsia="Calibri" w:hAnsi="Times New Roman" w:cs="Times New Roman"/>
          <w:sz w:val="24"/>
          <w:szCs w:val="24"/>
          <w:lang w:val="fr-SN"/>
        </w:rPr>
        <w:t>Après investigations</w:t>
      </w:r>
      <w:r w:rsidR="008E1205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du IT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, il </w:t>
      </w:r>
      <w:r w:rsidR="008E1205">
        <w:rPr>
          <w:rFonts w:ascii="Times New Roman" w:eastAsia="Calibri" w:hAnsi="Times New Roman" w:cs="Times New Roman"/>
          <w:sz w:val="24"/>
          <w:szCs w:val="24"/>
          <w:lang w:val="fr-SN"/>
        </w:rPr>
        <w:t>a expliqué que</w:t>
      </w:r>
      <w:r w:rsidR="004F19A0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Dropbox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a</w:t>
      </w:r>
      <w:r w:rsidR="008E1205">
        <w:rPr>
          <w:rFonts w:ascii="Times New Roman" w:eastAsia="Calibri" w:hAnsi="Times New Roman" w:cs="Times New Roman"/>
          <w:sz w:val="24"/>
          <w:szCs w:val="24"/>
          <w:lang w:val="fr-SN"/>
        </w:rPr>
        <w:t>vait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automatiquement </w:t>
      </w:r>
      <w:r w:rsidR="004F19A0">
        <w:rPr>
          <w:rFonts w:ascii="Times New Roman" w:eastAsia="Calibri" w:hAnsi="Times New Roman" w:cs="Times New Roman"/>
          <w:sz w:val="24"/>
          <w:szCs w:val="24"/>
          <w:lang w:val="fr-SN"/>
        </w:rPr>
        <w:t>créé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un autre répertoire les </w:t>
      </w:r>
      <w:r w:rsidR="008E1205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d’autres </w:t>
      </w:r>
      <w:r w:rsidR="004F19A0">
        <w:rPr>
          <w:rFonts w:ascii="Times New Roman" w:eastAsia="Calibri" w:hAnsi="Times New Roman" w:cs="Times New Roman"/>
          <w:sz w:val="24"/>
          <w:szCs w:val="24"/>
          <w:lang w:val="fr-SN"/>
        </w:rPr>
        <w:t>offres</w:t>
      </w:r>
      <w:r w:rsidR="008E1205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ont été retrouvées</w:t>
      </w:r>
      <w:r w:rsidR="004F19A0">
        <w:rPr>
          <w:rFonts w:ascii="Times New Roman" w:eastAsia="Calibri" w:hAnsi="Times New Roman" w:cs="Times New Roman"/>
          <w:sz w:val="24"/>
          <w:szCs w:val="24"/>
          <w:lang w:val="fr-SN"/>
        </w:rPr>
        <w:t>.</w:t>
      </w:r>
    </w:p>
    <w:p w14:paraId="001158E9" w14:textId="47E5DD8A" w:rsidR="006B2ED7" w:rsidRPr="004F19A0" w:rsidRDefault="00D36FEA" w:rsidP="00674C9D">
      <w:pPr>
        <w:spacing w:beforeLines="60" w:before="144" w:afterLines="60" w:after="144" w:line="276" w:lineRule="auto"/>
        <w:ind w:left="-90" w:right="-27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fr-SN"/>
        </w:rPr>
        <w:t>En somme, à</w:t>
      </w:r>
      <w:r w:rsidR="00394751" w:rsidRPr="00D375CD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la date et à l’heure limites de remise des </w:t>
      </w:r>
      <w:r w:rsidR="000A10D2" w:rsidRPr="00D375CD">
        <w:rPr>
          <w:rFonts w:ascii="Times New Roman" w:eastAsia="Calibri" w:hAnsi="Times New Roman" w:cs="Times New Roman"/>
          <w:sz w:val="24"/>
          <w:szCs w:val="24"/>
          <w:lang w:val="fr-SN"/>
        </w:rPr>
        <w:t>O</w:t>
      </w:r>
      <w:r w:rsidR="00025F6C" w:rsidRPr="00D375CD">
        <w:rPr>
          <w:rFonts w:ascii="Times New Roman" w:eastAsia="Calibri" w:hAnsi="Times New Roman" w:cs="Times New Roman"/>
          <w:sz w:val="24"/>
          <w:szCs w:val="24"/>
          <w:lang w:val="fr-SN"/>
        </w:rPr>
        <w:t>ffres</w:t>
      </w:r>
      <w:r w:rsidR="00394751" w:rsidRPr="00D375CD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>au 1</w:t>
      </w:r>
      <w:r w:rsidRPr="00570873">
        <w:rPr>
          <w:rFonts w:ascii="Times New Roman" w:eastAsia="Calibri" w:hAnsi="Times New Roman" w:cs="Times New Roman"/>
          <w:sz w:val="24"/>
          <w:szCs w:val="24"/>
          <w:vertAlign w:val="superscript"/>
          <w:lang w:val="fr-SN"/>
        </w:rPr>
        <w:t>er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août 2022</w:t>
      </w:r>
      <w:r w:rsidR="003C44F4">
        <w:rPr>
          <w:rFonts w:ascii="Times New Roman" w:hAnsi="Times New Roman" w:cs="Times New Roman"/>
          <w:sz w:val="24"/>
          <w:szCs w:val="24"/>
        </w:rPr>
        <w:t>,</w:t>
      </w:r>
      <w:r w:rsidR="006B2ED7" w:rsidRPr="004F19A0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un total de </w:t>
      </w:r>
      <w:r w:rsidR="00D375CD" w:rsidRPr="004F19A0">
        <w:rPr>
          <w:rFonts w:ascii="Times New Roman" w:eastAsia="Calibri" w:hAnsi="Times New Roman" w:cs="Times New Roman"/>
          <w:sz w:val="24"/>
          <w:szCs w:val="24"/>
          <w:lang w:val="fr-SN"/>
        </w:rPr>
        <w:t>vingt-</w:t>
      </w:r>
      <w:r w:rsidR="0087077F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huit </w:t>
      </w:r>
      <w:r w:rsidR="005F71CB" w:rsidRPr="004F19A0">
        <w:rPr>
          <w:rFonts w:ascii="Times New Roman" w:eastAsia="Calibri" w:hAnsi="Times New Roman" w:cs="Times New Roman"/>
          <w:sz w:val="24"/>
          <w:szCs w:val="24"/>
          <w:lang w:val="fr-SN"/>
        </w:rPr>
        <w:t>(</w:t>
      </w:r>
      <w:r w:rsidR="00D375CD" w:rsidRPr="004F19A0">
        <w:rPr>
          <w:rFonts w:ascii="Times New Roman" w:eastAsia="Calibri" w:hAnsi="Times New Roman" w:cs="Times New Roman"/>
          <w:sz w:val="24"/>
          <w:szCs w:val="24"/>
          <w:lang w:val="fr-SN"/>
        </w:rPr>
        <w:t>2</w:t>
      </w:r>
      <w:r w:rsidR="0087077F">
        <w:rPr>
          <w:rFonts w:ascii="Times New Roman" w:eastAsia="Calibri" w:hAnsi="Times New Roman" w:cs="Times New Roman"/>
          <w:sz w:val="24"/>
          <w:szCs w:val="24"/>
          <w:lang w:val="fr-SN"/>
        </w:rPr>
        <w:t>8</w:t>
      </w:r>
      <w:r w:rsidR="005F71CB" w:rsidRPr="004F19A0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) </w:t>
      </w:r>
      <w:r w:rsidR="004404E7" w:rsidRPr="004F19A0">
        <w:rPr>
          <w:rFonts w:ascii="Times New Roman" w:eastAsia="Calibri" w:hAnsi="Times New Roman" w:cs="Times New Roman"/>
          <w:sz w:val="24"/>
          <w:szCs w:val="24"/>
          <w:lang w:val="fr-SN"/>
        </w:rPr>
        <w:t>O</w:t>
      </w:r>
      <w:r w:rsidR="00B62810" w:rsidRPr="004F19A0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ffres ont été 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>reçue</w:t>
      </w:r>
      <w:r w:rsidRPr="004F19A0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et ouvertes </w:t>
      </w:r>
      <w:r w:rsidR="00F30932" w:rsidRPr="004F19A0">
        <w:rPr>
          <w:rFonts w:ascii="Times New Roman" w:eastAsia="Calibri" w:hAnsi="Times New Roman" w:cs="Times New Roman"/>
          <w:sz w:val="24"/>
          <w:szCs w:val="24"/>
          <w:lang w:val="fr-SN"/>
        </w:rPr>
        <w:t>via le lien</w:t>
      </w:r>
      <w:r w:rsidR="006B2ED7" w:rsidRPr="004F19A0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Dropbox</w:t>
      </w:r>
      <w:r w:rsidR="00F30932" w:rsidRPr="004F19A0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de</w:t>
      </w:r>
      <w:r w:rsidR="006B2ED7" w:rsidRPr="004F19A0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 </w:t>
      </w:r>
      <w:r w:rsidR="00F30932" w:rsidRPr="004F19A0">
        <w:rPr>
          <w:rFonts w:ascii="Times New Roman" w:eastAsia="Calibri" w:hAnsi="Times New Roman" w:cs="Times New Roman"/>
          <w:sz w:val="24"/>
          <w:szCs w:val="24"/>
          <w:lang w:val="fr-SN"/>
        </w:rPr>
        <w:t xml:space="preserve">soumission électronique : </w:t>
      </w:r>
      <w:hyperlink r:id="rId9" w:history="1">
        <w:r w:rsidRPr="003F1FB6">
          <w:rPr>
            <w:rStyle w:val="Hyperlink"/>
            <w:rFonts w:ascii="Times New Roman" w:hAnsi="Times New Roman" w:cs="Times New Roman"/>
            <w:sz w:val="24"/>
            <w:szCs w:val="24"/>
          </w:rPr>
          <w:t>https://www.dropbox.com/request/fi9kSiDd4joJThHpRzoy</w:t>
        </w:r>
        <w:r w:rsidRPr="003C0B29">
          <w:rPr>
            <w:rStyle w:val="Hyperlink"/>
            <w:rFonts w:ascii="Times New Roman" w:eastAsia="Calibri" w:hAnsi="Times New Roman" w:cs="Times New Roman"/>
            <w:sz w:val="24"/>
            <w:szCs w:val="24"/>
            <w:u w:val="none"/>
            <w:lang w:val="fr-SN"/>
          </w:rPr>
          <w:t xml:space="preserve">, </w:t>
        </w:r>
        <w:r w:rsidRPr="003C0B2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bidi="en-US"/>
          </w:rPr>
          <w:t>cf. annexe 3</w:t>
        </w:r>
      </w:hyperlink>
      <w:r w:rsidR="00F257A9">
        <w:rPr>
          <w:rFonts w:ascii="Times New Roman" w:hAnsi="Times New Roman" w:cs="Times New Roman"/>
          <w:sz w:val="24"/>
          <w:szCs w:val="24"/>
          <w:lang w:bidi="en-US"/>
        </w:rPr>
        <w:t xml:space="preserve"> pour la</w:t>
      </w:r>
      <w:r w:rsidR="00A116FE" w:rsidRPr="004F19A0">
        <w:rPr>
          <w:rFonts w:ascii="Times New Roman" w:hAnsi="Times New Roman" w:cs="Times New Roman"/>
          <w:sz w:val="24"/>
          <w:szCs w:val="24"/>
          <w:lang w:bidi="en-US"/>
        </w:rPr>
        <w:t xml:space="preserve"> capture d’écran des </w:t>
      </w:r>
      <w:r w:rsidR="00FD247E" w:rsidRPr="004F19A0">
        <w:rPr>
          <w:rFonts w:ascii="Times New Roman" w:hAnsi="Times New Roman" w:cs="Times New Roman"/>
          <w:sz w:val="24"/>
          <w:szCs w:val="24"/>
          <w:lang w:bidi="en-US"/>
        </w:rPr>
        <w:t>O</w:t>
      </w:r>
      <w:r w:rsidR="00A116FE" w:rsidRPr="004F19A0">
        <w:rPr>
          <w:rFonts w:ascii="Times New Roman" w:hAnsi="Times New Roman" w:cs="Times New Roman"/>
          <w:sz w:val="24"/>
          <w:szCs w:val="24"/>
          <w:lang w:bidi="en-US"/>
        </w:rPr>
        <w:t xml:space="preserve">ffres </w:t>
      </w:r>
      <w:r w:rsidR="00D36D9D" w:rsidRPr="004F19A0">
        <w:rPr>
          <w:rFonts w:ascii="Times New Roman" w:hAnsi="Times New Roman" w:cs="Times New Roman"/>
          <w:sz w:val="24"/>
          <w:szCs w:val="24"/>
          <w:lang w:bidi="en-US"/>
        </w:rPr>
        <w:t xml:space="preserve">enregistrées </w:t>
      </w:r>
      <w:r w:rsidR="00A116FE" w:rsidRPr="004F19A0">
        <w:rPr>
          <w:rFonts w:ascii="Times New Roman" w:hAnsi="Times New Roman" w:cs="Times New Roman"/>
          <w:sz w:val="24"/>
          <w:szCs w:val="24"/>
          <w:lang w:bidi="en-US"/>
        </w:rPr>
        <w:t xml:space="preserve">sur le </w:t>
      </w:r>
      <w:r w:rsidR="00D36D9D" w:rsidRPr="004F19A0">
        <w:rPr>
          <w:rFonts w:ascii="Times New Roman" w:hAnsi="Times New Roman" w:cs="Times New Roman"/>
          <w:sz w:val="24"/>
          <w:szCs w:val="24"/>
          <w:lang w:bidi="en-US"/>
        </w:rPr>
        <w:t xml:space="preserve">lien </w:t>
      </w:r>
      <w:r w:rsidR="00C11F89" w:rsidRPr="004F19A0">
        <w:rPr>
          <w:rFonts w:ascii="Times New Roman" w:hAnsi="Times New Roman" w:cs="Times New Roman"/>
          <w:sz w:val="24"/>
          <w:szCs w:val="24"/>
          <w:lang w:bidi="en-US"/>
        </w:rPr>
        <w:t>Dropbox.</w:t>
      </w:r>
      <w:r w:rsidR="00A116FE" w:rsidRPr="004F19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4F9F7C73" w14:textId="62992E81" w:rsidR="00394751" w:rsidRPr="004F19A0" w:rsidRDefault="00394751" w:rsidP="00674C9D">
      <w:pPr>
        <w:spacing w:after="0" w:line="276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9A0">
        <w:rPr>
          <w:rFonts w:ascii="Times New Roman" w:eastAsia="Calibri" w:hAnsi="Times New Roman" w:cs="Times New Roman"/>
          <w:sz w:val="24"/>
          <w:szCs w:val="24"/>
        </w:rPr>
        <w:t xml:space="preserve">Les résultats de la séance d’ouverture des </w:t>
      </w:r>
      <w:r w:rsidR="004404E7" w:rsidRPr="004F19A0">
        <w:rPr>
          <w:rFonts w:ascii="Times New Roman" w:eastAsia="Calibri" w:hAnsi="Times New Roman" w:cs="Times New Roman"/>
          <w:sz w:val="24"/>
          <w:szCs w:val="24"/>
        </w:rPr>
        <w:t>O</w:t>
      </w:r>
      <w:r w:rsidR="00DC70FA" w:rsidRPr="004F19A0">
        <w:rPr>
          <w:rFonts w:ascii="Times New Roman" w:eastAsia="Calibri" w:hAnsi="Times New Roman" w:cs="Times New Roman"/>
          <w:sz w:val="24"/>
          <w:szCs w:val="24"/>
        </w:rPr>
        <w:t xml:space="preserve">ffres </w:t>
      </w:r>
      <w:r w:rsidRPr="004F19A0">
        <w:rPr>
          <w:rFonts w:ascii="Times New Roman" w:eastAsia="Calibri" w:hAnsi="Times New Roman" w:cs="Times New Roman"/>
          <w:sz w:val="24"/>
          <w:szCs w:val="24"/>
        </w:rPr>
        <w:t xml:space="preserve">reçues </w:t>
      </w:r>
      <w:r w:rsidR="00D36FEA" w:rsidRPr="004F19A0">
        <w:rPr>
          <w:rFonts w:ascii="Times New Roman" w:eastAsia="Calibri" w:hAnsi="Times New Roman" w:cs="Times New Roman"/>
          <w:sz w:val="24"/>
          <w:szCs w:val="24"/>
        </w:rPr>
        <w:t xml:space="preserve">en ligne </w:t>
      </w:r>
      <w:r w:rsidRPr="004F19A0">
        <w:rPr>
          <w:rFonts w:ascii="Times New Roman" w:eastAsia="Calibri" w:hAnsi="Times New Roman" w:cs="Times New Roman"/>
          <w:sz w:val="24"/>
          <w:szCs w:val="24"/>
        </w:rPr>
        <w:t>sont consignés dans</w:t>
      </w:r>
      <w:r w:rsidR="00873F58" w:rsidRPr="004F19A0">
        <w:rPr>
          <w:rFonts w:ascii="Times New Roman" w:eastAsia="Calibri" w:hAnsi="Times New Roman" w:cs="Times New Roman"/>
          <w:sz w:val="24"/>
          <w:szCs w:val="24"/>
        </w:rPr>
        <w:t xml:space="preserve"> l’</w:t>
      </w:r>
      <w:r w:rsidR="00873F58" w:rsidRPr="00F257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Annexe </w:t>
      </w:r>
      <w:r w:rsidR="005042A9" w:rsidRPr="00F257A9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873F58" w:rsidRPr="004F19A0">
        <w:rPr>
          <w:rFonts w:ascii="Times New Roman" w:eastAsia="Calibri" w:hAnsi="Times New Roman" w:cs="Times New Roman"/>
          <w:sz w:val="24"/>
          <w:szCs w:val="24"/>
        </w:rPr>
        <w:t xml:space="preserve"> du présent procès-verbal.</w:t>
      </w:r>
    </w:p>
    <w:p w14:paraId="0D231EC0" w14:textId="175F5749" w:rsidR="00873F58" w:rsidRPr="004F19A0" w:rsidRDefault="00873F58" w:rsidP="00674C9D">
      <w:pPr>
        <w:spacing w:after="0" w:line="276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A45373" w14:textId="712E4AE3" w:rsidR="00873F58" w:rsidRPr="004F19A0" w:rsidRDefault="00D36FEA" w:rsidP="00674C9D">
      <w:pPr>
        <w:spacing w:after="0" w:line="276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Avant de clôturer la séance d’ouverture</w:t>
      </w:r>
      <w:r w:rsidR="00873F58" w:rsidRPr="004F19A0">
        <w:rPr>
          <w:rFonts w:ascii="Times New Roman" w:eastAsia="Calibri" w:hAnsi="Times New Roman" w:cs="Times New Roman"/>
          <w:sz w:val="24"/>
          <w:szCs w:val="24"/>
        </w:rPr>
        <w:t xml:space="preserve">, le </w:t>
      </w:r>
      <w:r w:rsidR="006B2ED7" w:rsidRPr="004F19A0">
        <w:rPr>
          <w:rFonts w:ascii="Times New Roman" w:eastAsia="Calibri" w:hAnsi="Times New Roman" w:cs="Times New Roman"/>
          <w:sz w:val="24"/>
          <w:szCs w:val="24"/>
        </w:rPr>
        <w:t>Manager</w:t>
      </w:r>
      <w:r w:rsidR="00873F58" w:rsidRPr="004F19A0">
        <w:rPr>
          <w:rFonts w:ascii="Times New Roman" w:eastAsia="Calibri" w:hAnsi="Times New Roman" w:cs="Times New Roman"/>
          <w:sz w:val="24"/>
          <w:szCs w:val="24"/>
        </w:rPr>
        <w:t xml:space="preserve"> de la Passation des March</w:t>
      </w:r>
      <w:r w:rsidR="00DC70FA" w:rsidRPr="004F19A0">
        <w:rPr>
          <w:rFonts w:ascii="Times New Roman" w:eastAsia="Calibri" w:hAnsi="Times New Roman" w:cs="Times New Roman"/>
          <w:sz w:val="24"/>
          <w:szCs w:val="24"/>
        </w:rPr>
        <w:t>é</w:t>
      </w:r>
      <w:r w:rsidR="00873F58" w:rsidRPr="004F19A0">
        <w:rPr>
          <w:rFonts w:ascii="Times New Roman" w:eastAsia="Calibri" w:hAnsi="Times New Roman" w:cs="Times New Roman"/>
          <w:sz w:val="24"/>
          <w:szCs w:val="24"/>
        </w:rPr>
        <w:t>s</w:t>
      </w:r>
      <w:r w:rsidR="00A37134" w:rsidRPr="004F1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F6C" w:rsidRPr="004F19A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841CB9" w:rsidRPr="004F19A0">
        <w:rPr>
          <w:rFonts w:ascii="Times New Roman" w:eastAsia="Calibri" w:hAnsi="Times New Roman" w:cs="Times New Roman"/>
          <w:sz w:val="24"/>
          <w:szCs w:val="24"/>
        </w:rPr>
        <w:t xml:space="preserve">expliqué </w:t>
      </w:r>
      <w:r>
        <w:rPr>
          <w:rFonts w:ascii="Times New Roman" w:eastAsia="Calibri" w:hAnsi="Times New Roman" w:cs="Times New Roman"/>
          <w:sz w:val="24"/>
          <w:szCs w:val="24"/>
        </w:rPr>
        <w:t>aux soumissionnaires qu</w:t>
      </w:r>
      <w:r w:rsidR="00FF4A7D">
        <w:rPr>
          <w:rFonts w:ascii="Times New Roman" w:eastAsia="Calibri" w:hAnsi="Times New Roman" w:cs="Times New Roman"/>
          <w:sz w:val="24"/>
          <w:szCs w:val="24"/>
        </w:rPr>
        <w:t xml:space="preserve">e le présent PV leur sera transmis pour </w:t>
      </w:r>
      <w:r w:rsidR="00761643">
        <w:rPr>
          <w:rFonts w:ascii="Times New Roman" w:eastAsia="Calibri" w:hAnsi="Times New Roman" w:cs="Times New Roman"/>
          <w:sz w:val="24"/>
          <w:szCs w:val="24"/>
        </w:rPr>
        <w:t>information</w:t>
      </w:r>
      <w:r w:rsidR="00FF4A7D">
        <w:rPr>
          <w:rFonts w:ascii="Times New Roman" w:eastAsia="Calibri" w:hAnsi="Times New Roman" w:cs="Times New Roman"/>
          <w:sz w:val="24"/>
          <w:szCs w:val="24"/>
        </w:rPr>
        <w:t xml:space="preserve"> et publié également sur le site web de MCA-Niger. Il a également ajouté que</w:t>
      </w:r>
      <w:r w:rsidR="00FF4A7D" w:rsidRPr="004F1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CB9" w:rsidRPr="004F19A0">
        <w:rPr>
          <w:rFonts w:ascii="Times New Roman" w:eastAsia="Calibri" w:hAnsi="Times New Roman" w:cs="Times New Roman"/>
          <w:sz w:val="24"/>
          <w:szCs w:val="24"/>
        </w:rPr>
        <w:t xml:space="preserve">les </w:t>
      </w:r>
      <w:r w:rsidR="004404E7" w:rsidRPr="004F19A0">
        <w:rPr>
          <w:rFonts w:ascii="Times New Roman" w:eastAsia="Calibri" w:hAnsi="Times New Roman" w:cs="Times New Roman"/>
          <w:sz w:val="24"/>
          <w:szCs w:val="24"/>
        </w:rPr>
        <w:t>O</w:t>
      </w:r>
      <w:r w:rsidR="00841CB9" w:rsidRPr="004F19A0">
        <w:rPr>
          <w:rFonts w:ascii="Times New Roman" w:eastAsia="Calibri" w:hAnsi="Times New Roman" w:cs="Times New Roman"/>
          <w:sz w:val="24"/>
          <w:szCs w:val="24"/>
        </w:rPr>
        <w:t xml:space="preserve">ffres seront examinées par des </w:t>
      </w:r>
      <w:r w:rsidR="00025F6C" w:rsidRPr="004F19A0">
        <w:rPr>
          <w:rFonts w:ascii="Times New Roman" w:eastAsia="Calibri" w:hAnsi="Times New Roman" w:cs="Times New Roman"/>
          <w:sz w:val="24"/>
          <w:szCs w:val="24"/>
        </w:rPr>
        <w:t>Evaluateurs indépendants</w:t>
      </w:r>
      <w:r w:rsidR="00FF4A7D">
        <w:rPr>
          <w:rFonts w:ascii="Times New Roman" w:eastAsia="Calibri" w:hAnsi="Times New Roman" w:cs="Times New Roman"/>
          <w:sz w:val="24"/>
          <w:szCs w:val="24"/>
        </w:rPr>
        <w:t xml:space="preserve"> dont</w:t>
      </w:r>
      <w:r w:rsidR="00841CB9" w:rsidRPr="004F19A0">
        <w:rPr>
          <w:rFonts w:ascii="Times New Roman" w:eastAsia="Calibri" w:hAnsi="Times New Roman" w:cs="Times New Roman"/>
          <w:sz w:val="24"/>
          <w:szCs w:val="24"/>
        </w:rPr>
        <w:t xml:space="preserve"> les résultats seront </w:t>
      </w:r>
      <w:r w:rsidR="006B2ED7" w:rsidRPr="004F19A0">
        <w:rPr>
          <w:rFonts w:ascii="Times New Roman" w:eastAsia="Calibri" w:hAnsi="Times New Roman" w:cs="Times New Roman"/>
          <w:sz w:val="24"/>
          <w:szCs w:val="24"/>
        </w:rPr>
        <w:t xml:space="preserve">notifiés </w:t>
      </w:r>
      <w:r w:rsidR="00FF4A7D">
        <w:rPr>
          <w:rFonts w:ascii="Times New Roman" w:eastAsia="Calibri" w:hAnsi="Times New Roman" w:cs="Times New Roman"/>
          <w:sz w:val="24"/>
          <w:szCs w:val="24"/>
        </w:rPr>
        <w:t>à tous les</w:t>
      </w:r>
      <w:r w:rsidR="00FF4A7D" w:rsidRPr="004F1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2ED7" w:rsidRPr="004F19A0">
        <w:rPr>
          <w:rFonts w:ascii="Times New Roman" w:eastAsia="Calibri" w:hAnsi="Times New Roman" w:cs="Times New Roman"/>
          <w:sz w:val="24"/>
          <w:szCs w:val="24"/>
        </w:rPr>
        <w:t>soumissionnaires</w:t>
      </w:r>
      <w:r w:rsidR="00FF4A7D">
        <w:rPr>
          <w:rFonts w:ascii="Times New Roman" w:eastAsia="Calibri" w:hAnsi="Times New Roman" w:cs="Times New Roman"/>
          <w:sz w:val="24"/>
          <w:szCs w:val="24"/>
        </w:rPr>
        <w:t xml:space="preserve"> dans un bref délai</w:t>
      </w:r>
      <w:r w:rsidR="006B2ED7" w:rsidRPr="004F19A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E63A6D" w14:textId="137AC126" w:rsidR="00873F58" w:rsidRPr="00D375CD" w:rsidRDefault="00873F58" w:rsidP="00674C9D">
      <w:pPr>
        <w:spacing w:after="0" w:line="276" w:lineRule="auto"/>
        <w:ind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F0D33" w14:textId="57DD3C8B" w:rsidR="00394751" w:rsidRDefault="00394751" w:rsidP="00674C9D">
      <w:pPr>
        <w:spacing w:after="0" w:line="276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5CD">
        <w:rPr>
          <w:rFonts w:ascii="Times New Roman" w:eastAsia="Calibri" w:hAnsi="Times New Roman" w:cs="Times New Roman"/>
          <w:sz w:val="24"/>
          <w:szCs w:val="24"/>
        </w:rPr>
        <w:t xml:space="preserve">La séance a été levée </w:t>
      </w:r>
      <w:r w:rsidR="003F1EC5">
        <w:rPr>
          <w:rFonts w:ascii="Times New Roman" w:eastAsia="Calibri" w:hAnsi="Times New Roman" w:cs="Times New Roman"/>
          <w:sz w:val="24"/>
          <w:szCs w:val="24"/>
        </w:rPr>
        <w:t>aux environs de</w:t>
      </w:r>
      <w:r w:rsidR="003F1EC5" w:rsidRPr="00D37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A7D" w:rsidRPr="00D375CD">
        <w:rPr>
          <w:rFonts w:ascii="Times New Roman" w:eastAsia="Calibri" w:hAnsi="Times New Roman" w:cs="Times New Roman"/>
          <w:sz w:val="24"/>
          <w:szCs w:val="24"/>
        </w:rPr>
        <w:t>1</w:t>
      </w:r>
      <w:r w:rsidR="00FF4A7D">
        <w:rPr>
          <w:rFonts w:ascii="Times New Roman" w:eastAsia="Calibri" w:hAnsi="Times New Roman" w:cs="Times New Roman"/>
          <w:sz w:val="24"/>
          <w:szCs w:val="24"/>
        </w:rPr>
        <w:t>3</w:t>
      </w:r>
      <w:r w:rsidR="00FF4A7D" w:rsidRPr="00D375CD">
        <w:rPr>
          <w:rFonts w:ascii="Times New Roman" w:eastAsia="Calibri" w:hAnsi="Times New Roman" w:cs="Times New Roman"/>
          <w:sz w:val="24"/>
          <w:szCs w:val="24"/>
        </w:rPr>
        <w:t>h</w:t>
      </w:r>
      <w:r w:rsidR="00F257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A7D">
        <w:rPr>
          <w:rFonts w:ascii="Times New Roman" w:eastAsia="Calibri" w:hAnsi="Times New Roman" w:cs="Times New Roman"/>
          <w:sz w:val="24"/>
          <w:szCs w:val="24"/>
        </w:rPr>
        <w:t>4</w:t>
      </w:r>
      <w:r w:rsidR="00FF4A7D" w:rsidRPr="00D375CD">
        <w:rPr>
          <w:rFonts w:ascii="Times New Roman" w:eastAsia="Calibri" w:hAnsi="Times New Roman" w:cs="Times New Roman"/>
          <w:sz w:val="24"/>
          <w:szCs w:val="24"/>
        </w:rPr>
        <w:t>5</w:t>
      </w:r>
      <w:r w:rsidR="007A2071" w:rsidRPr="00D375CD">
        <w:rPr>
          <w:rFonts w:ascii="Times New Roman" w:eastAsia="Calibri" w:hAnsi="Times New Roman" w:cs="Times New Roman"/>
          <w:sz w:val="24"/>
          <w:szCs w:val="24"/>
        </w:rPr>
        <w:t>mn</w:t>
      </w:r>
      <w:r w:rsidR="004F022A" w:rsidRPr="00D375CD">
        <w:rPr>
          <w:rFonts w:ascii="Times New Roman" w:eastAsia="Calibri" w:hAnsi="Times New Roman" w:cs="Times New Roman"/>
          <w:sz w:val="24"/>
          <w:szCs w:val="24"/>
        </w:rPr>
        <w:t xml:space="preserve"> le</w:t>
      </w:r>
      <w:r w:rsidR="003F1EC5">
        <w:rPr>
          <w:rFonts w:ascii="Times New Roman" w:eastAsia="Calibri" w:hAnsi="Times New Roman" w:cs="Times New Roman"/>
          <w:sz w:val="24"/>
          <w:szCs w:val="24"/>
        </w:rPr>
        <w:t>s</w:t>
      </w:r>
      <w:r w:rsidRPr="00D375CD">
        <w:rPr>
          <w:rFonts w:ascii="Times New Roman" w:eastAsia="Calibri" w:hAnsi="Times New Roman" w:cs="Times New Roman"/>
          <w:sz w:val="24"/>
          <w:szCs w:val="24"/>
        </w:rPr>
        <w:t xml:space="preserve"> jour et date cités ci-dessus.</w:t>
      </w:r>
    </w:p>
    <w:p w14:paraId="279FBE7D" w14:textId="12D367B2" w:rsidR="003F1EC5" w:rsidRDefault="003F1EC5" w:rsidP="00674C9D">
      <w:pPr>
        <w:spacing w:after="0" w:line="276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92B20" w14:textId="56B84177" w:rsidR="00873F58" w:rsidRPr="00D375CD" w:rsidRDefault="00873F58" w:rsidP="00674C9D">
      <w:pPr>
        <w:spacing w:after="0" w:line="276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B46013" w14:textId="23D69DAF" w:rsidR="00873F58" w:rsidRPr="00D375CD" w:rsidRDefault="00873F58" w:rsidP="00394751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C01E3" w14:textId="3AD7C7FF" w:rsidR="00873F58" w:rsidRPr="00D375CD" w:rsidRDefault="00873F58" w:rsidP="00394751">
      <w:pPr>
        <w:spacing w:after="0" w:line="240" w:lineRule="auto"/>
        <w:ind w:left="-90" w:right="-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5CD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3205E1A" w14:textId="0FE14F6A" w:rsidR="009C6F33" w:rsidRPr="00D375CD" w:rsidRDefault="009C6F33" w:rsidP="009C6F33">
      <w:pPr>
        <w:spacing w:after="0" w:line="240" w:lineRule="auto"/>
        <w:ind w:left="-90" w:right="-2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375C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Listes des </w:t>
      </w:r>
      <w:r w:rsidR="00257122" w:rsidRPr="00D375C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  <w:r w:rsidRPr="00D375C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nnexes</w:t>
      </w:r>
    </w:p>
    <w:p w14:paraId="270E9A11" w14:textId="6D7AD2DA" w:rsidR="00257122" w:rsidRPr="00D375CD" w:rsidRDefault="00257122" w:rsidP="009C6F33">
      <w:pPr>
        <w:spacing w:after="0" w:line="240" w:lineRule="auto"/>
        <w:ind w:left="-90" w:right="-2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BF7DF85" w14:textId="77777777" w:rsidR="00BC41B3" w:rsidRPr="00D375CD" w:rsidRDefault="00BC41B3" w:rsidP="009C6F33">
      <w:pPr>
        <w:spacing w:after="0" w:line="240" w:lineRule="auto"/>
        <w:ind w:left="-90" w:right="-2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0"/>
      </w:tblGrid>
      <w:tr w:rsidR="00257122" w:rsidRPr="00D375CD" w14:paraId="356F3AEE" w14:textId="77777777" w:rsidTr="00F257A9">
        <w:trPr>
          <w:jc w:val="center"/>
        </w:trPr>
        <w:tc>
          <w:tcPr>
            <w:tcW w:w="9620" w:type="dxa"/>
          </w:tcPr>
          <w:p w14:paraId="3802A288" w14:textId="16E216F5" w:rsidR="00257122" w:rsidRPr="00D375CD" w:rsidRDefault="00257122" w:rsidP="00F42F4E">
            <w:pPr>
              <w:shd w:val="clear" w:color="auto" w:fill="B4C6E7" w:themeFill="accent1" w:themeFillTint="66"/>
              <w:ind w:left="-90" w:right="-270"/>
              <w:jc w:val="center"/>
              <w:rPr>
                <w:rFonts w:eastAsia="Calibri"/>
                <w:sz w:val="24"/>
                <w:szCs w:val="24"/>
              </w:rPr>
            </w:pPr>
            <w:r w:rsidRPr="00D375CD">
              <w:rPr>
                <w:rFonts w:eastAsia="Calibri"/>
                <w:b/>
                <w:bCs/>
                <w:sz w:val="24"/>
                <w:szCs w:val="24"/>
              </w:rPr>
              <w:t xml:space="preserve">Annexe 1 : </w:t>
            </w:r>
            <w:r w:rsidR="00A116FE" w:rsidRPr="00D375CD">
              <w:rPr>
                <w:rFonts w:eastAsia="Calibri"/>
                <w:sz w:val="24"/>
                <w:szCs w:val="24"/>
              </w:rPr>
              <w:t>fiche</w:t>
            </w:r>
            <w:r w:rsidR="00761643">
              <w:rPr>
                <w:rFonts w:eastAsia="Calibri"/>
                <w:sz w:val="24"/>
                <w:szCs w:val="24"/>
              </w:rPr>
              <w:t>s</w:t>
            </w:r>
            <w:r w:rsidR="00A116FE" w:rsidRPr="00D375CD">
              <w:rPr>
                <w:rFonts w:eastAsia="Calibri"/>
                <w:sz w:val="24"/>
                <w:szCs w:val="24"/>
              </w:rPr>
              <w:t xml:space="preserve"> de présence</w:t>
            </w:r>
          </w:p>
          <w:p w14:paraId="3BB54D9C" w14:textId="319A4553" w:rsidR="003C44F4" w:rsidRPr="00D375CD" w:rsidRDefault="003C44F4" w:rsidP="00C11F89">
            <w:pPr>
              <w:ind w:right="-27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544" w:dyaOrig="998" w14:anchorId="2AAFEB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95pt;height:50pt" o:ole="">
                  <v:imagedata r:id="rId10" o:title=""/>
                </v:shape>
                <o:OLEObject Type="Embed" ProgID="Acrobat.Document.2017" ShapeID="_x0000_i1025" DrawAspect="Icon" ObjectID="_1721814237" r:id="rId11"/>
              </w:object>
            </w:r>
            <w:bookmarkStart w:id="5" w:name="_MON_1720271658"/>
            <w:bookmarkEnd w:id="5"/>
            <w:r w:rsidR="00761643" w:rsidRPr="00D375CD">
              <w:rPr>
                <w:rFonts w:asciiTheme="minorHAnsi" w:eastAsiaTheme="minorHAnsi" w:hAnsiTheme="minorHAnsi" w:cstheme="minorBidi"/>
                <w:sz w:val="24"/>
                <w:szCs w:val="24"/>
              </w:rPr>
              <w:object w:dxaOrig="1544" w:dyaOrig="998" w14:anchorId="68056255">
                <v:shape id="_x0000_i1026" type="#_x0000_t75" style="width:76.95pt;height:50pt" o:ole="">
                  <v:imagedata r:id="rId12" o:title=""/>
                </v:shape>
                <o:OLEObject Type="Embed" ProgID="Word.Document.12" ShapeID="_x0000_i1026" DrawAspect="Icon" ObjectID="_1721814238" r:id="rId13">
                  <o:FieldCodes>\s</o:FieldCodes>
                </o:OLEObject>
              </w:object>
            </w:r>
          </w:p>
        </w:tc>
      </w:tr>
      <w:tr w:rsidR="003C44F4" w:rsidRPr="003C44F4" w14:paraId="41409EFE" w14:textId="77777777" w:rsidTr="00F257A9">
        <w:trPr>
          <w:jc w:val="center"/>
        </w:trPr>
        <w:tc>
          <w:tcPr>
            <w:tcW w:w="9620" w:type="dxa"/>
          </w:tcPr>
          <w:p w14:paraId="5237D21A" w14:textId="32270E3F" w:rsidR="003C44F4" w:rsidRPr="003C44F4" w:rsidRDefault="003C44F4" w:rsidP="003C44F4">
            <w:pPr>
              <w:shd w:val="clear" w:color="auto" w:fill="B4C6E7" w:themeFill="accent1" w:themeFillTint="66"/>
              <w:ind w:left="-90" w:right="-27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4F4">
              <w:rPr>
                <w:rFonts w:eastAsia="Calibri"/>
                <w:b/>
                <w:bCs/>
                <w:sz w:val="24"/>
                <w:szCs w:val="24"/>
              </w:rPr>
              <w:t>Annexe 2 : addendum 1</w:t>
            </w:r>
          </w:p>
          <w:p w14:paraId="6F30E150" w14:textId="3AAD9918" w:rsidR="003C44F4" w:rsidRPr="003C44F4" w:rsidRDefault="003C44F4" w:rsidP="003C44F4">
            <w:pPr>
              <w:ind w:right="-27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544" w:dyaOrig="998" w14:anchorId="692ABE14">
                <v:shape id="_x0000_i1027" type="#_x0000_t75" style="width:76.95pt;height:50pt" o:ole="">
                  <v:imagedata r:id="rId14" o:title=""/>
                </v:shape>
                <o:OLEObject Type="Embed" ProgID="Acrobat.Document.2017" ShapeID="_x0000_i1027" DrawAspect="Icon" ObjectID="_1721814239" r:id="rId15"/>
              </w:object>
            </w:r>
          </w:p>
        </w:tc>
      </w:tr>
      <w:tr w:rsidR="00257122" w:rsidRPr="00D375CD" w14:paraId="07EA5B2E" w14:textId="77777777" w:rsidTr="00F257A9">
        <w:trPr>
          <w:jc w:val="center"/>
        </w:trPr>
        <w:tc>
          <w:tcPr>
            <w:tcW w:w="9620" w:type="dxa"/>
          </w:tcPr>
          <w:p w14:paraId="50048D33" w14:textId="363437E4" w:rsidR="005042A9" w:rsidRPr="00D375CD" w:rsidRDefault="00257122" w:rsidP="00F42F4E">
            <w:pPr>
              <w:shd w:val="clear" w:color="auto" w:fill="B4C6E7" w:themeFill="accent1" w:themeFillTint="66"/>
              <w:ind w:left="-90" w:right="-270"/>
              <w:jc w:val="center"/>
              <w:rPr>
                <w:rFonts w:eastAsia="Calibri"/>
                <w:sz w:val="24"/>
                <w:szCs w:val="24"/>
              </w:rPr>
            </w:pPr>
            <w:r w:rsidRPr="00D375CD">
              <w:rPr>
                <w:rFonts w:eastAsia="Calibri"/>
                <w:b/>
                <w:bCs/>
                <w:sz w:val="24"/>
                <w:szCs w:val="24"/>
              </w:rPr>
              <w:t>Annexe</w:t>
            </w:r>
            <w:r w:rsidR="00A116FE" w:rsidRPr="00D375CD">
              <w:rPr>
                <w:rFonts w:eastAsia="Calibri"/>
                <w:b/>
                <w:bCs/>
                <w:sz w:val="24"/>
                <w:szCs w:val="24"/>
              </w:rPr>
              <w:t xml:space="preserve"> 3 </w:t>
            </w:r>
            <w:r w:rsidRPr="00D375CD">
              <w:rPr>
                <w:rFonts w:eastAsia="Calibri"/>
                <w:b/>
                <w:bCs/>
                <w:sz w:val="24"/>
                <w:szCs w:val="24"/>
              </w:rPr>
              <w:t xml:space="preserve">: </w:t>
            </w:r>
            <w:r w:rsidR="005042A9" w:rsidRPr="00D375CD">
              <w:rPr>
                <w:rFonts w:eastAsia="Calibri"/>
                <w:sz w:val="24"/>
                <w:szCs w:val="24"/>
              </w:rPr>
              <w:t xml:space="preserve">capture enregistrement des </w:t>
            </w:r>
            <w:r w:rsidR="000A10D2" w:rsidRPr="00D375CD">
              <w:rPr>
                <w:rFonts w:eastAsia="Calibri"/>
                <w:sz w:val="24"/>
                <w:szCs w:val="24"/>
              </w:rPr>
              <w:t>O</w:t>
            </w:r>
            <w:r w:rsidR="005042A9" w:rsidRPr="00D375CD">
              <w:rPr>
                <w:rFonts w:eastAsia="Calibri"/>
                <w:sz w:val="24"/>
                <w:szCs w:val="24"/>
              </w:rPr>
              <w:t xml:space="preserve">ffres sur le </w:t>
            </w:r>
            <w:r w:rsidR="00F42F4E" w:rsidRPr="00D375CD">
              <w:rPr>
                <w:rFonts w:eastAsia="Calibri"/>
                <w:sz w:val="24"/>
                <w:szCs w:val="24"/>
              </w:rPr>
              <w:t>Dropbox</w:t>
            </w:r>
          </w:p>
          <w:p w14:paraId="456BFE6A" w14:textId="5E79F6CE" w:rsidR="00257122" w:rsidRPr="00D375CD" w:rsidRDefault="00D36783" w:rsidP="00C11F89">
            <w:pPr>
              <w:ind w:right="-27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375CD">
              <w:rPr>
                <w:noProof/>
                <w:sz w:val="24"/>
                <w:szCs w:val="24"/>
              </w:rPr>
              <w:drawing>
                <wp:inline distT="0" distB="0" distL="0" distR="0" wp14:anchorId="0956948F" wp14:editId="2580EFBD">
                  <wp:extent cx="6115050" cy="22440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24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5CD">
              <w:rPr>
                <w:noProof/>
                <w:sz w:val="24"/>
                <w:szCs w:val="24"/>
              </w:rPr>
              <w:drawing>
                <wp:inline distT="0" distB="0" distL="0" distR="0" wp14:anchorId="598DD850" wp14:editId="58296CCE">
                  <wp:extent cx="6115050" cy="18624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3993C" w14:textId="30D707DC" w:rsidR="003C44F4" w:rsidRPr="00D375CD" w:rsidRDefault="003C44F4" w:rsidP="0065755B">
            <w:pPr>
              <w:ind w:right="-270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57122" w:rsidRPr="00D375CD" w14:paraId="7D9ECF54" w14:textId="77777777" w:rsidTr="00F257A9">
        <w:trPr>
          <w:jc w:val="center"/>
        </w:trPr>
        <w:tc>
          <w:tcPr>
            <w:tcW w:w="9620" w:type="dxa"/>
          </w:tcPr>
          <w:p w14:paraId="354C376B" w14:textId="1B6449AC" w:rsidR="00257122" w:rsidRPr="00D375CD" w:rsidRDefault="00257122" w:rsidP="00C11F89">
            <w:pPr>
              <w:shd w:val="clear" w:color="auto" w:fill="B4C6E7" w:themeFill="accent1" w:themeFillTint="66"/>
              <w:ind w:left="-90" w:right="-270"/>
              <w:jc w:val="center"/>
              <w:rPr>
                <w:sz w:val="24"/>
                <w:szCs w:val="24"/>
              </w:rPr>
            </w:pPr>
            <w:r w:rsidRPr="00D375CD">
              <w:rPr>
                <w:b/>
                <w:bCs/>
                <w:sz w:val="24"/>
                <w:szCs w:val="24"/>
              </w:rPr>
              <w:t xml:space="preserve">Annexe </w:t>
            </w:r>
            <w:r w:rsidR="005042A9" w:rsidRPr="00D375CD">
              <w:rPr>
                <w:b/>
                <w:bCs/>
                <w:sz w:val="24"/>
                <w:szCs w:val="24"/>
              </w:rPr>
              <w:t>4</w:t>
            </w:r>
            <w:r w:rsidRPr="00D375CD">
              <w:rPr>
                <w:b/>
                <w:bCs/>
                <w:sz w:val="24"/>
                <w:szCs w:val="24"/>
              </w:rPr>
              <w:t xml:space="preserve"> : </w:t>
            </w:r>
            <w:r w:rsidRPr="00D375CD">
              <w:rPr>
                <w:sz w:val="24"/>
                <w:szCs w:val="24"/>
              </w:rPr>
              <w:t xml:space="preserve">Tableau d’ouverture </w:t>
            </w:r>
            <w:r w:rsidR="00727F9F" w:rsidRPr="00D375CD">
              <w:rPr>
                <w:sz w:val="24"/>
                <w:szCs w:val="24"/>
              </w:rPr>
              <w:t xml:space="preserve">en ligne </w:t>
            </w:r>
            <w:r w:rsidRPr="00D375CD">
              <w:rPr>
                <w:sz w:val="24"/>
                <w:szCs w:val="24"/>
              </w:rPr>
              <w:t xml:space="preserve">des </w:t>
            </w:r>
            <w:r w:rsidR="000A10D2" w:rsidRPr="00D375CD">
              <w:rPr>
                <w:sz w:val="24"/>
                <w:szCs w:val="24"/>
              </w:rPr>
              <w:t>O</w:t>
            </w:r>
            <w:r w:rsidRPr="00D375CD">
              <w:rPr>
                <w:sz w:val="24"/>
                <w:szCs w:val="24"/>
              </w:rPr>
              <w:t>ffres</w:t>
            </w:r>
          </w:p>
          <w:bookmarkStart w:id="6" w:name="_MON_1720271066"/>
          <w:bookmarkEnd w:id="6"/>
          <w:p w14:paraId="44B8B905" w14:textId="58579565" w:rsidR="00257122" w:rsidRPr="00D375CD" w:rsidRDefault="0087077F" w:rsidP="00C11F89">
            <w:pPr>
              <w:ind w:right="-27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375CD">
              <w:rPr>
                <w:rFonts w:asciiTheme="minorHAnsi" w:eastAsiaTheme="minorHAnsi" w:hAnsiTheme="minorHAnsi" w:cstheme="minorBidi"/>
                <w:sz w:val="24"/>
                <w:szCs w:val="24"/>
              </w:rPr>
              <w:object w:dxaOrig="1614" w:dyaOrig="1044" w14:anchorId="022C4AE2">
                <v:shape id="_x0000_i1028" type="#_x0000_t75" style="width:80.7pt;height:52.2pt" o:ole="">
                  <v:imagedata r:id="rId18" o:title=""/>
                </v:shape>
                <o:OLEObject Type="Embed" ProgID="Word.Document.12" ShapeID="_x0000_i1028" DrawAspect="Icon" ObjectID="_1721814240" r:id="rId19">
                  <o:FieldCodes>\s</o:FieldCodes>
                </o:OLEObject>
              </w:object>
            </w:r>
          </w:p>
        </w:tc>
      </w:tr>
    </w:tbl>
    <w:p w14:paraId="5A756ACF" w14:textId="77777777" w:rsidR="009C6F33" w:rsidRPr="00D375CD" w:rsidRDefault="009C6F33" w:rsidP="0065755B">
      <w:pPr>
        <w:spacing w:after="0" w:line="240" w:lineRule="auto"/>
        <w:ind w:righ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C6F33" w:rsidRPr="00D375CD" w:rsidSect="005042A9">
      <w:footerReference w:type="default" r:id="rId20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8705" w14:textId="77777777" w:rsidR="00FF2465" w:rsidRDefault="00FF2465" w:rsidP="00CE1553">
      <w:pPr>
        <w:spacing w:after="0" w:line="240" w:lineRule="auto"/>
      </w:pPr>
      <w:r>
        <w:separator/>
      </w:r>
    </w:p>
  </w:endnote>
  <w:endnote w:type="continuationSeparator" w:id="0">
    <w:p w14:paraId="52AA376E" w14:textId="77777777" w:rsidR="00FF2465" w:rsidRDefault="00FF2465" w:rsidP="00CE1553">
      <w:pPr>
        <w:spacing w:after="0" w:line="240" w:lineRule="auto"/>
      </w:pPr>
      <w:r>
        <w:continuationSeparator/>
      </w:r>
    </w:p>
  </w:endnote>
  <w:endnote w:type="continuationNotice" w:id="1">
    <w:p w14:paraId="6D8BB94B" w14:textId="77777777" w:rsidR="00FF2465" w:rsidRDefault="00FF24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5325" w14:textId="280FA2F7" w:rsidR="00F42F4E" w:rsidRPr="000266C4" w:rsidRDefault="000266C4" w:rsidP="000266C4">
    <w:pPr>
      <w:tabs>
        <w:tab w:val="left" w:pos="-1440"/>
        <w:tab w:val="left" w:pos="-720"/>
      </w:tabs>
      <w:suppressAutoHyphens/>
      <w:spacing w:before="120" w:after="120"/>
      <w:jc w:val="center"/>
      <w:rPr>
        <w:rFonts w:ascii="Times New Roman" w:hAnsi="Times New Roman" w:cs="Times New Roman"/>
        <w:b/>
        <w:bCs/>
        <w:color w:val="00B0F0"/>
        <w:sz w:val="16"/>
        <w:szCs w:val="16"/>
      </w:rPr>
    </w:pPr>
    <w:r w:rsidRPr="000266C4">
      <w:rPr>
        <w:rFonts w:ascii="Times New Roman" w:hAnsi="Times New Roman" w:cs="Times New Roman"/>
        <w:b/>
        <w:bCs/>
        <w:color w:val="00B0F0"/>
        <w:sz w:val="16"/>
        <w:szCs w:val="16"/>
      </w:rPr>
      <w:t>PV D’OUVERTURE EN LIGNE DES OFFRES REÇUES DAO PREQUALIFICATION</w:t>
    </w:r>
  </w:p>
  <w:p w14:paraId="60EDB8FB" w14:textId="3DB4E473" w:rsidR="00F42F4E" w:rsidRDefault="00F42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3473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34730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6AF8889B" w14:textId="77777777" w:rsidR="00F42F4E" w:rsidRDefault="00F42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9AD1" w14:textId="77777777" w:rsidR="00FF2465" w:rsidRDefault="00FF2465" w:rsidP="00CE1553">
      <w:pPr>
        <w:spacing w:after="0" w:line="240" w:lineRule="auto"/>
      </w:pPr>
      <w:r>
        <w:separator/>
      </w:r>
    </w:p>
  </w:footnote>
  <w:footnote w:type="continuationSeparator" w:id="0">
    <w:p w14:paraId="0AED9580" w14:textId="77777777" w:rsidR="00FF2465" w:rsidRDefault="00FF2465" w:rsidP="00CE1553">
      <w:pPr>
        <w:spacing w:after="0" w:line="240" w:lineRule="auto"/>
      </w:pPr>
      <w:r>
        <w:continuationSeparator/>
      </w:r>
    </w:p>
  </w:footnote>
  <w:footnote w:type="continuationNotice" w:id="1">
    <w:p w14:paraId="56A40EE8" w14:textId="77777777" w:rsidR="00FF2465" w:rsidRDefault="00FF24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516"/>
    <w:multiLevelType w:val="hybridMultilevel"/>
    <w:tmpl w:val="3D52E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46F"/>
    <w:multiLevelType w:val="hybridMultilevel"/>
    <w:tmpl w:val="164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5072"/>
    <w:multiLevelType w:val="hybridMultilevel"/>
    <w:tmpl w:val="444C8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B3C"/>
    <w:multiLevelType w:val="hybridMultilevel"/>
    <w:tmpl w:val="A682543E"/>
    <w:lvl w:ilvl="0" w:tplc="587CF878">
      <w:numFmt w:val="bullet"/>
      <w:lvlText w:val="-"/>
      <w:lvlJc w:val="left"/>
      <w:pPr>
        <w:ind w:left="2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2D272D8"/>
    <w:multiLevelType w:val="hybridMultilevel"/>
    <w:tmpl w:val="318E8B64"/>
    <w:lvl w:ilvl="0" w:tplc="42460B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574D"/>
    <w:multiLevelType w:val="hybridMultilevel"/>
    <w:tmpl w:val="BF8E1C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C07"/>
    <w:multiLevelType w:val="hybridMultilevel"/>
    <w:tmpl w:val="48EE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41920"/>
    <w:multiLevelType w:val="hybridMultilevel"/>
    <w:tmpl w:val="3A7C2B10"/>
    <w:lvl w:ilvl="0" w:tplc="992C9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778A"/>
    <w:multiLevelType w:val="hybridMultilevel"/>
    <w:tmpl w:val="D206D22E"/>
    <w:lvl w:ilvl="0" w:tplc="31FA99DA">
      <w:start w:val="1"/>
      <w:numFmt w:val="bullet"/>
      <w:lvlText w:val="-"/>
      <w:lvlJc w:val="left"/>
      <w:pPr>
        <w:ind w:left="2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3D7314A1"/>
    <w:multiLevelType w:val="hybridMultilevel"/>
    <w:tmpl w:val="4232F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800F5"/>
    <w:multiLevelType w:val="hybridMultilevel"/>
    <w:tmpl w:val="A80C5166"/>
    <w:lvl w:ilvl="0" w:tplc="903A6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95EEB"/>
    <w:multiLevelType w:val="hybridMultilevel"/>
    <w:tmpl w:val="45A6447A"/>
    <w:lvl w:ilvl="0" w:tplc="992C9ED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7035AC"/>
    <w:multiLevelType w:val="hybridMultilevel"/>
    <w:tmpl w:val="A6A6D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21A3E"/>
    <w:multiLevelType w:val="hybridMultilevel"/>
    <w:tmpl w:val="22603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227A"/>
    <w:multiLevelType w:val="hybridMultilevel"/>
    <w:tmpl w:val="8BC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85510">
    <w:abstractNumId w:val="10"/>
  </w:num>
  <w:num w:numId="2" w16cid:durableId="1557089109">
    <w:abstractNumId w:val="11"/>
  </w:num>
  <w:num w:numId="3" w16cid:durableId="737749480">
    <w:abstractNumId w:val="7"/>
  </w:num>
  <w:num w:numId="4" w16cid:durableId="512644023">
    <w:abstractNumId w:val="3"/>
  </w:num>
  <w:num w:numId="5" w16cid:durableId="931399288">
    <w:abstractNumId w:val="14"/>
  </w:num>
  <w:num w:numId="6" w16cid:durableId="1454446450">
    <w:abstractNumId w:val="1"/>
  </w:num>
  <w:num w:numId="7" w16cid:durableId="691342762">
    <w:abstractNumId w:val="6"/>
  </w:num>
  <w:num w:numId="8" w16cid:durableId="1904221155">
    <w:abstractNumId w:val="2"/>
  </w:num>
  <w:num w:numId="9" w16cid:durableId="1075980771">
    <w:abstractNumId w:val="4"/>
  </w:num>
  <w:num w:numId="10" w16cid:durableId="576063445">
    <w:abstractNumId w:val="9"/>
  </w:num>
  <w:num w:numId="11" w16cid:durableId="1063792735">
    <w:abstractNumId w:val="0"/>
  </w:num>
  <w:num w:numId="12" w16cid:durableId="2069498261">
    <w:abstractNumId w:val="8"/>
  </w:num>
  <w:num w:numId="13" w16cid:durableId="1728601832">
    <w:abstractNumId w:val="13"/>
  </w:num>
  <w:num w:numId="14" w16cid:durableId="669406037">
    <w:abstractNumId w:val="5"/>
  </w:num>
  <w:num w:numId="15" w16cid:durableId="18178006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53"/>
    <w:rsid w:val="000008CB"/>
    <w:rsid w:val="000100DC"/>
    <w:rsid w:val="00011D8D"/>
    <w:rsid w:val="000254DE"/>
    <w:rsid w:val="00025F6C"/>
    <w:rsid w:val="000261E4"/>
    <w:rsid w:val="00026586"/>
    <w:rsid w:val="000266C4"/>
    <w:rsid w:val="00032C76"/>
    <w:rsid w:val="00036414"/>
    <w:rsid w:val="000365AE"/>
    <w:rsid w:val="00041E28"/>
    <w:rsid w:val="00041FB4"/>
    <w:rsid w:val="0004467A"/>
    <w:rsid w:val="00047357"/>
    <w:rsid w:val="0005048B"/>
    <w:rsid w:val="00053898"/>
    <w:rsid w:val="000545E7"/>
    <w:rsid w:val="0006390C"/>
    <w:rsid w:val="000679CD"/>
    <w:rsid w:val="00070396"/>
    <w:rsid w:val="000717AE"/>
    <w:rsid w:val="00073BF5"/>
    <w:rsid w:val="000745B3"/>
    <w:rsid w:val="00077379"/>
    <w:rsid w:val="000776CB"/>
    <w:rsid w:val="000803F5"/>
    <w:rsid w:val="00080B45"/>
    <w:rsid w:val="00083382"/>
    <w:rsid w:val="00090556"/>
    <w:rsid w:val="000A10D2"/>
    <w:rsid w:val="000A23FF"/>
    <w:rsid w:val="000C34F3"/>
    <w:rsid w:val="000D34A3"/>
    <w:rsid w:val="000E5689"/>
    <w:rsid w:val="000F0214"/>
    <w:rsid w:val="000F1DA5"/>
    <w:rsid w:val="000F3096"/>
    <w:rsid w:val="000F7046"/>
    <w:rsid w:val="00102DFF"/>
    <w:rsid w:val="001035FD"/>
    <w:rsid w:val="00106085"/>
    <w:rsid w:val="0010699E"/>
    <w:rsid w:val="00117F9A"/>
    <w:rsid w:val="001239D5"/>
    <w:rsid w:val="001243A2"/>
    <w:rsid w:val="00131FA3"/>
    <w:rsid w:val="00133905"/>
    <w:rsid w:val="00151DC3"/>
    <w:rsid w:val="00152E57"/>
    <w:rsid w:val="00162C81"/>
    <w:rsid w:val="00167C8B"/>
    <w:rsid w:val="00184F06"/>
    <w:rsid w:val="00187E83"/>
    <w:rsid w:val="0019135A"/>
    <w:rsid w:val="00192AF4"/>
    <w:rsid w:val="00192E6F"/>
    <w:rsid w:val="001B65E1"/>
    <w:rsid w:val="001B6CA4"/>
    <w:rsid w:val="001D4842"/>
    <w:rsid w:val="001E05AC"/>
    <w:rsid w:val="001E1A13"/>
    <w:rsid w:val="001F50E9"/>
    <w:rsid w:val="00213EDE"/>
    <w:rsid w:val="002209A8"/>
    <w:rsid w:val="00222ECE"/>
    <w:rsid w:val="002255BC"/>
    <w:rsid w:val="0022749A"/>
    <w:rsid w:val="0023022B"/>
    <w:rsid w:val="00234995"/>
    <w:rsid w:val="002408FA"/>
    <w:rsid w:val="0024321F"/>
    <w:rsid w:val="0024736A"/>
    <w:rsid w:val="00251454"/>
    <w:rsid w:val="00257122"/>
    <w:rsid w:val="0026361D"/>
    <w:rsid w:val="00264763"/>
    <w:rsid w:val="00266EF4"/>
    <w:rsid w:val="002770E8"/>
    <w:rsid w:val="00282F6B"/>
    <w:rsid w:val="0028450C"/>
    <w:rsid w:val="00285DAA"/>
    <w:rsid w:val="00291964"/>
    <w:rsid w:val="0029363E"/>
    <w:rsid w:val="002A2107"/>
    <w:rsid w:val="002A21D8"/>
    <w:rsid w:val="002A51AF"/>
    <w:rsid w:val="002A6379"/>
    <w:rsid w:val="002A6973"/>
    <w:rsid w:val="002B7823"/>
    <w:rsid w:val="002C0481"/>
    <w:rsid w:val="002C37F4"/>
    <w:rsid w:val="002C5D8D"/>
    <w:rsid w:val="00313FF4"/>
    <w:rsid w:val="00314746"/>
    <w:rsid w:val="0031656C"/>
    <w:rsid w:val="003169B2"/>
    <w:rsid w:val="00316CF9"/>
    <w:rsid w:val="0032067F"/>
    <w:rsid w:val="00340265"/>
    <w:rsid w:val="00354854"/>
    <w:rsid w:val="0036339B"/>
    <w:rsid w:val="0036621F"/>
    <w:rsid w:val="0036635E"/>
    <w:rsid w:val="0037019D"/>
    <w:rsid w:val="003710C9"/>
    <w:rsid w:val="00380979"/>
    <w:rsid w:val="00381CB0"/>
    <w:rsid w:val="003850EB"/>
    <w:rsid w:val="00392B26"/>
    <w:rsid w:val="00393F2C"/>
    <w:rsid w:val="00394751"/>
    <w:rsid w:val="003954C7"/>
    <w:rsid w:val="003959B5"/>
    <w:rsid w:val="003A59EB"/>
    <w:rsid w:val="003B31CA"/>
    <w:rsid w:val="003C06D8"/>
    <w:rsid w:val="003C0B29"/>
    <w:rsid w:val="003C0D18"/>
    <w:rsid w:val="003C4119"/>
    <w:rsid w:val="003C44F4"/>
    <w:rsid w:val="003D15F5"/>
    <w:rsid w:val="003E13E0"/>
    <w:rsid w:val="003E41DC"/>
    <w:rsid w:val="003E4BBB"/>
    <w:rsid w:val="003F1EC5"/>
    <w:rsid w:val="003F642B"/>
    <w:rsid w:val="003F7235"/>
    <w:rsid w:val="0040469D"/>
    <w:rsid w:val="00407C4A"/>
    <w:rsid w:val="00407F26"/>
    <w:rsid w:val="00410907"/>
    <w:rsid w:val="00417CEC"/>
    <w:rsid w:val="00425288"/>
    <w:rsid w:val="00425F56"/>
    <w:rsid w:val="00427219"/>
    <w:rsid w:val="00433064"/>
    <w:rsid w:val="00437968"/>
    <w:rsid w:val="004404E7"/>
    <w:rsid w:val="004428B0"/>
    <w:rsid w:val="00447A94"/>
    <w:rsid w:val="00447EF4"/>
    <w:rsid w:val="00450F46"/>
    <w:rsid w:val="00451247"/>
    <w:rsid w:val="00453972"/>
    <w:rsid w:val="004572F2"/>
    <w:rsid w:val="00464F61"/>
    <w:rsid w:val="00465B42"/>
    <w:rsid w:val="00467127"/>
    <w:rsid w:val="00471F2E"/>
    <w:rsid w:val="00482908"/>
    <w:rsid w:val="00487166"/>
    <w:rsid w:val="004944FD"/>
    <w:rsid w:val="004A135E"/>
    <w:rsid w:val="004A268E"/>
    <w:rsid w:val="004A2E52"/>
    <w:rsid w:val="004A5425"/>
    <w:rsid w:val="004A705E"/>
    <w:rsid w:val="004A7726"/>
    <w:rsid w:val="004B5EEB"/>
    <w:rsid w:val="004D065C"/>
    <w:rsid w:val="004D22DB"/>
    <w:rsid w:val="004D38D3"/>
    <w:rsid w:val="004D6DB3"/>
    <w:rsid w:val="004E07DD"/>
    <w:rsid w:val="004E2781"/>
    <w:rsid w:val="004E372F"/>
    <w:rsid w:val="004E3BA2"/>
    <w:rsid w:val="004E48DF"/>
    <w:rsid w:val="004E7E8B"/>
    <w:rsid w:val="004F022A"/>
    <w:rsid w:val="004F19A0"/>
    <w:rsid w:val="004F442C"/>
    <w:rsid w:val="004F66E9"/>
    <w:rsid w:val="00501E87"/>
    <w:rsid w:val="005042A9"/>
    <w:rsid w:val="00505423"/>
    <w:rsid w:val="00511E29"/>
    <w:rsid w:val="005208EA"/>
    <w:rsid w:val="00521ECD"/>
    <w:rsid w:val="005232D3"/>
    <w:rsid w:val="00523341"/>
    <w:rsid w:val="005253A9"/>
    <w:rsid w:val="00531C7D"/>
    <w:rsid w:val="00534B1D"/>
    <w:rsid w:val="00535B55"/>
    <w:rsid w:val="00541E83"/>
    <w:rsid w:val="00542931"/>
    <w:rsid w:val="005475E5"/>
    <w:rsid w:val="0056133A"/>
    <w:rsid w:val="0056180A"/>
    <w:rsid w:val="0056308E"/>
    <w:rsid w:val="00566883"/>
    <w:rsid w:val="00566AB3"/>
    <w:rsid w:val="00570873"/>
    <w:rsid w:val="00572066"/>
    <w:rsid w:val="00573A17"/>
    <w:rsid w:val="0057445C"/>
    <w:rsid w:val="00576ACB"/>
    <w:rsid w:val="00586FD3"/>
    <w:rsid w:val="00595B46"/>
    <w:rsid w:val="005A0E42"/>
    <w:rsid w:val="005A1753"/>
    <w:rsid w:val="005A74CD"/>
    <w:rsid w:val="005B5E27"/>
    <w:rsid w:val="005B63EC"/>
    <w:rsid w:val="005B7396"/>
    <w:rsid w:val="005C26AF"/>
    <w:rsid w:val="005C54E9"/>
    <w:rsid w:val="005C7F44"/>
    <w:rsid w:val="005D7CE5"/>
    <w:rsid w:val="005E0596"/>
    <w:rsid w:val="005F1F9F"/>
    <w:rsid w:val="005F5433"/>
    <w:rsid w:val="005F71CB"/>
    <w:rsid w:val="006023AA"/>
    <w:rsid w:val="0061422E"/>
    <w:rsid w:val="0061698C"/>
    <w:rsid w:val="00616B3D"/>
    <w:rsid w:val="00620D72"/>
    <w:rsid w:val="00626101"/>
    <w:rsid w:val="006310DD"/>
    <w:rsid w:val="0063213E"/>
    <w:rsid w:val="00632C35"/>
    <w:rsid w:val="006349E7"/>
    <w:rsid w:val="006415AF"/>
    <w:rsid w:val="0065504F"/>
    <w:rsid w:val="00657038"/>
    <w:rsid w:val="0065755B"/>
    <w:rsid w:val="00664C2D"/>
    <w:rsid w:val="00674C9D"/>
    <w:rsid w:val="00676B6E"/>
    <w:rsid w:val="00676E28"/>
    <w:rsid w:val="00687803"/>
    <w:rsid w:val="0069014A"/>
    <w:rsid w:val="006939A6"/>
    <w:rsid w:val="006A094B"/>
    <w:rsid w:val="006A4F79"/>
    <w:rsid w:val="006A7B62"/>
    <w:rsid w:val="006B2ED7"/>
    <w:rsid w:val="006B68D3"/>
    <w:rsid w:val="006C6071"/>
    <w:rsid w:val="006D5902"/>
    <w:rsid w:val="006E3376"/>
    <w:rsid w:val="006E7A66"/>
    <w:rsid w:val="006F01BC"/>
    <w:rsid w:val="006F0A9E"/>
    <w:rsid w:val="006F787A"/>
    <w:rsid w:val="007004B0"/>
    <w:rsid w:val="00703A1B"/>
    <w:rsid w:val="00704724"/>
    <w:rsid w:val="00706DBE"/>
    <w:rsid w:val="0071077E"/>
    <w:rsid w:val="007167ED"/>
    <w:rsid w:val="00717592"/>
    <w:rsid w:val="007177A5"/>
    <w:rsid w:val="00720644"/>
    <w:rsid w:val="007248DC"/>
    <w:rsid w:val="00727EA1"/>
    <w:rsid w:val="00727F9F"/>
    <w:rsid w:val="00730CED"/>
    <w:rsid w:val="00735CDF"/>
    <w:rsid w:val="007403B6"/>
    <w:rsid w:val="0074575B"/>
    <w:rsid w:val="00760266"/>
    <w:rsid w:val="007611DC"/>
    <w:rsid w:val="00761643"/>
    <w:rsid w:val="0076792E"/>
    <w:rsid w:val="0079300A"/>
    <w:rsid w:val="00795C32"/>
    <w:rsid w:val="007A2071"/>
    <w:rsid w:val="007A55AA"/>
    <w:rsid w:val="007B3DDF"/>
    <w:rsid w:val="007B41BF"/>
    <w:rsid w:val="007B4BD9"/>
    <w:rsid w:val="007C3BCC"/>
    <w:rsid w:val="007D15F6"/>
    <w:rsid w:val="007D28F8"/>
    <w:rsid w:val="007D2E2A"/>
    <w:rsid w:val="007E6CEB"/>
    <w:rsid w:val="007E706F"/>
    <w:rsid w:val="007F011C"/>
    <w:rsid w:val="007F0A89"/>
    <w:rsid w:val="007F22C0"/>
    <w:rsid w:val="008072B9"/>
    <w:rsid w:val="00810407"/>
    <w:rsid w:val="00815B0B"/>
    <w:rsid w:val="0082247B"/>
    <w:rsid w:val="008272C0"/>
    <w:rsid w:val="00827DFF"/>
    <w:rsid w:val="00837109"/>
    <w:rsid w:val="00840D0A"/>
    <w:rsid w:val="00841CB9"/>
    <w:rsid w:val="00855ACC"/>
    <w:rsid w:val="00860174"/>
    <w:rsid w:val="0087077F"/>
    <w:rsid w:val="008709D7"/>
    <w:rsid w:val="00871A24"/>
    <w:rsid w:val="00873F58"/>
    <w:rsid w:val="00882FCB"/>
    <w:rsid w:val="00883B56"/>
    <w:rsid w:val="00890C0B"/>
    <w:rsid w:val="00894207"/>
    <w:rsid w:val="008A28F0"/>
    <w:rsid w:val="008B41CD"/>
    <w:rsid w:val="008B5F74"/>
    <w:rsid w:val="008B7E3B"/>
    <w:rsid w:val="008C0DB3"/>
    <w:rsid w:val="008C464E"/>
    <w:rsid w:val="008D1B0F"/>
    <w:rsid w:val="008D1CD7"/>
    <w:rsid w:val="008E1205"/>
    <w:rsid w:val="008E6192"/>
    <w:rsid w:val="00905549"/>
    <w:rsid w:val="00907BF9"/>
    <w:rsid w:val="00914C50"/>
    <w:rsid w:val="00924F12"/>
    <w:rsid w:val="0092668A"/>
    <w:rsid w:val="00927555"/>
    <w:rsid w:val="00944F47"/>
    <w:rsid w:val="00947ADC"/>
    <w:rsid w:val="00956EBC"/>
    <w:rsid w:val="00962E18"/>
    <w:rsid w:val="00972489"/>
    <w:rsid w:val="00975FC4"/>
    <w:rsid w:val="009A167C"/>
    <w:rsid w:val="009A3849"/>
    <w:rsid w:val="009A3956"/>
    <w:rsid w:val="009B6C7E"/>
    <w:rsid w:val="009C6F33"/>
    <w:rsid w:val="009D0ECF"/>
    <w:rsid w:val="009D2D20"/>
    <w:rsid w:val="009D33E9"/>
    <w:rsid w:val="009D4617"/>
    <w:rsid w:val="009E0BBF"/>
    <w:rsid w:val="009E179A"/>
    <w:rsid w:val="009E2B3A"/>
    <w:rsid w:val="009E4889"/>
    <w:rsid w:val="009F0213"/>
    <w:rsid w:val="009F5A72"/>
    <w:rsid w:val="009F6607"/>
    <w:rsid w:val="00A10A01"/>
    <w:rsid w:val="00A11209"/>
    <w:rsid w:val="00A116FE"/>
    <w:rsid w:val="00A1724C"/>
    <w:rsid w:val="00A306CF"/>
    <w:rsid w:val="00A37134"/>
    <w:rsid w:val="00A53D7A"/>
    <w:rsid w:val="00A551CE"/>
    <w:rsid w:val="00A56902"/>
    <w:rsid w:val="00A56F1A"/>
    <w:rsid w:val="00A664FC"/>
    <w:rsid w:val="00A71F84"/>
    <w:rsid w:val="00A83EAE"/>
    <w:rsid w:val="00A8491E"/>
    <w:rsid w:val="00A8757F"/>
    <w:rsid w:val="00A92BA8"/>
    <w:rsid w:val="00A959EF"/>
    <w:rsid w:val="00AA163D"/>
    <w:rsid w:val="00AA20D9"/>
    <w:rsid w:val="00AA41A9"/>
    <w:rsid w:val="00AA4F56"/>
    <w:rsid w:val="00AA7949"/>
    <w:rsid w:val="00AB638B"/>
    <w:rsid w:val="00AC057B"/>
    <w:rsid w:val="00AC1456"/>
    <w:rsid w:val="00AE0053"/>
    <w:rsid w:val="00AE48A5"/>
    <w:rsid w:val="00AE48BB"/>
    <w:rsid w:val="00AE689F"/>
    <w:rsid w:val="00AE6EC2"/>
    <w:rsid w:val="00AF001D"/>
    <w:rsid w:val="00AF0885"/>
    <w:rsid w:val="00AF096E"/>
    <w:rsid w:val="00B01BD7"/>
    <w:rsid w:val="00B042C6"/>
    <w:rsid w:val="00B07BF1"/>
    <w:rsid w:val="00B12996"/>
    <w:rsid w:val="00B13D03"/>
    <w:rsid w:val="00B163BD"/>
    <w:rsid w:val="00B22DB2"/>
    <w:rsid w:val="00B231FF"/>
    <w:rsid w:val="00B264F5"/>
    <w:rsid w:val="00B34F07"/>
    <w:rsid w:val="00B40123"/>
    <w:rsid w:val="00B4150C"/>
    <w:rsid w:val="00B450AC"/>
    <w:rsid w:val="00B53282"/>
    <w:rsid w:val="00B62810"/>
    <w:rsid w:val="00B634E0"/>
    <w:rsid w:val="00B64616"/>
    <w:rsid w:val="00B73312"/>
    <w:rsid w:val="00B81571"/>
    <w:rsid w:val="00B91F63"/>
    <w:rsid w:val="00BB3FE8"/>
    <w:rsid w:val="00BB7570"/>
    <w:rsid w:val="00BC0DB4"/>
    <w:rsid w:val="00BC3922"/>
    <w:rsid w:val="00BC41B3"/>
    <w:rsid w:val="00BC55CC"/>
    <w:rsid w:val="00BD56D3"/>
    <w:rsid w:val="00BE0977"/>
    <w:rsid w:val="00BE75C4"/>
    <w:rsid w:val="00BF28FF"/>
    <w:rsid w:val="00BF2E33"/>
    <w:rsid w:val="00BF31A6"/>
    <w:rsid w:val="00BF7269"/>
    <w:rsid w:val="00C036DD"/>
    <w:rsid w:val="00C03B79"/>
    <w:rsid w:val="00C063B9"/>
    <w:rsid w:val="00C11F89"/>
    <w:rsid w:val="00C123D3"/>
    <w:rsid w:val="00C365E3"/>
    <w:rsid w:val="00C404E5"/>
    <w:rsid w:val="00C40F65"/>
    <w:rsid w:val="00C413D0"/>
    <w:rsid w:val="00C4274A"/>
    <w:rsid w:val="00C505AD"/>
    <w:rsid w:val="00C60661"/>
    <w:rsid w:val="00C65199"/>
    <w:rsid w:val="00C76DB5"/>
    <w:rsid w:val="00C76E7F"/>
    <w:rsid w:val="00C772E1"/>
    <w:rsid w:val="00C907CC"/>
    <w:rsid w:val="00CB6BCB"/>
    <w:rsid w:val="00CC5388"/>
    <w:rsid w:val="00CD65E6"/>
    <w:rsid w:val="00CE0CA9"/>
    <w:rsid w:val="00CE1553"/>
    <w:rsid w:val="00CE20F0"/>
    <w:rsid w:val="00CE7BC5"/>
    <w:rsid w:val="00CF3AED"/>
    <w:rsid w:val="00CF6D1A"/>
    <w:rsid w:val="00D0331C"/>
    <w:rsid w:val="00D036FB"/>
    <w:rsid w:val="00D05B83"/>
    <w:rsid w:val="00D16C5B"/>
    <w:rsid w:val="00D229A8"/>
    <w:rsid w:val="00D27A22"/>
    <w:rsid w:val="00D34730"/>
    <w:rsid w:val="00D359B1"/>
    <w:rsid w:val="00D36783"/>
    <w:rsid w:val="00D36D9D"/>
    <w:rsid w:val="00D36FEA"/>
    <w:rsid w:val="00D375CD"/>
    <w:rsid w:val="00D37F14"/>
    <w:rsid w:val="00D466E2"/>
    <w:rsid w:val="00D52A14"/>
    <w:rsid w:val="00D53AE5"/>
    <w:rsid w:val="00D54119"/>
    <w:rsid w:val="00D569DE"/>
    <w:rsid w:val="00D63F41"/>
    <w:rsid w:val="00D6409C"/>
    <w:rsid w:val="00D74D85"/>
    <w:rsid w:val="00D80EA6"/>
    <w:rsid w:val="00D81AD6"/>
    <w:rsid w:val="00D85C60"/>
    <w:rsid w:val="00D85D09"/>
    <w:rsid w:val="00D86F4A"/>
    <w:rsid w:val="00D90827"/>
    <w:rsid w:val="00D92C72"/>
    <w:rsid w:val="00D9543F"/>
    <w:rsid w:val="00DA5074"/>
    <w:rsid w:val="00DA645B"/>
    <w:rsid w:val="00DA64B3"/>
    <w:rsid w:val="00DB104B"/>
    <w:rsid w:val="00DB226B"/>
    <w:rsid w:val="00DC14ED"/>
    <w:rsid w:val="00DC612E"/>
    <w:rsid w:val="00DC70FA"/>
    <w:rsid w:val="00DC76EC"/>
    <w:rsid w:val="00DC79D0"/>
    <w:rsid w:val="00DD472E"/>
    <w:rsid w:val="00DD4BA8"/>
    <w:rsid w:val="00DE697F"/>
    <w:rsid w:val="00DF0247"/>
    <w:rsid w:val="00DF4D6E"/>
    <w:rsid w:val="00E02E5F"/>
    <w:rsid w:val="00E04654"/>
    <w:rsid w:val="00E06C7C"/>
    <w:rsid w:val="00E17521"/>
    <w:rsid w:val="00E23182"/>
    <w:rsid w:val="00E236F7"/>
    <w:rsid w:val="00E26785"/>
    <w:rsid w:val="00E3157F"/>
    <w:rsid w:val="00E31DA5"/>
    <w:rsid w:val="00E330CE"/>
    <w:rsid w:val="00E4693C"/>
    <w:rsid w:val="00E54AD8"/>
    <w:rsid w:val="00E57B08"/>
    <w:rsid w:val="00E77E67"/>
    <w:rsid w:val="00E818CB"/>
    <w:rsid w:val="00E81DBB"/>
    <w:rsid w:val="00E87132"/>
    <w:rsid w:val="00E87430"/>
    <w:rsid w:val="00E87488"/>
    <w:rsid w:val="00E87A52"/>
    <w:rsid w:val="00E90996"/>
    <w:rsid w:val="00E90D96"/>
    <w:rsid w:val="00E936BD"/>
    <w:rsid w:val="00EB36C8"/>
    <w:rsid w:val="00EC1E7E"/>
    <w:rsid w:val="00EC2DC3"/>
    <w:rsid w:val="00EC7CD7"/>
    <w:rsid w:val="00ED218D"/>
    <w:rsid w:val="00ED488A"/>
    <w:rsid w:val="00ED68F2"/>
    <w:rsid w:val="00EE1919"/>
    <w:rsid w:val="00EE4EE6"/>
    <w:rsid w:val="00EF4C84"/>
    <w:rsid w:val="00F1182D"/>
    <w:rsid w:val="00F22D88"/>
    <w:rsid w:val="00F242FE"/>
    <w:rsid w:val="00F25384"/>
    <w:rsid w:val="00F257A9"/>
    <w:rsid w:val="00F3043B"/>
    <w:rsid w:val="00F30932"/>
    <w:rsid w:val="00F3383F"/>
    <w:rsid w:val="00F42F11"/>
    <w:rsid w:val="00F42F4E"/>
    <w:rsid w:val="00F56720"/>
    <w:rsid w:val="00F61CE2"/>
    <w:rsid w:val="00F61EA7"/>
    <w:rsid w:val="00F64F46"/>
    <w:rsid w:val="00F67EED"/>
    <w:rsid w:val="00F8220C"/>
    <w:rsid w:val="00FA0892"/>
    <w:rsid w:val="00FA6C01"/>
    <w:rsid w:val="00FA7435"/>
    <w:rsid w:val="00FA759C"/>
    <w:rsid w:val="00FB2014"/>
    <w:rsid w:val="00FB39D9"/>
    <w:rsid w:val="00FC1ABC"/>
    <w:rsid w:val="00FC799A"/>
    <w:rsid w:val="00FD247E"/>
    <w:rsid w:val="00FD34EE"/>
    <w:rsid w:val="00FE076B"/>
    <w:rsid w:val="00FE1A5A"/>
    <w:rsid w:val="00FF1444"/>
    <w:rsid w:val="00FF1EE8"/>
    <w:rsid w:val="00FF2465"/>
    <w:rsid w:val="00FF28A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4CCE5"/>
  <w15:chartTrackingRefBased/>
  <w15:docId w15:val="{48055B42-1182-4658-9EA8-D08D6E44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4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5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E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53"/>
    <w:rPr>
      <w:lang w:val="fr-FR"/>
    </w:rPr>
  </w:style>
  <w:style w:type="paragraph" w:styleId="ListParagraph">
    <w:name w:val="List Paragraph"/>
    <w:aliases w:val="Numbered List Paragraph,Lvl 1 Bullet,Johan bulletList Paragraph,Bullet list,IFCL - List Paragraph,List Paragraph nowy,References,Table/Figure Heading,WB List Paragraph,Dot pt,F5 List Paragraph,kepala,Graphic,TITRE 2,I..1"/>
    <w:basedOn w:val="Normal"/>
    <w:link w:val="ListParagraphChar"/>
    <w:uiPriority w:val="34"/>
    <w:qFormat/>
    <w:rsid w:val="00AA1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64"/>
    <w:rPr>
      <w:rFonts w:ascii="Segoe UI" w:hAnsi="Segoe UI" w:cs="Segoe UI"/>
      <w:sz w:val="18"/>
      <w:szCs w:val="18"/>
      <w:lang w:val="fr-FR"/>
    </w:rPr>
  </w:style>
  <w:style w:type="paragraph" w:customStyle="1" w:styleId="CharChar1CarCarCharChar">
    <w:name w:val="Char Char1 Car Car Char Char"/>
    <w:basedOn w:val="Normal"/>
    <w:rsid w:val="00291964"/>
    <w:pPr>
      <w:spacing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yperlink">
    <w:name w:val="Hyperlink"/>
    <w:aliases w:val="TOC ADB"/>
    <w:basedOn w:val="DefaultParagraphFont"/>
    <w:uiPriority w:val="99"/>
    <w:unhideWhenUsed/>
    <w:qFormat/>
    <w:rsid w:val="00DB10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0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D0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09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996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909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5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454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54"/>
    <w:rPr>
      <w:b/>
      <w:bCs/>
      <w:sz w:val="20"/>
      <w:szCs w:val="20"/>
      <w:lang w:val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81571"/>
    <w:rPr>
      <w:color w:val="605E5C"/>
      <w:shd w:val="clear" w:color="auto" w:fill="E1DFDD"/>
    </w:rPr>
  </w:style>
  <w:style w:type="paragraph" w:customStyle="1" w:styleId="Default">
    <w:name w:val="Default"/>
    <w:rsid w:val="00225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2255B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7C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0CED"/>
    <w:pPr>
      <w:spacing w:after="0" w:line="240" w:lineRule="auto"/>
    </w:pPr>
    <w:rPr>
      <w:lang w:val="fr-FR"/>
    </w:r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Table/Figure Heading Char,WB List Paragraph Char,Dot pt Char"/>
    <w:link w:val="ListParagraph"/>
    <w:uiPriority w:val="34"/>
    <w:qFormat/>
    <w:locked/>
    <w:rsid w:val="00C404E5"/>
    <w:rPr>
      <w:lang w:val="fr-F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116F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fi9kSiDd4joJThHpRzoy,%20cf.%20annexe%203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5582-8337-4103-A1B1-EB3B2E49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Rabetsarafara</dc:creator>
  <cp:keywords/>
  <dc:description/>
  <cp:lastModifiedBy>AMEEMMCANigerPA@cddid.com</cp:lastModifiedBy>
  <cp:revision>3</cp:revision>
  <cp:lastPrinted>2020-07-14T11:35:00Z</cp:lastPrinted>
  <dcterms:created xsi:type="dcterms:W3CDTF">2022-08-11T15:49:00Z</dcterms:created>
  <dcterms:modified xsi:type="dcterms:W3CDTF">2022-08-12T11:57:00Z</dcterms:modified>
</cp:coreProperties>
</file>