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6518" w14:textId="77777777" w:rsidR="00DE793A" w:rsidRPr="008C03D9" w:rsidRDefault="000D4D05">
      <w:pPr>
        <w:jc w:val="center"/>
        <w:rPr>
          <w:b/>
          <w:sz w:val="22"/>
          <w:szCs w:val="22"/>
        </w:rPr>
      </w:pPr>
      <w:r w:rsidRPr="008C03D9">
        <w:rPr>
          <w:b/>
          <w:sz w:val="22"/>
          <w:szCs w:val="22"/>
        </w:rPr>
        <w:t>REPUBLIQUE DU NIGER</w:t>
      </w:r>
    </w:p>
    <w:p w14:paraId="53C91638" w14:textId="77777777" w:rsidR="00DE793A" w:rsidRPr="008C03D9" w:rsidRDefault="000D4D05">
      <w:pPr>
        <w:jc w:val="center"/>
        <w:rPr>
          <w:b/>
          <w:color w:val="000000"/>
          <w:sz w:val="22"/>
          <w:szCs w:val="22"/>
        </w:rPr>
      </w:pPr>
      <w:r w:rsidRPr="008C03D9">
        <w:rPr>
          <w:b/>
          <w:noProof/>
          <w:sz w:val="22"/>
          <w:szCs w:val="22"/>
        </w:rPr>
        <w:drawing>
          <wp:inline distT="0" distB="0" distL="0" distR="0" wp14:anchorId="0823FDFE" wp14:editId="15C89D94">
            <wp:extent cx="1304925" cy="1028700"/>
            <wp:effectExtent l="0" t="0" r="9525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664DA4" w14:textId="77777777" w:rsidR="00DE793A" w:rsidRPr="008C03D9" w:rsidRDefault="000D4D05">
      <w:pPr>
        <w:jc w:val="center"/>
        <w:rPr>
          <w:b/>
          <w:sz w:val="22"/>
          <w:szCs w:val="22"/>
          <w:lang w:val="en-US"/>
        </w:rPr>
      </w:pPr>
      <w:r w:rsidRPr="008C03D9">
        <w:rPr>
          <w:b/>
          <w:sz w:val="22"/>
          <w:szCs w:val="22"/>
          <w:lang w:val="en-US"/>
        </w:rPr>
        <w:t>MILLENNIUM CHALLENGE ACCOUNT NIGER (MCA-NIGER)</w:t>
      </w:r>
    </w:p>
    <w:p w14:paraId="5D65EF13" w14:textId="7DFC3A64" w:rsidR="000B4E5A" w:rsidRPr="008C03D9" w:rsidRDefault="000B4E5A">
      <w:pPr>
        <w:jc w:val="center"/>
        <w:rPr>
          <w:b/>
          <w:color w:val="000000"/>
          <w:sz w:val="22"/>
          <w:szCs w:val="22"/>
          <w:lang w:val="en-GB"/>
        </w:rPr>
      </w:pPr>
    </w:p>
    <w:p w14:paraId="505904F0" w14:textId="77777777" w:rsidR="000B4E5A" w:rsidRPr="008C03D9" w:rsidRDefault="000B4E5A">
      <w:pPr>
        <w:jc w:val="center"/>
        <w:rPr>
          <w:b/>
          <w:color w:val="000000"/>
          <w:sz w:val="22"/>
          <w:szCs w:val="22"/>
          <w:lang w:val="en-GB"/>
        </w:rPr>
      </w:pPr>
    </w:p>
    <w:p w14:paraId="3528D401" w14:textId="477DD0FA" w:rsidR="000B4E5A" w:rsidRPr="008C03D9" w:rsidRDefault="000B4E5A">
      <w:pPr>
        <w:jc w:val="center"/>
        <w:rPr>
          <w:b/>
          <w:color w:val="000000"/>
          <w:sz w:val="22"/>
          <w:szCs w:val="22"/>
        </w:rPr>
      </w:pPr>
      <w:r w:rsidRPr="008C03D9">
        <w:rPr>
          <w:b/>
          <w:sz w:val="22"/>
          <w:szCs w:val="22"/>
        </w:rPr>
        <w:t>BULLETIN DES CLARIFICATIONS N°</w:t>
      </w:r>
      <w:r w:rsidR="00A041D8" w:rsidRPr="008C03D9">
        <w:rPr>
          <w:b/>
          <w:sz w:val="22"/>
          <w:szCs w:val="22"/>
        </w:rPr>
        <w:t>1</w:t>
      </w:r>
    </w:p>
    <w:p w14:paraId="555B6EE8" w14:textId="77777777" w:rsidR="000B4E5A" w:rsidRPr="008C03D9" w:rsidRDefault="000B4E5A">
      <w:pPr>
        <w:jc w:val="center"/>
        <w:rPr>
          <w:b/>
          <w:color w:val="000000"/>
          <w:sz w:val="22"/>
          <w:szCs w:val="22"/>
        </w:rPr>
      </w:pPr>
    </w:p>
    <w:p w14:paraId="03DE92A4" w14:textId="7C830D1D" w:rsidR="00A041D8" w:rsidRPr="008C03D9" w:rsidRDefault="007A3614">
      <w:pPr>
        <w:jc w:val="center"/>
        <w:rPr>
          <w:b/>
          <w:color w:val="000000"/>
          <w:sz w:val="22"/>
          <w:szCs w:val="22"/>
        </w:rPr>
      </w:pPr>
      <w:r w:rsidRPr="008C03D9">
        <w:rPr>
          <w:b/>
          <w:color w:val="000000"/>
          <w:sz w:val="22"/>
          <w:szCs w:val="22"/>
        </w:rPr>
        <w:t>Recrutement d’un Cabinet d’Huissier de justice pour la cession des actifs du Programme Compact pour le compte de MCA-Niger</w:t>
      </w:r>
    </w:p>
    <w:p w14:paraId="37E7E9B9" w14:textId="77777777" w:rsidR="007A3614" w:rsidRPr="008C03D9" w:rsidRDefault="007A3614">
      <w:pPr>
        <w:jc w:val="center"/>
        <w:rPr>
          <w:b/>
          <w:sz w:val="22"/>
          <w:szCs w:val="22"/>
        </w:rPr>
      </w:pPr>
    </w:p>
    <w:p w14:paraId="5694533B" w14:textId="2E329D9F" w:rsidR="007A3614" w:rsidRPr="008C03D9" w:rsidRDefault="007A3614">
      <w:pPr>
        <w:jc w:val="center"/>
        <w:rPr>
          <w:b/>
          <w:sz w:val="22"/>
          <w:szCs w:val="22"/>
          <w:lang w:val="pt-BR"/>
        </w:rPr>
      </w:pPr>
      <w:bookmarkStart w:id="0" w:name="_heading=h.gjdgxs" w:colFirst="0" w:colLast="0"/>
      <w:bookmarkEnd w:id="0"/>
      <w:r w:rsidRPr="008C03D9">
        <w:rPr>
          <w:b/>
          <w:sz w:val="22"/>
          <w:szCs w:val="22"/>
          <w:lang w:val="pt-BR"/>
        </w:rPr>
        <w:t>DC - N° ADM/41/NCS/464/23</w:t>
      </w:r>
    </w:p>
    <w:p w14:paraId="2E9D3133" w14:textId="77777777" w:rsidR="007A3614" w:rsidRPr="008C03D9" w:rsidRDefault="007A3614">
      <w:pPr>
        <w:jc w:val="center"/>
        <w:rPr>
          <w:b/>
          <w:sz w:val="22"/>
          <w:szCs w:val="22"/>
        </w:rPr>
      </w:pPr>
    </w:p>
    <w:p w14:paraId="7C9441FA" w14:textId="7E748468" w:rsidR="00EC6696" w:rsidRPr="008C03D9" w:rsidRDefault="00EC6696">
      <w:pPr>
        <w:jc w:val="center"/>
        <w:rPr>
          <w:b/>
          <w:sz w:val="22"/>
          <w:szCs w:val="22"/>
        </w:rPr>
      </w:pPr>
      <w:r w:rsidRPr="008C03D9">
        <w:rPr>
          <w:b/>
          <w:sz w:val="22"/>
          <w:szCs w:val="22"/>
        </w:rPr>
        <w:t>Publiée le 2</w:t>
      </w:r>
      <w:r w:rsidR="007A3614" w:rsidRPr="008C03D9">
        <w:rPr>
          <w:b/>
          <w:sz w:val="22"/>
          <w:szCs w:val="22"/>
        </w:rPr>
        <w:t>2 décembre</w:t>
      </w:r>
      <w:r w:rsidRPr="008C03D9">
        <w:rPr>
          <w:b/>
          <w:sz w:val="22"/>
          <w:szCs w:val="22"/>
        </w:rPr>
        <w:t xml:space="preserve"> 2023</w:t>
      </w:r>
    </w:p>
    <w:p w14:paraId="268DB9A2" w14:textId="653DEA6F" w:rsidR="00EC6696" w:rsidRPr="008C03D9" w:rsidRDefault="00EC6696">
      <w:pPr>
        <w:jc w:val="center"/>
        <w:rPr>
          <w:b/>
          <w:sz w:val="22"/>
          <w:szCs w:val="22"/>
        </w:rPr>
      </w:pPr>
      <w:r w:rsidRPr="008C03D9">
        <w:rPr>
          <w:b/>
          <w:sz w:val="22"/>
          <w:szCs w:val="22"/>
        </w:rPr>
        <w:t xml:space="preserve">Date de remise : </w:t>
      </w:r>
      <w:r w:rsidR="007A3614" w:rsidRPr="008C03D9">
        <w:rPr>
          <w:b/>
          <w:sz w:val="22"/>
          <w:szCs w:val="22"/>
        </w:rPr>
        <w:t>10 janvier</w:t>
      </w:r>
      <w:r w:rsidRPr="008C03D9">
        <w:rPr>
          <w:b/>
          <w:sz w:val="22"/>
          <w:szCs w:val="22"/>
        </w:rPr>
        <w:t xml:space="preserve"> 202</w:t>
      </w:r>
      <w:r w:rsidR="007A3614" w:rsidRPr="008C03D9">
        <w:rPr>
          <w:b/>
          <w:sz w:val="22"/>
          <w:szCs w:val="22"/>
        </w:rPr>
        <w:t>4</w:t>
      </w:r>
    </w:p>
    <w:p w14:paraId="3B17BA65" w14:textId="77777777" w:rsidR="00DE793A" w:rsidRPr="008C03D9" w:rsidRDefault="00DE793A">
      <w:pPr>
        <w:rPr>
          <w:b/>
          <w:sz w:val="22"/>
          <w:szCs w:val="22"/>
          <w:lang w:val="fr-BE"/>
        </w:rPr>
      </w:pPr>
    </w:p>
    <w:p w14:paraId="4437B11D" w14:textId="63C41331" w:rsidR="00B31BCF" w:rsidRPr="008C03D9" w:rsidRDefault="00B31BCF" w:rsidP="00B31BCF">
      <w:pPr>
        <w:jc w:val="center"/>
        <w:rPr>
          <w:b/>
          <w:sz w:val="22"/>
          <w:szCs w:val="22"/>
        </w:rPr>
      </w:pPr>
      <w:r w:rsidRPr="008C03D9">
        <w:rPr>
          <w:b/>
          <w:sz w:val="22"/>
          <w:szCs w:val="22"/>
        </w:rPr>
        <w:t>Demande de clarifications d’une Société X et Réponses de MCA-Niger</w:t>
      </w:r>
    </w:p>
    <w:p w14:paraId="3554A087" w14:textId="77777777" w:rsidR="007A7CE4" w:rsidRPr="008C03D9" w:rsidRDefault="007A7CE4">
      <w:pPr>
        <w:ind w:left="5040"/>
        <w:jc w:val="right"/>
        <w:rPr>
          <w:b/>
          <w:sz w:val="22"/>
          <w:szCs w:val="22"/>
        </w:rPr>
      </w:pPr>
    </w:p>
    <w:tbl>
      <w:tblPr>
        <w:tblStyle w:val="a2"/>
        <w:tblW w:w="109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6"/>
        <w:gridCol w:w="4950"/>
      </w:tblGrid>
      <w:tr w:rsidR="00DE793A" w:rsidRPr="008C03D9" w14:paraId="2E225211" w14:textId="77777777" w:rsidTr="007A3614">
        <w:tc>
          <w:tcPr>
            <w:tcW w:w="5996" w:type="dxa"/>
            <w:shd w:val="clear" w:color="auto" w:fill="FFF2CC"/>
          </w:tcPr>
          <w:p w14:paraId="4D4D5611" w14:textId="77777777" w:rsidR="00DE793A" w:rsidRPr="008C03D9" w:rsidRDefault="000D4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Hlk155164403"/>
            <w:r w:rsidRPr="008C03D9">
              <w:rPr>
                <w:b/>
                <w:color w:val="000000"/>
                <w:sz w:val="22"/>
                <w:szCs w:val="22"/>
              </w:rPr>
              <w:t>QUESTIONS</w:t>
            </w:r>
          </w:p>
        </w:tc>
        <w:tc>
          <w:tcPr>
            <w:tcW w:w="4950" w:type="dxa"/>
            <w:shd w:val="clear" w:color="auto" w:fill="FFF2CC"/>
          </w:tcPr>
          <w:p w14:paraId="2AEBAB96" w14:textId="77777777" w:rsidR="00DE793A" w:rsidRPr="008C03D9" w:rsidRDefault="000D4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3D9">
              <w:rPr>
                <w:b/>
                <w:color w:val="000000"/>
                <w:sz w:val="22"/>
                <w:szCs w:val="22"/>
              </w:rPr>
              <w:t>REPONSES</w:t>
            </w:r>
          </w:p>
        </w:tc>
      </w:tr>
      <w:tr w:rsidR="00DE793A" w:rsidRPr="008C03D9" w14:paraId="54DE85FB" w14:textId="77777777" w:rsidTr="008C03D9">
        <w:trPr>
          <w:trHeight w:val="1223"/>
        </w:trPr>
        <w:tc>
          <w:tcPr>
            <w:tcW w:w="5996" w:type="dxa"/>
          </w:tcPr>
          <w:p w14:paraId="75B30EF8" w14:textId="77777777" w:rsidR="00DE793A" w:rsidRPr="008C03D9" w:rsidRDefault="000D4D05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8C03D9">
              <w:rPr>
                <w:b/>
                <w:color w:val="000000"/>
                <w:sz w:val="22"/>
                <w:szCs w:val="22"/>
                <w:lang w:val="pt-BR"/>
              </w:rPr>
              <w:t>Q1 :</w:t>
            </w:r>
            <w:r w:rsidRPr="008C03D9">
              <w:rPr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79A7CA4E" w14:textId="5CA10790" w:rsidR="00DE793A" w:rsidRPr="008C03D9" w:rsidRDefault="007A3614" w:rsidP="008C03D9">
            <w:pPr>
              <w:pStyle w:val="Heading9"/>
              <w:rPr>
                <w:rStyle w:val="Emphasis"/>
                <w:rFonts w:ascii="Times New Roman" w:hAnsi="Times New Roman" w:cs="Times New Roman"/>
                <w:sz w:val="22"/>
                <w:szCs w:val="22"/>
                <w:lang w:val="pt-BR"/>
              </w:rPr>
            </w:pPr>
            <w:bookmarkStart w:id="2" w:name="_Hlk155164388"/>
            <w:r w:rsidRPr="008C03D9">
              <w:rPr>
                <w:rStyle w:val="Emphasis"/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N’e s t   i l   p a s   p r é f é r a b l e   d e   v e n d r e   a u x   e n c h è r e s   p u b l i q u e s   l e   m a t é r i e l   s i   v o s   p r o c é d u r e s   l e   p e r m e t t e n t   ?  </w:t>
            </w:r>
            <w:bookmarkEnd w:id="2"/>
          </w:p>
        </w:tc>
        <w:tc>
          <w:tcPr>
            <w:tcW w:w="4950" w:type="dxa"/>
            <w:shd w:val="clear" w:color="auto" w:fill="auto"/>
          </w:tcPr>
          <w:p w14:paraId="35090234" w14:textId="77777777" w:rsidR="00DE793A" w:rsidRPr="008C03D9" w:rsidRDefault="000D4D05">
            <w:pPr>
              <w:jc w:val="both"/>
              <w:rPr>
                <w:sz w:val="22"/>
                <w:szCs w:val="22"/>
              </w:rPr>
            </w:pPr>
            <w:r w:rsidRPr="008C03D9">
              <w:rPr>
                <w:b/>
                <w:color w:val="000000"/>
                <w:sz w:val="22"/>
                <w:szCs w:val="22"/>
              </w:rPr>
              <w:t>R 1 :</w:t>
            </w:r>
            <w:r w:rsidRPr="008C03D9">
              <w:rPr>
                <w:color w:val="000000"/>
                <w:sz w:val="22"/>
                <w:szCs w:val="22"/>
              </w:rPr>
              <w:t xml:space="preserve"> </w:t>
            </w:r>
          </w:p>
          <w:p w14:paraId="1F175EBF" w14:textId="77777777" w:rsidR="00B5631E" w:rsidRPr="008C03D9" w:rsidRDefault="00B5631E" w:rsidP="005152E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BA6B0EE" w14:textId="1CBE8FE4" w:rsidR="00DE793A" w:rsidRPr="008C03D9" w:rsidRDefault="002B38D9" w:rsidP="005152E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C’est une option</w:t>
            </w:r>
            <w:r w:rsidR="002C0B70">
              <w:rPr>
                <w:b/>
                <w:bCs/>
                <w:sz w:val="22"/>
                <w:szCs w:val="22"/>
              </w:rPr>
              <w:t xml:space="preserve"> retenue par MCA</w:t>
            </w:r>
          </w:p>
        </w:tc>
      </w:tr>
      <w:tr w:rsidR="00DE793A" w:rsidRPr="008C03D9" w14:paraId="2AAA9BD1" w14:textId="77777777" w:rsidTr="007A3614">
        <w:trPr>
          <w:trHeight w:val="1628"/>
        </w:trPr>
        <w:tc>
          <w:tcPr>
            <w:tcW w:w="5996" w:type="dxa"/>
            <w:shd w:val="clear" w:color="auto" w:fill="F2F2F2"/>
          </w:tcPr>
          <w:p w14:paraId="77C6E11F" w14:textId="77777777" w:rsidR="00DE793A" w:rsidRPr="008C03D9" w:rsidRDefault="000D4D05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8C03D9">
              <w:rPr>
                <w:b/>
                <w:color w:val="000000"/>
                <w:sz w:val="22"/>
                <w:szCs w:val="22"/>
                <w:lang w:val="pt-BR"/>
              </w:rPr>
              <w:t xml:space="preserve">Q2 : </w:t>
            </w:r>
          </w:p>
          <w:p w14:paraId="6F25A783" w14:textId="6D7F463C" w:rsidR="00DE793A" w:rsidRPr="008C03D9" w:rsidRDefault="007A3614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8C03D9">
              <w:rPr>
                <w:sz w:val="22"/>
                <w:szCs w:val="22"/>
                <w:lang w:val="pt-BR"/>
              </w:rPr>
              <w:t xml:space="preserve">M C A - N i g e r   e s t   i l   e x o n é r é ,   s i n o n   i l   f a u d r a   u n e   a u t o r i s a t i o n   p r é a l a b l e   d e s   a u t o r i t é s   d o u a n i è r e s   a v a n t   l a   d e s t r u c t i o n   d e s   m a t é r i e l s .  </w:t>
            </w:r>
          </w:p>
        </w:tc>
        <w:tc>
          <w:tcPr>
            <w:tcW w:w="4950" w:type="dxa"/>
            <w:shd w:val="clear" w:color="auto" w:fill="F2F2F2"/>
          </w:tcPr>
          <w:p w14:paraId="1298441B" w14:textId="77777777" w:rsidR="00DE793A" w:rsidRPr="008C03D9" w:rsidRDefault="000D4D05">
            <w:pPr>
              <w:jc w:val="both"/>
              <w:rPr>
                <w:b/>
                <w:sz w:val="22"/>
                <w:szCs w:val="22"/>
              </w:rPr>
            </w:pPr>
            <w:r w:rsidRPr="008C03D9">
              <w:rPr>
                <w:b/>
                <w:sz w:val="22"/>
                <w:szCs w:val="22"/>
              </w:rPr>
              <w:t xml:space="preserve">R2 : </w:t>
            </w:r>
          </w:p>
          <w:p w14:paraId="63F3ABC1" w14:textId="77777777" w:rsidR="00523213" w:rsidRPr="008C03D9" w:rsidRDefault="00523213">
            <w:pPr>
              <w:jc w:val="both"/>
              <w:rPr>
                <w:sz w:val="22"/>
                <w:szCs w:val="22"/>
              </w:rPr>
            </w:pPr>
          </w:p>
          <w:p w14:paraId="7679687E" w14:textId="374A93F2" w:rsidR="00523213" w:rsidRPr="008C03D9" w:rsidRDefault="002C0B70" w:rsidP="00A041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MCA n’est pas au co</w:t>
            </w:r>
            <w:r w:rsidR="00D73353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rant d’une telle exigence. Avez-vous référence de cette exigence pour vérification ? Si oui merci de la partager.</w:t>
            </w:r>
          </w:p>
        </w:tc>
      </w:tr>
      <w:tr w:rsidR="006C2167" w:rsidRPr="008C03D9" w14:paraId="32E5CE28" w14:textId="77777777" w:rsidTr="008C03D9">
        <w:trPr>
          <w:trHeight w:val="413"/>
        </w:trPr>
        <w:tc>
          <w:tcPr>
            <w:tcW w:w="5996" w:type="dxa"/>
            <w:shd w:val="clear" w:color="auto" w:fill="auto"/>
          </w:tcPr>
          <w:p w14:paraId="1928CCE2" w14:textId="03858C40" w:rsidR="007A3614" w:rsidRPr="008C03D9" w:rsidRDefault="007A3614" w:rsidP="007A3614">
            <w:pPr>
              <w:jc w:val="both"/>
              <w:rPr>
                <w:sz w:val="22"/>
                <w:szCs w:val="22"/>
                <w:lang w:val="pt-BR"/>
              </w:rPr>
            </w:pPr>
            <w:r w:rsidRPr="008C03D9">
              <w:rPr>
                <w:b/>
                <w:sz w:val="22"/>
                <w:szCs w:val="22"/>
                <w:lang w:val="pt-BR"/>
              </w:rPr>
              <w:t>Q 3 :</w:t>
            </w:r>
            <w:r w:rsidRPr="008C03D9">
              <w:rPr>
                <w:sz w:val="22"/>
                <w:szCs w:val="22"/>
                <w:lang w:val="pt-BR"/>
              </w:rPr>
              <w:t xml:space="preserve"> </w:t>
            </w:r>
          </w:p>
          <w:p w14:paraId="4B14A0EC" w14:textId="62EBF701" w:rsidR="007A3614" w:rsidRPr="008C03D9" w:rsidRDefault="007A3614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8C03D9">
              <w:rPr>
                <w:bCs/>
                <w:sz w:val="22"/>
                <w:szCs w:val="22"/>
                <w:lang w:val="pt-BR"/>
              </w:rPr>
              <w:t xml:space="preserve">L e   m a t é r i e l   à   i n v e n t o r i e r   e s t - i l   d é j à   s o u s   m a g a s i n   ?  </w:t>
            </w:r>
          </w:p>
        </w:tc>
        <w:tc>
          <w:tcPr>
            <w:tcW w:w="4950" w:type="dxa"/>
            <w:shd w:val="clear" w:color="auto" w:fill="auto"/>
          </w:tcPr>
          <w:p w14:paraId="2C37EF2A" w14:textId="77777777" w:rsidR="006C2167" w:rsidRDefault="007A3614">
            <w:pPr>
              <w:jc w:val="both"/>
              <w:rPr>
                <w:b/>
                <w:sz w:val="22"/>
                <w:szCs w:val="22"/>
              </w:rPr>
            </w:pPr>
            <w:r w:rsidRPr="008C03D9">
              <w:rPr>
                <w:b/>
                <w:sz w:val="22"/>
                <w:szCs w:val="22"/>
              </w:rPr>
              <w:t>R3 :</w:t>
            </w:r>
          </w:p>
          <w:p w14:paraId="716E6356" w14:textId="561CD331" w:rsidR="002B38D9" w:rsidRPr="008C03D9" w:rsidRDefault="002B38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</w:p>
        </w:tc>
      </w:tr>
      <w:tr w:rsidR="00DE793A" w:rsidRPr="008C03D9" w14:paraId="408E0AC3" w14:textId="77777777" w:rsidTr="007A3614">
        <w:trPr>
          <w:trHeight w:val="953"/>
        </w:trPr>
        <w:tc>
          <w:tcPr>
            <w:tcW w:w="5996" w:type="dxa"/>
            <w:shd w:val="clear" w:color="auto" w:fill="F2F2F2" w:themeFill="background1" w:themeFillShade="F2"/>
          </w:tcPr>
          <w:p w14:paraId="6E286615" w14:textId="47FDC85C" w:rsidR="00DE793A" w:rsidRPr="008C03D9" w:rsidRDefault="000D4D05">
            <w:pPr>
              <w:jc w:val="both"/>
              <w:rPr>
                <w:sz w:val="22"/>
                <w:szCs w:val="22"/>
                <w:lang w:val="pt-BR"/>
              </w:rPr>
            </w:pPr>
            <w:r w:rsidRPr="008C03D9">
              <w:rPr>
                <w:b/>
                <w:sz w:val="22"/>
                <w:szCs w:val="22"/>
                <w:lang w:val="pt-BR"/>
              </w:rPr>
              <w:t>Q</w:t>
            </w:r>
            <w:r w:rsidR="007A3614" w:rsidRPr="008C03D9">
              <w:rPr>
                <w:b/>
                <w:sz w:val="22"/>
                <w:szCs w:val="22"/>
                <w:lang w:val="pt-BR"/>
              </w:rPr>
              <w:t>4</w:t>
            </w:r>
            <w:r w:rsidRPr="008C03D9">
              <w:rPr>
                <w:b/>
                <w:sz w:val="22"/>
                <w:szCs w:val="22"/>
                <w:lang w:val="pt-BR"/>
              </w:rPr>
              <w:t> :</w:t>
            </w:r>
            <w:r w:rsidRPr="008C03D9">
              <w:rPr>
                <w:sz w:val="22"/>
                <w:szCs w:val="22"/>
                <w:lang w:val="pt-BR"/>
              </w:rPr>
              <w:t xml:space="preserve"> </w:t>
            </w:r>
          </w:p>
          <w:p w14:paraId="3E917B17" w14:textId="6E8044F0" w:rsidR="00DE793A" w:rsidRPr="008C03D9" w:rsidRDefault="000D4D05" w:rsidP="008C03D9">
            <w:pPr>
              <w:jc w:val="both"/>
              <w:rPr>
                <w:sz w:val="22"/>
                <w:szCs w:val="22"/>
                <w:lang w:val="pt-BR"/>
              </w:rPr>
            </w:pPr>
            <w:r w:rsidRPr="008C03D9">
              <w:rPr>
                <w:sz w:val="22"/>
                <w:szCs w:val="22"/>
                <w:lang w:val="pt-BR"/>
              </w:rPr>
              <w:t xml:space="preserve"> </w:t>
            </w:r>
            <w:r w:rsidR="007A3614" w:rsidRPr="008C03D9">
              <w:rPr>
                <w:sz w:val="22"/>
                <w:szCs w:val="22"/>
                <w:lang w:val="pt-BR"/>
              </w:rPr>
              <w:t xml:space="preserve">P e u t   o n   c o n n a i t r e   l   é t e n d u   d u   m a t é r i e l s   à   d é t r u i r e   ? 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6E2C0934" w14:textId="02D1BBAA" w:rsidR="00DE793A" w:rsidRPr="008C03D9" w:rsidRDefault="000D4D05">
            <w:pPr>
              <w:jc w:val="both"/>
              <w:rPr>
                <w:sz w:val="22"/>
                <w:szCs w:val="22"/>
              </w:rPr>
            </w:pPr>
            <w:bookmarkStart w:id="3" w:name="_heading=h.30j0zll" w:colFirst="0" w:colLast="0"/>
            <w:bookmarkEnd w:id="3"/>
            <w:r w:rsidRPr="008C03D9">
              <w:rPr>
                <w:b/>
                <w:sz w:val="22"/>
                <w:szCs w:val="22"/>
              </w:rPr>
              <w:t>R</w:t>
            </w:r>
            <w:r w:rsidR="007A3614" w:rsidRPr="008C03D9">
              <w:rPr>
                <w:b/>
                <w:sz w:val="22"/>
                <w:szCs w:val="22"/>
              </w:rPr>
              <w:t>4</w:t>
            </w:r>
            <w:r w:rsidRPr="008C03D9">
              <w:rPr>
                <w:b/>
                <w:sz w:val="22"/>
                <w:szCs w:val="22"/>
              </w:rPr>
              <w:t xml:space="preserve"> :</w:t>
            </w:r>
            <w:r w:rsidRPr="008C03D9">
              <w:rPr>
                <w:sz w:val="22"/>
                <w:szCs w:val="22"/>
              </w:rPr>
              <w:t xml:space="preserve"> </w:t>
            </w:r>
          </w:p>
          <w:p w14:paraId="03DAF968" w14:textId="29B8FCC9" w:rsidR="00DE793A" w:rsidRPr="008C03D9" w:rsidRDefault="002B38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pour le moment</w:t>
            </w:r>
            <w:r w:rsidR="00744E6F">
              <w:rPr>
                <w:sz w:val="22"/>
                <w:szCs w:val="22"/>
              </w:rPr>
              <w:t xml:space="preserve"> ; ce sera communiqué au cabinet retenu </w:t>
            </w:r>
          </w:p>
          <w:p w14:paraId="2A6A06A7" w14:textId="0A4A5F14" w:rsidR="00A85AAB" w:rsidRPr="008C03D9" w:rsidRDefault="00A85AAB" w:rsidP="00B31BC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2167" w:rsidRPr="002B38D9" w14:paraId="592CE341" w14:textId="77777777" w:rsidTr="007A3614">
        <w:trPr>
          <w:trHeight w:val="953"/>
        </w:trPr>
        <w:tc>
          <w:tcPr>
            <w:tcW w:w="5996" w:type="dxa"/>
            <w:shd w:val="clear" w:color="auto" w:fill="auto"/>
          </w:tcPr>
          <w:p w14:paraId="197F7717" w14:textId="69B4E18F" w:rsidR="007A3614" w:rsidRPr="008C03D9" w:rsidRDefault="007A3614" w:rsidP="007A3614">
            <w:pPr>
              <w:jc w:val="both"/>
              <w:rPr>
                <w:sz w:val="22"/>
                <w:szCs w:val="22"/>
                <w:lang w:val="pt-BR"/>
              </w:rPr>
            </w:pPr>
            <w:r w:rsidRPr="008C03D9">
              <w:rPr>
                <w:b/>
                <w:sz w:val="22"/>
                <w:szCs w:val="22"/>
                <w:lang w:val="pt-BR"/>
              </w:rPr>
              <w:t>Q 5 :</w:t>
            </w:r>
            <w:r w:rsidRPr="008C03D9">
              <w:rPr>
                <w:sz w:val="22"/>
                <w:szCs w:val="22"/>
                <w:lang w:val="pt-BR"/>
              </w:rPr>
              <w:t xml:space="preserve"> </w:t>
            </w:r>
          </w:p>
          <w:p w14:paraId="1CAC9877" w14:textId="16D0F7DE" w:rsidR="008C03D9" w:rsidRPr="008C03D9" w:rsidRDefault="008C03D9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8C03D9">
              <w:rPr>
                <w:sz w:val="22"/>
                <w:szCs w:val="22"/>
                <w:lang w:val="pt-BR"/>
              </w:rPr>
              <w:t>L e   s i t e   p o u r   l   i n c i n é r a t i o n   a - t     i l   é t é   d é j à   c h o i s i   ? </w:t>
            </w:r>
          </w:p>
        </w:tc>
        <w:tc>
          <w:tcPr>
            <w:tcW w:w="4950" w:type="dxa"/>
            <w:shd w:val="clear" w:color="auto" w:fill="auto"/>
          </w:tcPr>
          <w:p w14:paraId="2461DB75" w14:textId="426D30AA" w:rsidR="006C2167" w:rsidRPr="008C03D9" w:rsidRDefault="002B38D9">
            <w:pPr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Non </w:t>
            </w:r>
          </w:p>
        </w:tc>
      </w:tr>
      <w:tr w:rsidR="006C2167" w:rsidRPr="002B38D9" w14:paraId="5017CC33" w14:textId="77777777" w:rsidTr="007A3614">
        <w:trPr>
          <w:trHeight w:val="953"/>
        </w:trPr>
        <w:tc>
          <w:tcPr>
            <w:tcW w:w="5996" w:type="dxa"/>
            <w:shd w:val="clear" w:color="auto" w:fill="F2F2F2" w:themeFill="background1" w:themeFillShade="F2"/>
          </w:tcPr>
          <w:p w14:paraId="4F7E9945" w14:textId="77777777" w:rsidR="006C2167" w:rsidRPr="002B38D9" w:rsidRDefault="007A361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2B38D9">
              <w:rPr>
                <w:b/>
                <w:sz w:val="22"/>
                <w:szCs w:val="22"/>
                <w:lang w:val="en-US"/>
              </w:rPr>
              <w:t xml:space="preserve">Q </w:t>
            </w:r>
            <w:proofErr w:type="gramStart"/>
            <w:r w:rsidRPr="002B38D9">
              <w:rPr>
                <w:b/>
                <w:sz w:val="22"/>
                <w:szCs w:val="22"/>
                <w:lang w:val="en-US"/>
              </w:rPr>
              <w:t>6 :</w:t>
            </w:r>
            <w:proofErr w:type="gramEnd"/>
          </w:p>
          <w:p w14:paraId="2A1726F5" w14:textId="6C42096A" w:rsidR="008C03D9" w:rsidRPr="008C03D9" w:rsidRDefault="008C03D9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8C03D9">
              <w:rPr>
                <w:sz w:val="22"/>
                <w:szCs w:val="22"/>
                <w:lang w:val="pt-BR"/>
              </w:rPr>
              <w:t>Q u i   f o u r n i   l a   l o g i s t i q u e   e t   l a   m a n u t e n t i o n   ? 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553E3F86" w14:textId="59A4609A" w:rsidR="006C2167" w:rsidRPr="008C03D9" w:rsidRDefault="002B38D9">
            <w:pPr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MCA</w:t>
            </w:r>
            <w:r w:rsidR="00744E6F">
              <w:rPr>
                <w:b/>
                <w:sz w:val="22"/>
                <w:szCs w:val="22"/>
                <w:lang w:val="pt-BR"/>
              </w:rPr>
              <w:t>-Niger</w:t>
            </w:r>
          </w:p>
        </w:tc>
      </w:tr>
      <w:tr w:rsidR="007A3614" w:rsidRPr="008C03D9" w14:paraId="368CF0CE" w14:textId="77777777" w:rsidTr="007A3614">
        <w:trPr>
          <w:trHeight w:val="953"/>
        </w:trPr>
        <w:tc>
          <w:tcPr>
            <w:tcW w:w="5996" w:type="dxa"/>
            <w:shd w:val="clear" w:color="auto" w:fill="auto"/>
          </w:tcPr>
          <w:p w14:paraId="12450AF1" w14:textId="77777777" w:rsidR="007A3614" w:rsidRPr="002B38D9" w:rsidRDefault="007A361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2B38D9">
              <w:rPr>
                <w:b/>
                <w:sz w:val="22"/>
                <w:szCs w:val="22"/>
                <w:lang w:val="en-US"/>
              </w:rPr>
              <w:lastRenderedPageBreak/>
              <w:t xml:space="preserve">Q </w:t>
            </w:r>
            <w:proofErr w:type="gramStart"/>
            <w:r w:rsidRPr="002B38D9">
              <w:rPr>
                <w:b/>
                <w:sz w:val="22"/>
                <w:szCs w:val="22"/>
                <w:lang w:val="en-US"/>
              </w:rPr>
              <w:t>7 :</w:t>
            </w:r>
            <w:proofErr w:type="gramEnd"/>
          </w:p>
          <w:p w14:paraId="6FC734A6" w14:textId="5A3E0459" w:rsidR="007A3614" w:rsidRPr="008C03D9" w:rsidRDefault="008C03D9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8C03D9">
              <w:rPr>
                <w:sz w:val="22"/>
                <w:szCs w:val="22"/>
                <w:lang w:val="pt-BR"/>
              </w:rPr>
              <w:t>P o u r   l e s   a u t r e s   l o c a l i t é s   a u s s i   l e   m a t é r i e l   e s t - i l   e m m a g a s i n é   o u   p a s   ? </w:t>
            </w:r>
          </w:p>
        </w:tc>
        <w:tc>
          <w:tcPr>
            <w:tcW w:w="4950" w:type="dxa"/>
            <w:shd w:val="clear" w:color="auto" w:fill="auto"/>
          </w:tcPr>
          <w:p w14:paraId="483BBB4A" w14:textId="42DDA950" w:rsidR="007A3614" w:rsidRPr="008C03D9" w:rsidRDefault="002B38D9">
            <w:pPr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Non </w:t>
            </w:r>
          </w:p>
        </w:tc>
      </w:tr>
      <w:bookmarkEnd w:id="1"/>
    </w:tbl>
    <w:p w14:paraId="355139D2" w14:textId="77777777" w:rsidR="00DE793A" w:rsidRPr="008C03D9" w:rsidRDefault="00DE793A">
      <w:pPr>
        <w:tabs>
          <w:tab w:val="left" w:pos="3050"/>
        </w:tabs>
        <w:rPr>
          <w:sz w:val="22"/>
          <w:szCs w:val="22"/>
          <w:lang w:val="pt-BR"/>
        </w:rPr>
      </w:pPr>
    </w:p>
    <w:p w14:paraId="09ACC609" w14:textId="54898B86" w:rsidR="00A85AAB" w:rsidRPr="008C03D9" w:rsidRDefault="00EC6696" w:rsidP="005A196D">
      <w:pPr>
        <w:tabs>
          <w:tab w:val="left" w:pos="3050"/>
        </w:tabs>
        <w:ind w:left="6030"/>
        <w:rPr>
          <w:b/>
          <w:sz w:val="22"/>
          <w:szCs w:val="22"/>
          <w:lang w:val="pt-BR"/>
        </w:rPr>
      </w:pPr>
      <w:r w:rsidRPr="008C03D9">
        <w:rPr>
          <w:b/>
          <w:sz w:val="22"/>
          <w:szCs w:val="22"/>
          <w:lang w:val="pt-BR"/>
        </w:rPr>
        <w:t>Niamey, le </w:t>
      </w:r>
      <w:r w:rsidR="008C03D9" w:rsidRPr="008C03D9">
        <w:rPr>
          <w:b/>
          <w:sz w:val="22"/>
          <w:szCs w:val="22"/>
          <w:lang w:val="pt-BR"/>
        </w:rPr>
        <w:t>3 janvier</w:t>
      </w:r>
      <w:r w:rsidRPr="008C03D9">
        <w:rPr>
          <w:b/>
          <w:sz w:val="22"/>
          <w:szCs w:val="22"/>
          <w:lang w:val="pt-BR"/>
        </w:rPr>
        <w:t xml:space="preserve"> 202</w:t>
      </w:r>
      <w:r w:rsidR="008C03D9" w:rsidRPr="008C03D9">
        <w:rPr>
          <w:b/>
          <w:sz w:val="22"/>
          <w:szCs w:val="22"/>
          <w:lang w:val="pt-BR"/>
        </w:rPr>
        <w:t>4</w:t>
      </w:r>
    </w:p>
    <w:p w14:paraId="10A97712" w14:textId="77777777" w:rsidR="006C2167" w:rsidRPr="008C03D9" w:rsidRDefault="006C2167" w:rsidP="006C2167">
      <w:pPr>
        <w:rPr>
          <w:sz w:val="22"/>
          <w:szCs w:val="22"/>
          <w:lang w:val="pt-BR"/>
        </w:rPr>
      </w:pPr>
    </w:p>
    <w:p w14:paraId="3345B88B" w14:textId="77777777" w:rsidR="006C2167" w:rsidRPr="008C03D9" w:rsidRDefault="006C2167" w:rsidP="006C2167">
      <w:pPr>
        <w:rPr>
          <w:sz w:val="22"/>
          <w:szCs w:val="22"/>
          <w:lang w:val="pt-BR"/>
        </w:rPr>
      </w:pPr>
    </w:p>
    <w:p w14:paraId="7597A740" w14:textId="77777777" w:rsidR="006C2167" w:rsidRPr="008C03D9" w:rsidRDefault="006C2167" w:rsidP="006C2167">
      <w:pPr>
        <w:rPr>
          <w:sz w:val="22"/>
          <w:szCs w:val="22"/>
          <w:lang w:val="pt-BR"/>
        </w:rPr>
      </w:pPr>
    </w:p>
    <w:p w14:paraId="311A024E" w14:textId="77777777" w:rsidR="006C2167" w:rsidRPr="008C03D9" w:rsidRDefault="006C2167" w:rsidP="006C2167">
      <w:pPr>
        <w:rPr>
          <w:sz w:val="22"/>
          <w:szCs w:val="22"/>
          <w:lang w:val="pt-BR"/>
        </w:rPr>
      </w:pPr>
    </w:p>
    <w:p w14:paraId="531509E9" w14:textId="77777777" w:rsidR="006C2167" w:rsidRPr="008C03D9" w:rsidRDefault="006C2167" w:rsidP="006C2167">
      <w:pPr>
        <w:rPr>
          <w:b/>
          <w:sz w:val="22"/>
          <w:szCs w:val="22"/>
          <w:lang w:val="pt-BR"/>
        </w:rPr>
      </w:pPr>
    </w:p>
    <w:p w14:paraId="0F63ED12" w14:textId="1839C13F" w:rsidR="006C2167" w:rsidRPr="008C03D9" w:rsidRDefault="006C2167" w:rsidP="006C2167">
      <w:pPr>
        <w:tabs>
          <w:tab w:val="left" w:pos="1275"/>
        </w:tabs>
        <w:rPr>
          <w:sz w:val="22"/>
          <w:szCs w:val="22"/>
          <w:lang w:val="pt-BR"/>
        </w:rPr>
      </w:pPr>
      <w:r w:rsidRPr="008C03D9">
        <w:rPr>
          <w:sz w:val="22"/>
          <w:szCs w:val="22"/>
          <w:lang w:val="pt-BR"/>
        </w:rPr>
        <w:t>. </w:t>
      </w:r>
    </w:p>
    <w:sectPr w:rsidR="006C2167" w:rsidRPr="008C03D9" w:rsidSect="00B31BCF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C4FD" w14:textId="77777777" w:rsidR="00944A1F" w:rsidRDefault="00944A1F">
      <w:r>
        <w:separator/>
      </w:r>
    </w:p>
  </w:endnote>
  <w:endnote w:type="continuationSeparator" w:id="0">
    <w:p w14:paraId="0E6496C4" w14:textId="77777777" w:rsidR="00944A1F" w:rsidRDefault="0094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6EF1" w14:textId="77777777" w:rsidR="00944A1F" w:rsidRDefault="00944A1F">
      <w:r>
        <w:separator/>
      </w:r>
    </w:p>
  </w:footnote>
  <w:footnote w:type="continuationSeparator" w:id="0">
    <w:p w14:paraId="41A5A183" w14:textId="77777777" w:rsidR="00944A1F" w:rsidRDefault="0094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FD5"/>
    <w:multiLevelType w:val="hybridMultilevel"/>
    <w:tmpl w:val="681C5C26"/>
    <w:lvl w:ilvl="0" w:tplc="415CD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3CF"/>
    <w:multiLevelType w:val="multilevel"/>
    <w:tmpl w:val="105039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423007"/>
    <w:multiLevelType w:val="multilevel"/>
    <w:tmpl w:val="94C264FA"/>
    <w:lvl w:ilvl="0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tbrigh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9160878">
    <w:abstractNumId w:val="1"/>
  </w:num>
  <w:num w:numId="2" w16cid:durableId="1416904220">
    <w:abstractNumId w:val="2"/>
  </w:num>
  <w:num w:numId="3" w16cid:durableId="1126123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754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MA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MA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3A"/>
    <w:rsid w:val="00000B7E"/>
    <w:rsid w:val="000105FD"/>
    <w:rsid w:val="000B4E5A"/>
    <w:rsid w:val="000D4D05"/>
    <w:rsid w:val="000E4F75"/>
    <w:rsid w:val="00117E74"/>
    <w:rsid w:val="00124A13"/>
    <w:rsid w:val="00174838"/>
    <w:rsid w:val="001A3DB6"/>
    <w:rsid w:val="00216B2E"/>
    <w:rsid w:val="002B38D9"/>
    <w:rsid w:val="002C0B70"/>
    <w:rsid w:val="002F4A82"/>
    <w:rsid w:val="00323B0B"/>
    <w:rsid w:val="003B2914"/>
    <w:rsid w:val="003C04EA"/>
    <w:rsid w:val="003F2EA5"/>
    <w:rsid w:val="004461EF"/>
    <w:rsid w:val="0048766C"/>
    <w:rsid w:val="004E41E6"/>
    <w:rsid w:val="005152E7"/>
    <w:rsid w:val="00523213"/>
    <w:rsid w:val="00525D8A"/>
    <w:rsid w:val="00542030"/>
    <w:rsid w:val="00551384"/>
    <w:rsid w:val="00585609"/>
    <w:rsid w:val="00593FAF"/>
    <w:rsid w:val="005A196D"/>
    <w:rsid w:val="005E0BA1"/>
    <w:rsid w:val="006673CA"/>
    <w:rsid w:val="0066764F"/>
    <w:rsid w:val="006A38C7"/>
    <w:rsid w:val="006C2167"/>
    <w:rsid w:val="00717DEA"/>
    <w:rsid w:val="00744E6F"/>
    <w:rsid w:val="00752871"/>
    <w:rsid w:val="007A3614"/>
    <w:rsid w:val="007A7CE4"/>
    <w:rsid w:val="007B2DC6"/>
    <w:rsid w:val="007E4335"/>
    <w:rsid w:val="00800B4E"/>
    <w:rsid w:val="00891685"/>
    <w:rsid w:val="00893550"/>
    <w:rsid w:val="008C03D9"/>
    <w:rsid w:val="008D3CBA"/>
    <w:rsid w:val="009206F6"/>
    <w:rsid w:val="009420DD"/>
    <w:rsid w:val="00944A1F"/>
    <w:rsid w:val="00A041D8"/>
    <w:rsid w:val="00A04CEA"/>
    <w:rsid w:val="00A16C1C"/>
    <w:rsid w:val="00A256B3"/>
    <w:rsid w:val="00A84A50"/>
    <w:rsid w:val="00A85AAB"/>
    <w:rsid w:val="00AD2D54"/>
    <w:rsid w:val="00AE13E2"/>
    <w:rsid w:val="00B017C3"/>
    <w:rsid w:val="00B036F2"/>
    <w:rsid w:val="00B06548"/>
    <w:rsid w:val="00B31BCF"/>
    <w:rsid w:val="00B530B5"/>
    <w:rsid w:val="00B5631E"/>
    <w:rsid w:val="00BA7377"/>
    <w:rsid w:val="00C144C6"/>
    <w:rsid w:val="00C1623D"/>
    <w:rsid w:val="00C925CC"/>
    <w:rsid w:val="00C96B7B"/>
    <w:rsid w:val="00D166DC"/>
    <w:rsid w:val="00D23CEA"/>
    <w:rsid w:val="00D273B1"/>
    <w:rsid w:val="00D617B0"/>
    <w:rsid w:val="00D73353"/>
    <w:rsid w:val="00DA1059"/>
    <w:rsid w:val="00DE793A"/>
    <w:rsid w:val="00E43770"/>
    <w:rsid w:val="00E77A1F"/>
    <w:rsid w:val="00E96CF5"/>
    <w:rsid w:val="00EC6696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BB4F"/>
  <w15:docId w15:val="{90CAD402-539F-4A73-BBB1-7EA91FB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03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03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03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82349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67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78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E815D6"/>
    <w:pPr>
      <w:autoSpaceDE w:val="0"/>
      <w:autoSpaceDN w:val="0"/>
    </w:pPr>
    <w:rPr>
      <w:rFonts w:ascii="Calibri" w:eastAsiaTheme="minorHAnsi" w:hAnsi="Calibri" w:cs="Calibri"/>
      <w:sz w:val="22"/>
      <w:szCs w:val="22"/>
      <w:lang w:val="en-US" w:eastAsia="pt-P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15D6"/>
    <w:rPr>
      <w:rFonts w:ascii="Calibri" w:eastAsiaTheme="minorHAnsi" w:hAnsi="Calibri" w:cs="Calibri"/>
      <w:sz w:val="22"/>
      <w:szCs w:val="22"/>
      <w:lang w:val="en-US" w:eastAsia="pt-PT"/>
    </w:rPr>
  </w:style>
  <w:style w:type="paragraph" w:customStyle="1" w:styleId="Default">
    <w:name w:val="Default"/>
    <w:rsid w:val="00B53E6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27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List">
    <w:name w:val="Simple List"/>
    <w:basedOn w:val="Normal"/>
    <w:rsid w:val="00271A0A"/>
    <w:pPr>
      <w:widowControl w:val="0"/>
      <w:numPr>
        <w:numId w:val="2"/>
      </w:numPr>
      <w:autoSpaceDE w:val="0"/>
      <w:autoSpaceDN w:val="0"/>
      <w:adjustRightInd w:val="0"/>
      <w:jc w:val="both"/>
    </w:pPr>
    <w:rPr>
      <w:rFonts w:eastAsia="SimSun"/>
      <w:szCs w:val="28"/>
      <w:lang w:eastAsia="zh-CN"/>
    </w:rPr>
  </w:style>
  <w:style w:type="paragraph" w:styleId="FootnoteText">
    <w:name w:val="footnote text"/>
    <w:aliases w:val="fn,ADB,single space,footnote text Char,fn Char,ADB Char,single space Char Char,Fußnotentextf,ft Char,Footnote Text Char1 Char Char,Footnote Text Char1 Char Char Char,ft,FOOTNOT,Footnote,Footnote Text Char2 Char,f"/>
    <w:basedOn w:val="Normal"/>
    <w:link w:val="FootnoteTextChar"/>
    <w:uiPriority w:val="99"/>
    <w:unhideWhenUsed/>
    <w:qFormat/>
    <w:rsid w:val="00900C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t Char Char,Footnote Text Char1 Char Char Char1,Footnote Text Char1 Char Char Char Char,ft Char1"/>
    <w:basedOn w:val="DefaultParagraphFont"/>
    <w:link w:val="FootnoteText"/>
    <w:uiPriority w:val="99"/>
    <w:rsid w:val="00900C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aliases w:val="16 Point,Superscript 6 Point,ftref,Ref,de nota al pie,fr,Footnote Ref in FtNote,(NECG) Footnote Reference,Footnote Reference1,BVI fnr,Used by Word for Help footnote symbols, Car Car Char Car Char Car Car Char Car Char Char,FO"/>
    <w:link w:val="notebp"/>
    <w:uiPriority w:val="99"/>
    <w:qFormat/>
    <w:rsid w:val="00900CBA"/>
    <w:rPr>
      <w:vertAlign w:val="superscript"/>
    </w:rPr>
  </w:style>
  <w:style w:type="paragraph" w:customStyle="1" w:styleId="titulo">
    <w:name w:val="titulo"/>
    <w:basedOn w:val="Heading5"/>
    <w:rsid w:val="00900CBA"/>
    <w:pPr>
      <w:keepNext w:val="0"/>
      <w:keepLines w:val="0"/>
      <w:spacing w:before="120" w:after="240"/>
      <w:ind w:left="1440" w:hanging="720"/>
      <w:jc w:val="center"/>
    </w:pPr>
    <w:rPr>
      <w:rFonts w:ascii="Times New Roman Bold" w:hAnsi="Times New Roman Bold"/>
      <w:sz w:val="24"/>
      <w:szCs w:val="20"/>
      <w:lang w:eastAsia="en-US"/>
    </w:rPr>
  </w:style>
  <w:style w:type="paragraph" w:customStyle="1" w:styleId="Heading4Forms">
    <w:name w:val="Heading 4 Forms"/>
    <w:basedOn w:val="Heading4"/>
    <w:link w:val="Heading4FormsChar"/>
    <w:autoRedefine/>
    <w:qFormat/>
    <w:rsid w:val="00900CBA"/>
    <w:pPr>
      <w:keepLines w:val="0"/>
      <w:pageBreakBefore/>
      <w:tabs>
        <w:tab w:val="num" w:pos="720"/>
      </w:tabs>
      <w:spacing w:before="0" w:after="0"/>
      <w:ind w:left="1422" w:hanging="457"/>
      <w:jc w:val="center"/>
      <w:outlineLvl w:val="9"/>
    </w:pPr>
    <w:rPr>
      <w:rFonts w:ascii="Times New Roman Bold" w:hAnsi="Times New Roman Bold"/>
      <w:bCs/>
      <w:smallCaps/>
      <w:sz w:val="32"/>
      <w:szCs w:val="28"/>
      <w:lang w:eastAsia="en-US"/>
    </w:rPr>
  </w:style>
  <w:style w:type="character" w:customStyle="1" w:styleId="Heading4FormsChar">
    <w:name w:val="Heading 4 Forms Char"/>
    <w:basedOn w:val="DefaultParagraphFont"/>
    <w:link w:val="Heading4Forms"/>
    <w:rsid w:val="00900CBA"/>
    <w:rPr>
      <w:rFonts w:ascii="Times New Roman Bold" w:hAnsi="Times New Roman Bold"/>
      <w:b/>
      <w:bCs/>
      <w:smallCaps/>
      <w:sz w:val="32"/>
      <w:szCs w:val="28"/>
      <w:lang w:eastAsia="en-US"/>
    </w:rPr>
  </w:style>
  <w:style w:type="paragraph" w:customStyle="1" w:styleId="notebp">
    <w:name w:val="note bp"/>
    <w:aliases w:val="Appel note de bas de page,BVI fnr Car Car,BVI fnr Car,BVI fnr Car Car Car Car"/>
    <w:basedOn w:val="Normal"/>
    <w:link w:val="FootnoteReference"/>
    <w:uiPriority w:val="99"/>
    <w:rsid w:val="00900CBA"/>
    <w:pPr>
      <w:autoSpaceDE w:val="0"/>
      <w:autoSpaceDN w:val="0"/>
      <w:adjustRightInd w:val="0"/>
      <w:spacing w:line="240" w:lineRule="exact"/>
      <w:jc w:val="both"/>
    </w:pPr>
    <w:rPr>
      <w:vertAlign w:val="superscript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itbright">
    <w:name w:val="itb right"/>
    <w:basedOn w:val="Normal"/>
    <w:link w:val="itbrightChar"/>
    <w:rsid w:val="00751C84"/>
    <w:pPr>
      <w:numPr>
        <w:ilvl w:val="1"/>
        <w:numId w:val="3"/>
      </w:numPr>
      <w:tabs>
        <w:tab w:val="left" w:pos="576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lang w:eastAsia="x-none"/>
    </w:rPr>
  </w:style>
  <w:style w:type="character" w:customStyle="1" w:styleId="itbrightChar">
    <w:name w:val="itb right Char"/>
    <w:link w:val="itbright"/>
    <w:rsid w:val="00751C84"/>
    <w:rPr>
      <w:lang w:eastAsia="x-none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513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384"/>
    <w:rPr>
      <w:b/>
      <w:bCs/>
      <w:sz w:val="20"/>
      <w:szCs w:val="20"/>
    </w:rPr>
  </w:style>
  <w:style w:type="paragraph" w:styleId="NoSpacing">
    <w:name w:val="No Spacing"/>
    <w:uiPriority w:val="1"/>
    <w:qFormat/>
    <w:rsid w:val="008C03D9"/>
  </w:style>
  <w:style w:type="character" w:customStyle="1" w:styleId="Heading7Char">
    <w:name w:val="Heading 7 Char"/>
    <w:basedOn w:val="DefaultParagraphFont"/>
    <w:link w:val="Heading7"/>
    <w:uiPriority w:val="9"/>
    <w:rsid w:val="008C03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03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C03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C03D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C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YV4JuePVUFiwV7JQFVgU+y88w==">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1531</Characters>
  <Application>Microsoft Office Word</Application>
  <DocSecurity>0</DocSecurity>
  <Lines>45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Amadou Boukari</cp:lastModifiedBy>
  <cp:revision>2</cp:revision>
  <cp:lastPrinted>2022-10-11T14:25:00Z</cp:lastPrinted>
  <dcterms:created xsi:type="dcterms:W3CDTF">2024-01-03T16:20:00Z</dcterms:created>
  <dcterms:modified xsi:type="dcterms:W3CDTF">2024-01-03T16:20:00Z</dcterms:modified>
</cp:coreProperties>
</file>